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8C" w:rsidRPr="0041178C" w:rsidRDefault="0041178C" w:rsidP="00FE1E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41178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Занятие 2</w:t>
      </w:r>
    </w:p>
    <w:p w:rsidR="00FE1E98" w:rsidRDefault="00FE1E98" w:rsidP="00FE1E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1E9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Тема: "Времена года. Зима" </w:t>
      </w:r>
    </w:p>
    <w:p w:rsidR="0041178C" w:rsidRPr="00FE681C" w:rsidRDefault="0041178C" w:rsidP="004117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681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 коррекция когнитивных процессов</w:t>
      </w:r>
    </w:p>
    <w:p w:rsidR="0041178C" w:rsidRPr="00FE1E98" w:rsidRDefault="0041178C" w:rsidP="00FE1E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E1E98" w:rsidRPr="00FE1E98" w:rsidRDefault="00FE1E98" w:rsidP="0041178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E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Вступление. Психологический настрой на работу. Создание положительного настроения у учащихся. </w:t>
      </w:r>
    </w:p>
    <w:p w:rsidR="00FE1E98" w:rsidRPr="00FE1E98" w:rsidRDefault="00FE1E98" w:rsidP="0041178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E98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1. "Профилактика нарушения зрения".</w:t>
      </w:r>
    </w:p>
    <w:p w:rsidR="00FE1E98" w:rsidRPr="00FE1E98" w:rsidRDefault="00FE1E98" w:rsidP="00FE1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E98">
        <w:rPr>
          <w:rFonts w:ascii="Times New Roman" w:eastAsia="Times New Roman" w:hAnsi="Times New Roman" w:cs="Times New Roman"/>
          <w:sz w:val="24"/>
          <w:szCs w:val="24"/>
        </w:rPr>
        <w:t>Глазами нарисовать квадрат: 3 раза по часовой стрелке, 3 раза против часовой стрелки.</w:t>
      </w:r>
    </w:p>
    <w:p w:rsidR="00FE1E98" w:rsidRPr="00FE1E98" w:rsidRDefault="00FE1E98" w:rsidP="00FE1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0" cy="2000250"/>
            <wp:effectExtent l="19050" t="0" r="0" b="0"/>
            <wp:docPr id="1" name="Рисунок 1" descr="http://iemcko.ru/images/43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emcko.ru/images/4328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E98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0" cy="2000250"/>
            <wp:effectExtent l="19050" t="0" r="0" b="0"/>
            <wp:docPr id="2" name="Рисунок 2" descr="http://iemcko.ru/images/43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emcko.ru/images/4328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1E98" w:rsidRPr="00FE1E98" w:rsidRDefault="00FE1E98" w:rsidP="00FE1E9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E98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2. "Дыхательное упражнение"</w:t>
      </w:r>
    </w:p>
    <w:p w:rsidR="00FE1E98" w:rsidRPr="00FE1E98" w:rsidRDefault="00FE1E98" w:rsidP="00FE1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E98">
        <w:rPr>
          <w:rFonts w:ascii="Times New Roman" w:eastAsia="Times New Roman" w:hAnsi="Times New Roman" w:cs="Times New Roman"/>
          <w:sz w:val="24"/>
          <w:szCs w:val="24"/>
        </w:rPr>
        <w:t>         Учащийся, сидя на стул</w:t>
      </w:r>
      <w:proofErr w:type="gramStart"/>
      <w:r w:rsidRPr="00FE1E98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Pr="00FE1E98">
        <w:rPr>
          <w:rFonts w:ascii="Times New Roman" w:eastAsia="Times New Roman" w:hAnsi="Times New Roman" w:cs="Times New Roman"/>
          <w:sz w:val="24"/>
          <w:szCs w:val="24"/>
        </w:rPr>
        <w:t xml:space="preserve">руки лежат на коленях), делает ряд глубоких вдохов носом и громких выдохов ртом под </w:t>
      </w:r>
      <w:proofErr w:type="spellStart"/>
      <w:r w:rsidRPr="00FE1E98">
        <w:rPr>
          <w:rFonts w:ascii="Times New Roman" w:eastAsia="Times New Roman" w:hAnsi="Times New Roman" w:cs="Times New Roman"/>
          <w:sz w:val="24"/>
          <w:szCs w:val="24"/>
        </w:rPr>
        <w:t>прохлопывание</w:t>
      </w:r>
      <w:proofErr w:type="spellEnd"/>
      <w:r w:rsidRPr="00FE1E98">
        <w:rPr>
          <w:rFonts w:ascii="Times New Roman" w:eastAsia="Times New Roman" w:hAnsi="Times New Roman" w:cs="Times New Roman"/>
          <w:sz w:val="24"/>
          <w:szCs w:val="24"/>
        </w:rPr>
        <w:t xml:space="preserve"> счета: </w:t>
      </w:r>
      <w:proofErr w:type="gramStart"/>
      <w:r w:rsidRPr="00FE1E98">
        <w:rPr>
          <w:rFonts w:ascii="Times New Roman" w:eastAsia="Times New Roman" w:hAnsi="Times New Roman" w:cs="Times New Roman"/>
          <w:sz w:val="24"/>
          <w:szCs w:val="24"/>
        </w:rPr>
        <w:t>"Вдох (4 хлопка), держим (2 хлопка), выдох (4 хлопка), держим (2 хлопка)".</w:t>
      </w:r>
      <w:proofErr w:type="gramEnd"/>
      <w:r w:rsidRPr="00FE1E98">
        <w:rPr>
          <w:rFonts w:ascii="Times New Roman" w:eastAsia="Times New Roman" w:hAnsi="Times New Roman" w:cs="Times New Roman"/>
          <w:sz w:val="24"/>
          <w:szCs w:val="24"/>
        </w:rPr>
        <w:t xml:space="preserve"> Упражнение выполняется 5-8 раз.</w:t>
      </w:r>
      <w:r w:rsidRPr="00FE1E98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Можно предложить ребенку самостоятельно отстукивать ритм ладонями о колени. В таком случае необходимо следить за тем, чтобы он не ускорял и не замедлял темп. Также обращайте внимание на то, чтобы тело ребенка было расслабленным. </w:t>
      </w:r>
    </w:p>
    <w:p w:rsidR="00FE1E98" w:rsidRPr="00FE1E98" w:rsidRDefault="00FE1E98" w:rsidP="00FE1E9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E98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3. "Обведи по контуру правой и левой рукой одновременно".</w:t>
      </w:r>
    </w:p>
    <w:p w:rsidR="00FE1E98" w:rsidRPr="00FE1E98" w:rsidRDefault="00FE1E98" w:rsidP="00FE1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E9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Инструкция:</w:t>
      </w:r>
      <w:r w:rsidRPr="00FE1E98">
        <w:rPr>
          <w:rFonts w:ascii="Times New Roman" w:eastAsia="Times New Roman" w:hAnsi="Times New Roman" w:cs="Times New Roman"/>
          <w:sz w:val="24"/>
          <w:szCs w:val="24"/>
        </w:rPr>
        <w:t xml:space="preserve"> Возьми в обе руки по простому карандашу и выполни задание одновременно: обведи по контуру рисунок с правой и с левой стороны. Рисуй и правой и левой рукой. </w:t>
      </w:r>
      <w:proofErr w:type="spellStart"/>
      <w:r w:rsidRPr="00FE1E98">
        <w:rPr>
          <w:rFonts w:ascii="Times New Roman" w:eastAsia="Times New Roman" w:hAnsi="Times New Roman" w:cs="Times New Roman"/>
          <w:sz w:val="24"/>
          <w:szCs w:val="24"/>
        </w:rPr>
        <w:t>Какрандаш</w:t>
      </w:r>
      <w:proofErr w:type="spellEnd"/>
      <w:r w:rsidRPr="00FE1E98">
        <w:rPr>
          <w:rFonts w:ascii="Times New Roman" w:eastAsia="Times New Roman" w:hAnsi="Times New Roman" w:cs="Times New Roman"/>
          <w:sz w:val="24"/>
          <w:szCs w:val="24"/>
        </w:rPr>
        <w:t xml:space="preserve"> от листа отрывать нельзя.</w:t>
      </w:r>
    </w:p>
    <w:p w:rsidR="00FE1E98" w:rsidRPr="00FE1E98" w:rsidRDefault="00FE1E98" w:rsidP="00FE1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0" cy="1028700"/>
            <wp:effectExtent l="19050" t="0" r="0" b="0"/>
            <wp:docPr id="3" name="Рисунок 3" descr="http://iemcko.ru/images/43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emcko.ru/images/4328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E98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0" cy="1028700"/>
            <wp:effectExtent l="19050" t="0" r="0" b="0"/>
            <wp:docPr id="4" name="Рисунок 4" descr="http://iemcko.ru/images/43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emcko.ru/images/4328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E98" w:rsidRPr="00FE1E98" w:rsidRDefault="00FE1E98" w:rsidP="00FE1E9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E98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4. "Скажи наоборот. Закончи предложения".</w:t>
      </w:r>
    </w:p>
    <w:p w:rsidR="00FE1E98" w:rsidRPr="00FE1E98" w:rsidRDefault="00FE1E98" w:rsidP="00FE1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1E98">
        <w:rPr>
          <w:rFonts w:ascii="Times New Roman" w:eastAsia="Times New Roman" w:hAnsi="Times New Roman" w:cs="Times New Roman"/>
          <w:sz w:val="24"/>
          <w:szCs w:val="24"/>
        </w:rPr>
        <w:t xml:space="preserve">Летом дни жаркие, а зимой - …           (Холодные) </w:t>
      </w:r>
      <w:r w:rsidRPr="00FE1E98">
        <w:rPr>
          <w:rFonts w:ascii="Times New Roman" w:eastAsia="Times New Roman" w:hAnsi="Times New Roman" w:cs="Times New Roman"/>
          <w:sz w:val="24"/>
          <w:szCs w:val="24"/>
        </w:rPr>
        <w:br/>
        <w:t>Летом небо светлое, а зимой - …          (Тёмное)</w:t>
      </w:r>
      <w:r w:rsidRPr="00FE1E98">
        <w:rPr>
          <w:rFonts w:ascii="Times New Roman" w:eastAsia="Times New Roman" w:hAnsi="Times New Roman" w:cs="Times New Roman"/>
          <w:sz w:val="24"/>
          <w:szCs w:val="24"/>
        </w:rPr>
        <w:br/>
        <w:t>Летом день длинный, а зимой - …          (Короткий)</w:t>
      </w:r>
      <w:r w:rsidRPr="00FE1E98">
        <w:rPr>
          <w:rFonts w:ascii="Times New Roman" w:eastAsia="Times New Roman" w:hAnsi="Times New Roman" w:cs="Times New Roman"/>
          <w:sz w:val="24"/>
          <w:szCs w:val="24"/>
        </w:rPr>
        <w:br/>
        <w:t>Летом солнце яркое, а зимой - …          (Тусклое)</w:t>
      </w:r>
      <w:r w:rsidRPr="00FE1E98">
        <w:rPr>
          <w:rFonts w:ascii="Times New Roman" w:eastAsia="Times New Roman" w:hAnsi="Times New Roman" w:cs="Times New Roman"/>
          <w:sz w:val="24"/>
          <w:szCs w:val="24"/>
        </w:rPr>
        <w:br/>
        <w:t>Весной лёд на реке тонкий, а зимой - …          (Толстый)</w:t>
      </w:r>
      <w:r w:rsidRPr="00FE1E98">
        <w:rPr>
          <w:rFonts w:ascii="Times New Roman" w:eastAsia="Times New Roman" w:hAnsi="Times New Roman" w:cs="Times New Roman"/>
          <w:sz w:val="24"/>
          <w:szCs w:val="24"/>
        </w:rPr>
        <w:br/>
        <w:t>Снег мягкий, а лёд - …                                                 (Жёсткий)</w:t>
      </w:r>
      <w:r w:rsidRPr="00FE1E98">
        <w:rPr>
          <w:rFonts w:ascii="Times New Roman" w:eastAsia="Times New Roman" w:hAnsi="Times New Roman" w:cs="Times New Roman"/>
          <w:sz w:val="24"/>
          <w:szCs w:val="24"/>
        </w:rPr>
        <w:br/>
        <w:t xml:space="preserve">Одни сосульки длинные, а другие - …          (Короткие) </w:t>
      </w:r>
      <w:proofErr w:type="gramEnd"/>
    </w:p>
    <w:p w:rsidR="00FE1E98" w:rsidRPr="00FE1E98" w:rsidRDefault="00FE1E98" w:rsidP="00FE1E9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E98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5. "</w:t>
      </w:r>
      <w:proofErr w:type="spellStart"/>
      <w:proofErr w:type="gramStart"/>
      <w:r w:rsidRPr="00FE1E98">
        <w:rPr>
          <w:rFonts w:ascii="Times New Roman" w:eastAsia="Times New Roman" w:hAnsi="Times New Roman" w:cs="Times New Roman"/>
          <w:b/>
          <w:bCs/>
          <w:sz w:val="24"/>
          <w:szCs w:val="24"/>
        </w:rPr>
        <w:t>Стоп-игра</w:t>
      </w:r>
      <w:proofErr w:type="spellEnd"/>
      <w:proofErr w:type="gramEnd"/>
      <w:r w:rsidRPr="00FE1E98">
        <w:rPr>
          <w:rFonts w:ascii="Times New Roman" w:eastAsia="Times New Roman" w:hAnsi="Times New Roman" w:cs="Times New Roman"/>
          <w:b/>
          <w:bCs/>
          <w:sz w:val="24"/>
          <w:szCs w:val="24"/>
        </w:rPr>
        <w:t>".</w:t>
      </w:r>
    </w:p>
    <w:p w:rsidR="00FE1E98" w:rsidRPr="00FE1E98" w:rsidRDefault="00FE1E98" w:rsidP="00FE1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E98">
        <w:rPr>
          <w:rFonts w:ascii="Times New Roman" w:eastAsia="Times New Roman" w:hAnsi="Times New Roman" w:cs="Times New Roman"/>
          <w:sz w:val="24"/>
          <w:szCs w:val="24"/>
        </w:rPr>
        <w:t xml:space="preserve">         Дети находятся на своих местах в зале. По команде взрослого (например, один хлопок) они начинают свободно бегать по залу. Затем звучит вторая команда (один хлопок). Услышав ее, дети занимают свои места в зале. </w:t>
      </w:r>
    </w:p>
    <w:p w:rsidR="00FE1E98" w:rsidRPr="00FE1E98" w:rsidRDefault="00FE1E98" w:rsidP="00FE1E9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E98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"Перстенек".</w:t>
      </w:r>
    </w:p>
    <w:p w:rsidR="00FE1E98" w:rsidRPr="00FE1E98" w:rsidRDefault="00FE1E98" w:rsidP="00FE1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E98">
        <w:rPr>
          <w:rFonts w:ascii="Times New Roman" w:eastAsia="Times New Roman" w:hAnsi="Times New Roman" w:cs="Times New Roman"/>
          <w:sz w:val="24"/>
          <w:szCs w:val="24"/>
        </w:rPr>
        <w:t>Это старая игра, но она всегда пользовалась успехом у подростков.</w:t>
      </w:r>
      <w:r w:rsidRPr="00FE1E98">
        <w:rPr>
          <w:rFonts w:ascii="Times New Roman" w:eastAsia="Times New Roman" w:hAnsi="Times New Roman" w:cs="Times New Roman"/>
          <w:sz w:val="24"/>
          <w:szCs w:val="24"/>
        </w:rPr>
        <w:br/>
        <w:t>На крепкую тесьму или ленту надевают кольцо-"перстенек" и связывают ее концы небольшим, но крепким узелком, свободно проходящим через кольцо.</w:t>
      </w:r>
      <w:r w:rsidRPr="00FE1E9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E1E98">
        <w:rPr>
          <w:rFonts w:ascii="Times New Roman" w:eastAsia="Times New Roman" w:hAnsi="Times New Roman" w:cs="Times New Roman"/>
          <w:sz w:val="24"/>
          <w:szCs w:val="24"/>
        </w:rPr>
        <w:t>Играющие</w:t>
      </w:r>
      <w:proofErr w:type="gramEnd"/>
      <w:r w:rsidRPr="00FE1E98">
        <w:rPr>
          <w:rFonts w:ascii="Times New Roman" w:eastAsia="Times New Roman" w:hAnsi="Times New Roman" w:cs="Times New Roman"/>
          <w:sz w:val="24"/>
          <w:szCs w:val="24"/>
        </w:rPr>
        <w:t xml:space="preserve"> берутся за ленту руками, образуют круг, поют песню, сопровождая ее беспрерывными движениями рук так, чтобы водящий не мог догадаться, у кого под руками перстенек.</w:t>
      </w:r>
      <w:r w:rsidRPr="00FE1E9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E1E98">
        <w:rPr>
          <w:rFonts w:ascii="Times New Roman" w:eastAsia="Times New Roman" w:hAnsi="Times New Roman" w:cs="Times New Roman"/>
          <w:sz w:val="24"/>
          <w:szCs w:val="24"/>
        </w:rPr>
        <w:t>Песни</w:t>
      </w:r>
      <w:proofErr w:type="gramEnd"/>
      <w:r w:rsidRPr="00FE1E98">
        <w:rPr>
          <w:rFonts w:ascii="Times New Roman" w:eastAsia="Times New Roman" w:hAnsi="Times New Roman" w:cs="Times New Roman"/>
          <w:sz w:val="24"/>
          <w:szCs w:val="24"/>
        </w:rPr>
        <w:t xml:space="preserve"> можно придумать </w:t>
      </w:r>
      <w:proofErr w:type="gramStart"/>
      <w:r w:rsidRPr="00FE1E98"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gramEnd"/>
      <w:r w:rsidRPr="00FE1E98">
        <w:rPr>
          <w:rFonts w:ascii="Times New Roman" w:eastAsia="Times New Roman" w:hAnsi="Times New Roman" w:cs="Times New Roman"/>
          <w:sz w:val="24"/>
          <w:szCs w:val="24"/>
        </w:rPr>
        <w:t xml:space="preserve"> угодно. Лет сто назад пели такую песенку:</w:t>
      </w:r>
      <w:r w:rsidRPr="00FE1E98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Перстенек, перстенек, </w:t>
      </w:r>
      <w:r w:rsidRPr="00FE1E98">
        <w:rPr>
          <w:rFonts w:ascii="Times New Roman" w:eastAsia="Times New Roman" w:hAnsi="Times New Roman" w:cs="Times New Roman"/>
          <w:sz w:val="24"/>
          <w:szCs w:val="24"/>
        </w:rPr>
        <w:br/>
        <w:t>            Ты не близок, не далек,</w:t>
      </w:r>
      <w:r w:rsidRPr="00FE1E98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Кто упустит перстенек, </w:t>
      </w:r>
      <w:r w:rsidRPr="00FE1E98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Тот водить пойдет в кружок. </w:t>
      </w:r>
    </w:p>
    <w:p w:rsidR="00FE1E98" w:rsidRPr="00FE1E98" w:rsidRDefault="00FE1E98" w:rsidP="00FE1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E98">
        <w:rPr>
          <w:rFonts w:ascii="Times New Roman" w:eastAsia="Times New Roman" w:hAnsi="Times New Roman" w:cs="Times New Roman"/>
          <w:sz w:val="24"/>
          <w:szCs w:val="24"/>
        </w:rPr>
        <w:t xml:space="preserve">Водящий внимательно следит за руками </w:t>
      </w:r>
      <w:proofErr w:type="gramStart"/>
      <w:r w:rsidRPr="00FE1E98">
        <w:rPr>
          <w:rFonts w:ascii="Times New Roman" w:eastAsia="Times New Roman" w:hAnsi="Times New Roman" w:cs="Times New Roman"/>
          <w:sz w:val="24"/>
          <w:szCs w:val="24"/>
        </w:rPr>
        <w:t>играющих</w:t>
      </w:r>
      <w:proofErr w:type="gramEnd"/>
      <w:r w:rsidRPr="00FE1E98">
        <w:rPr>
          <w:rFonts w:ascii="Times New Roman" w:eastAsia="Times New Roman" w:hAnsi="Times New Roman" w:cs="Times New Roman"/>
          <w:sz w:val="24"/>
          <w:szCs w:val="24"/>
        </w:rPr>
        <w:t xml:space="preserve">, а те в свою очередь иногда поднимают руку, чтобы показать перстенек, но в тот момент, когда водящий подбегает, стараются незаметно передвинуть его вправо или влево. По требованию водящего </w:t>
      </w:r>
      <w:proofErr w:type="gramStart"/>
      <w:r w:rsidRPr="00FE1E98">
        <w:rPr>
          <w:rFonts w:ascii="Times New Roman" w:eastAsia="Times New Roman" w:hAnsi="Times New Roman" w:cs="Times New Roman"/>
          <w:sz w:val="24"/>
          <w:szCs w:val="24"/>
        </w:rPr>
        <w:t>играющие</w:t>
      </w:r>
      <w:proofErr w:type="gramEnd"/>
      <w:r w:rsidRPr="00FE1E98">
        <w:rPr>
          <w:rFonts w:ascii="Times New Roman" w:eastAsia="Times New Roman" w:hAnsi="Times New Roman" w:cs="Times New Roman"/>
          <w:sz w:val="24"/>
          <w:szCs w:val="24"/>
        </w:rPr>
        <w:t xml:space="preserve"> поднимают руку. Если водящий ошибается, он продолжает водить. Кто не сумел спрятать перстенек, становится на место водящего.</w:t>
      </w:r>
    </w:p>
    <w:p w:rsidR="00FE1E98" w:rsidRPr="00FE1E98" w:rsidRDefault="00FE1E98" w:rsidP="00FE1E9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E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6. "Что не дорисовал художник. Подумай и дорисуй". </w:t>
      </w:r>
    </w:p>
    <w:p w:rsidR="00FE1E98" w:rsidRPr="00FE1E98" w:rsidRDefault="00FE1E98" w:rsidP="00FE1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62500" cy="3209925"/>
            <wp:effectExtent l="19050" t="0" r="0" b="0"/>
            <wp:docPr id="5" name="Рисунок 5" descr="http://iemcko.ru/images/43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emcko.ru/images/4328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E98" w:rsidRPr="00FE1E98" w:rsidRDefault="00FE1E98" w:rsidP="00FE1E9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E98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7. "</w:t>
      </w:r>
      <w:proofErr w:type="gramStart"/>
      <w:r w:rsidRPr="00FE1E98">
        <w:rPr>
          <w:rFonts w:ascii="Times New Roman" w:eastAsia="Times New Roman" w:hAnsi="Times New Roman" w:cs="Times New Roman"/>
          <w:b/>
          <w:bCs/>
          <w:sz w:val="24"/>
          <w:szCs w:val="24"/>
        </w:rPr>
        <w:t>Назови</w:t>
      </w:r>
      <w:proofErr w:type="gramEnd"/>
      <w:r w:rsidRPr="00FE1E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одним словом"</w:t>
      </w:r>
    </w:p>
    <w:p w:rsidR="00FE1E98" w:rsidRPr="00FE1E98" w:rsidRDefault="00FE1E98" w:rsidP="00FE1E9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E98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"Зима"</w:t>
      </w:r>
    </w:p>
    <w:p w:rsidR="00FE1E98" w:rsidRPr="00FE1E98" w:rsidRDefault="00FE1E98" w:rsidP="00FE1E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E98">
        <w:rPr>
          <w:rFonts w:ascii="Times New Roman" w:eastAsia="Times New Roman" w:hAnsi="Times New Roman" w:cs="Times New Roman"/>
          <w:sz w:val="24"/>
          <w:szCs w:val="24"/>
        </w:rPr>
        <w:t>Серебристый, холодный, гладкий…          (Лёд)</w:t>
      </w:r>
    </w:p>
    <w:p w:rsidR="00FE1E98" w:rsidRPr="00FE1E98" w:rsidRDefault="00FE1E98" w:rsidP="00FE1E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E98">
        <w:rPr>
          <w:rFonts w:ascii="Times New Roman" w:eastAsia="Times New Roman" w:hAnsi="Times New Roman" w:cs="Times New Roman"/>
          <w:sz w:val="24"/>
          <w:szCs w:val="24"/>
        </w:rPr>
        <w:t>Глубокий, мягкий, снежный…          (Сугроб)</w:t>
      </w:r>
    </w:p>
    <w:p w:rsidR="00FE1E98" w:rsidRPr="00FE1E98" w:rsidRDefault="00FE1E98" w:rsidP="00FE1E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E98">
        <w:rPr>
          <w:rFonts w:ascii="Times New Roman" w:eastAsia="Times New Roman" w:hAnsi="Times New Roman" w:cs="Times New Roman"/>
          <w:sz w:val="24"/>
          <w:szCs w:val="24"/>
        </w:rPr>
        <w:t>Колючая, нарядная, зелёная…          (Елка)</w:t>
      </w:r>
    </w:p>
    <w:p w:rsidR="00FE1E98" w:rsidRPr="00FE1E98" w:rsidRDefault="00FE1E98" w:rsidP="00FE1E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E98">
        <w:rPr>
          <w:rFonts w:ascii="Times New Roman" w:eastAsia="Times New Roman" w:hAnsi="Times New Roman" w:cs="Times New Roman"/>
          <w:sz w:val="24"/>
          <w:szCs w:val="24"/>
        </w:rPr>
        <w:t>Лютая, холодная, снежная…          (Зима)</w:t>
      </w:r>
    </w:p>
    <w:p w:rsidR="00FE1E98" w:rsidRPr="00FE1E98" w:rsidRDefault="00FE1E98" w:rsidP="00FE1E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E98">
        <w:rPr>
          <w:rFonts w:ascii="Times New Roman" w:eastAsia="Times New Roman" w:hAnsi="Times New Roman" w:cs="Times New Roman"/>
          <w:sz w:val="24"/>
          <w:szCs w:val="24"/>
        </w:rPr>
        <w:t xml:space="preserve">Острые, наточенные, металлические…          (Коньки) </w:t>
      </w:r>
    </w:p>
    <w:p w:rsidR="00FE1E98" w:rsidRPr="00FE1E98" w:rsidRDefault="00FE1E98" w:rsidP="00FE1E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E98">
        <w:rPr>
          <w:rFonts w:ascii="Times New Roman" w:eastAsia="Times New Roman" w:hAnsi="Times New Roman" w:cs="Times New Roman"/>
          <w:sz w:val="24"/>
          <w:szCs w:val="24"/>
        </w:rPr>
        <w:t>Деревянные, металлические, зимние…          (Санки)</w:t>
      </w:r>
    </w:p>
    <w:p w:rsidR="00FE1E98" w:rsidRPr="00FE1E98" w:rsidRDefault="00FE1E98" w:rsidP="00FE1E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E98">
        <w:rPr>
          <w:rFonts w:ascii="Times New Roman" w:eastAsia="Times New Roman" w:hAnsi="Times New Roman" w:cs="Times New Roman"/>
          <w:sz w:val="24"/>
          <w:szCs w:val="24"/>
        </w:rPr>
        <w:t>Маленькая, пушистая, летящая…          (Снежинка)</w:t>
      </w:r>
    </w:p>
    <w:p w:rsidR="00FE1E98" w:rsidRPr="00FE1E98" w:rsidRDefault="00FE1E98" w:rsidP="00FE1E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E98">
        <w:rPr>
          <w:rFonts w:ascii="Times New Roman" w:eastAsia="Times New Roman" w:hAnsi="Times New Roman" w:cs="Times New Roman"/>
          <w:sz w:val="24"/>
          <w:szCs w:val="24"/>
        </w:rPr>
        <w:t>Большой, свирепый, спящий…          (Медведь)</w:t>
      </w:r>
    </w:p>
    <w:p w:rsidR="00FE1E98" w:rsidRPr="00FE1E98" w:rsidRDefault="00FE1E98" w:rsidP="00FE1E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E98">
        <w:rPr>
          <w:rFonts w:ascii="Times New Roman" w:eastAsia="Times New Roman" w:hAnsi="Times New Roman" w:cs="Times New Roman"/>
          <w:sz w:val="24"/>
          <w:szCs w:val="24"/>
        </w:rPr>
        <w:t>Снежная, быстрая, заметающая…          (Метель)</w:t>
      </w:r>
    </w:p>
    <w:p w:rsidR="00FE1E98" w:rsidRPr="00FE1E98" w:rsidRDefault="00FE1E98" w:rsidP="00FE1E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E98">
        <w:rPr>
          <w:rFonts w:ascii="Times New Roman" w:eastAsia="Times New Roman" w:hAnsi="Times New Roman" w:cs="Times New Roman"/>
          <w:sz w:val="24"/>
          <w:szCs w:val="24"/>
        </w:rPr>
        <w:t>Деревянные, пластиковые, быстрые…          (Лыжи)</w:t>
      </w:r>
    </w:p>
    <w:p w:rsidR="00FE1E98" w:rsidRPr="00FE1E98" w:rsidRDefault="00FE1E98" w:rsidP="00FE1E9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E98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8. "Собери картинку из частей".</w:t>
      </w:r>
    </w:p>
    <w:p w:rsidR="00FE1E98" w:rsidRPr="00FE1E98" w:rsidRDefault="00FE1E98" w:rsidP="00FE1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E98">
        <w:rPr>
          <w:rFonts w:ascii="Times New Roman" w:eastAsia="Times New Roman" w:hAnsi="Times New Roman" w:cs="Times New Roman"/>
          <w:sz w:val="24"/>
          <w:szCs w:val="24"/>
        </w:rPr>
        <w:t>Картинка разрезана на части. Учащиеся должны собрать и составить рассказ по картинке.</w:t>
      </w:r>
    </w:p>
    <w:p w:rsidR="00FE1E98" w:rsidRPr="00FE1E98" w:rsidRDefault="00FE1E98" w:rsidP="00FE1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810000" cy="3295650"/>
            <wp:effectExtent l="19050" t="0" r="0" b="0"/>
            <wp:docPr id="6" name="Рисунок 6" descr="http://iemcko.ru/images/43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emcko.ru/images/4328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E98" w:rsidRPr="00FE1E98" w:rsidRDefault="00FE1E98" w:rsidP="00FE1E9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E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9. "Расставь картинки по порядку и составь рассказ". </w:t>
      </w:r>
    </w:p>
    <w:p w:rsidR="00FE1E98" w:rsidRPr="00FE1E98" w:rsidRDefault="00FE1E98" w:rsidP="00FE1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47775" cy="1428750"/>
            <wp:effectExtent l="19050" t="0" r="9525" b="0"/>
            <wp:docPr id="7" name="Рисунок 7" descr="http://iemcko.ru/images/43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emcko.ru/images/4328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E98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47775" cy="1428750"/>
            <wp:effectExtent l="19050" t="0" r="9525" b="0"/>
            <wp:docPr id="8" name="Рисунок 8" descr="http://iemcko.ru/images/43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emcko.ru/images/4328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E98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47775" cy="1428750"/>
            <wp:effectExtent l="19050" t="0" r="9525" b="0"/>
            <wp:docPr id="9" name="Рисунок 9" descr="http://iemcko.ru/images/43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emcko.ru/images/4328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E98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0" cy="1428750"/>
            <wp:effectExtent l="19050" t="0" r="0" b="0"/>
            <wp:docPr id="10" name="Рисунок 10" descr="http://iemcko.ru/images/43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emcko.ru/images/4328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E98" w:rsidRPr="00FE1E98" w:rsidRDefault="00FE1E98" w:rsidP="00FE1E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E1E9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Заключение. </w:t>
      </w:r>
    </w:p>
    <w:p w:rsidR="00FE1E98" w:rsidRPr="00FE1E98" w:rsidRDefault="00FE1E98" w:rsidP="00FE1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E98">
        <w:rPr>
          <w:rFonts w:ascii="Times New Roman" w:eastAsia="Times New Roman" w:hAnsi="Times New Roman" w:cs="Times New Roman"/>
          <w:sz w:val="24"/>
          <w:szCs w:val="24"/>
        </w:rPr>
        <w:t>Подведение итогов занятия. Каждый высказывает, что ему понравилось, запомнилось, чему он научился.</w:t>
      </w:r>
    </w:p>
    <w:p w:rsidR="00153239" w:rsidRDefault="00153239"/>
    <w:sectPr w:rsidR="00153239" w:rsidSect="0094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95CD1"/>
    <w:multiLevelType w:val="multilevel"/>
    <w:tmpl w:val="BF9C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1E98"/>
    <w:rsid w:val="00153239"/>
    <w:rsid w:val="0041178C"/>
    <w:rsid w:val="00945346"/>
    <w:rsid w:val="00FE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46"/>
  </w:style>
  <w:style w:type="paragraph" w:styleId="2">
    <w:name w:val="heading 2"/>
    <w:basedOn w:val="a"/>
    <w:link w:val="20"/>
    <w:uiPriority w:val="9"/>
    <w:qFormat/>
    <w:rsid w:val="00FE1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E1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E1E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E9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E1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E1E9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FE1E98"/>
    <w:rPr>
      <w:b/>
      <w:bCs/>
    </w:rPr>
  </w:style>
  <w:style w:type="paragraph" w:styleId="a4">
    <w:name w:val="Normal (Web)"/>
    <w:basedOn w:val="a"/>
    <w:uiPriority w:val="99"/>
    <w:semiHidden/>
    <w:unhideWhenUsed/>
    <w:rsid w:val="00FE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</Words>
  <Characters>3249</Characters>
  <Application>Microsoft Office Word</Application>
  <DocSecurity>0</DocSecurity>
  <Lines>27</Lines>
  <Paragraphs>7</Paragraphs>
  <ScaleCrop>false</ScaleCrop>
  <Company>Microsoft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Психолог</cp:lastModifiedBy>
  <cp:revision>4</cp:revision>
  <dcterms:created xsi:type="dcterms:W3CDTF">2016-10-30T11:29:00Z</dcterms:created>
  <dcterms:modified xsi:type="dcterms:W3CDTF">2017-04-04T05:45:00Z</dcterms:modified>
</cp:coreProperties>
</file>