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F2" w:rsidRPr="00D162DE" w:rsidRDefault="00D602A3" w:rsidP="00D16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62DE">
        <w:rPr>
          <w:rFonts w:ascii="Times New Roman" w:hAnsi="Times New Roman" w:cs="Times New Roman"/>
          <w:sz w:val="28"/>
          <w:szCs w:val="28"/>
        </w:rPr>
        <w:fldChar w:fldCharType="begin"/>
      </w:r>
      <w:r w:rsidR="00E31FB3" w:rsidRPr="00D162DE">
        <w:rPr>
          <w:rFonts w:ascii="Times New Roman" w:hAnsi="Times New Roman" w:cs="Times New Roman"/>
          <w:sz w:val="28"/>
          <w:szCs w:val="28"/>
        </w:rPr>
        <w:instrText>HYPERLINK "http://psichologvsadu.ru/skazkoterapiya/zanyatiya-po-skazkoterapii/183-zanyatie-psikhologa-po-skazkoterapii-koroleva-kaprizulya"</w:instrText>
      </w:r>
      <w:r w:rsidRPr="00D162DE">
        <w:rPr>
          <w:rFonts w:ascii="Times New Roman" w:hAnsi="Times New Roman" w:cs="Times New Roman"/>
          <w:sz w:val="28"/>
          <w:szCs w:val="28"/>
        </w:rPr>
        <w:fldChar w:fldCharType="separate"/>
      </w:r>
      <w:r w:rsidR="00DE01F2" w:rsidRPr="00D162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«Королева Капризуля»</w:t>
      </w:r>
      <w:r w:rsidRPr="00D162DE">
        <w:rPr>
          <w:rFonts w:ascii="Times New Roman" w:hAnsi="Times New Roman" w:cs="Times New Roman"/>
          <w:sz w:val="28"/>
          <w:szCs w:val="28"/>
        </w:rPr>
        <w:fldChar w:fldCharType="end"/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Цель и задачи: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6BA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психокоррекция</w:t>
      </w:r>
      <w:proofErr w:type="spellEnd"/>
      <w:r w:rsidRPr="00536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импульсивности</w:t>
      </w:r>
      <w:r w:rsidRPr="00536B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такой черты, как готовности понять и учитывать интересы и потребности других детей и взрослых;</w:t>
      </w:r>
    </w:p>
    <w:p w:rsidR="00DE01F2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создание благоприятной атмосферы в группе.</w:t>
      </w:r>
    </w:p>
    <w:p w:rsidR="00536BAC" w:rsidRPr="00536BAC" w:rsidRDefault="00536BAC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1F2" w:rsidRPr="00536BAC" w:rsidRDefault="00DE01F2" w:rsidP="0053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Ход занятия </w:t>
      </w:r>
      <w:hyperlink r:id="rId4" w:tooltip="Психолог в детском саду" w:history="1">
        <w:r w:rsidRPr="00536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психолога</w:t>
        </w:r>
      </w:hyperlink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сказкотерапия: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Психолог: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Здравствуйте, дорогие дети. Соскучились по играм и сказками? Поиграем?</w:t>
      </w:r>
    </w:p>
    <w:p w:rsidR="00DE01F2" w:rsidRPr="00536BAC" w:rsidRDefault="00DE01F2" w:rsidP="0053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1. Игра «Веселый мячик»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Цель: создание благоприятной атмосферы в группе.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Задача: дети становятся в круг и под музыку начинают передавать друг другу мячик, говоря: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Ты катись, веселый мячик,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Быстро, быстро по рукам.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У кого веселый мячик,</w:t>
      </w:r>
    </w:p>
    <w:p w:rsidR="00DE01F2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Тот ... (приседает, прыгает и т.д.).</w:t>
      </w:r>
    </w:p>
    <w:p w:rsidR="00536BAC" w:rsidRPr="00536BAC" w:rsidRDefault="00536BAC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1F2" w:rsidRPr="00536BAC" w:rsidRDefault="00DE01F2" w:rsidP="0053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5" w:tgtFrame="_blank" w:history="1">
        <w:r w:rsidRPr="00536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Сказкотерапия.</w:t>
        </w:r>
      </w:hyperlink>
    </w:p>
    <w:p w:rsidR="00DE01F2" w:rsidRPr="00536BAC" w:rsidRDefault="00DE01F2" w:rsidP="0053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Сказка «Королева Капризуля» 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Цель: раскрыть детям значение понятия «капризуля», способствовать формированию у детей готовности понять и учитывать интересы и потребности других детей и взрослых.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Психолог предлагает детям послушать сказку: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«Эта история случилась в магазине игрушек. Поздно вечером, когда свет был выключен, двери закрыты, а все продавцы пошли домой.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Ох-хо-хо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, - вздохнул Мишка, слезая с полки - все бока себе отлежал.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Вечно он недоволен, - сказала кукла Настя.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Вам, куклам, не понять, как трудно стоять целый день и не двигаться. Ведь вас постоянно покупатели берут в руки, заводят, чтобы посмотреть, как вы ходите и что умеете говорить.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На нас уже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не обращают внимание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с тех пор как в магазин привезли ее, - сказала кукла Настя и кивнула головой на самую красивую куклу.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Меня зовут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, ее величество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, - сказала красивая кукла.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 - Где машина? Пусть отвезет меня в отдел одежды, посмотрю, что там новенького привезли.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Никуда я тебя не повезу, - сказала Машина – я такая же игрушка, как и ты, не смей мне приказывать.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начала топать ногами и кричать, а к Машинке подошел Солдатик, который был влюблен в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и стал просить, чтобы Машина не возражала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. Он пообещал Машинке, что помоет и почистит ее, только пусть она отвезет королеву в отдел одежды. Машинка согласилась,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села в нее и поехала.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И что он в ней нашел, она же обычная кукла, только одета лучше нас и на голове - корона, - вздохнула кукла Маша.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Не переживайте, мне вы больше нравитесь, - сказал Медвежонок. 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И мне, - сказал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Бегемотик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А меня возмущает, что эта капризуля командует нами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>оскликнул Робот.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Слова Робота услышала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как раз вернулась из отдела одежды.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Что? Бунт? Солдат, немедленно закрой Робота в коробке, - распорядилась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Но он мой друг, я не могу - сказал Солдатик.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Выполняй! Иначе я больше не буду с тобой разговаривать, - дальше продолжала кричать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Извини, друг Робот, я должен это сделать, ведь я ее люблю и боюсь поссориться с ней, - вздохнул Солдатик.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Да что же это такое, - перешептывались куклы, - неужели никто не может поставить на место эту выскочку?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Никто не захочет драться с Солдатиком, у него есть ружье и сабля, к тому же он самый сильный, - ответил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Бегемотик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Достаточно шептать! - закричала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, - вы теперь будете выполнять все, что я скажу.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Почему? - Спросил Медвежонок.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Потому что я королева. А кто не захочет меня слушать, того Солдатик закроет в коробке и тогда вас никто не купит.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Какая ты злая. Но что-то и тебя никто не купил, хоть ты и красивая, - сказала кукла Настя.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Я просто очень дорого стою.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все, вы мне надоели своими разговорами. Солдат! Немедленно закрой их всех в коробку, - приказала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Извини,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, я не могу. Они - мои друзья. Кроме того, если я их закрою, то в магазине не останется больше игрушек.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начала топать ногами и плакать: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Не хочу никого видеть! Убирайтесь вон!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Ой, вы только посмотрите, что произошло с нашей королевой. Как она изменилась, ее красота пропала, - сказала кукла Маша.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Услышав эти слова,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подбежала к зеркалу. Ее носик стал похож на картофелину, а синие глаза покраснели от слез. Королева заплакала еще сильнее: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Это все из-за вас! Вы все завидовали моей красоте. 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Чем больше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плакала, тем больше становилась некрасивой. Ее волосы разлохматились, губы распухли, а на лице появились пятна.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Куклы и игрушки от удивления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замерли.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Я, кажется, знаю, что это за чудо, - сказал Медвежонок.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Говори скорее заклинание, как от этого избавиться и снова стать красивой! - воскликнула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Тебе это вряд ли удастся, - продолжал Медвежонок.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Почему? Я готова выпить любые горькие лекарства, - сказала королева.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Лекарство здесь ни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при чем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>. Во-первых, перестань плакать, успокойся. Во-вторых, если хочешь стать снова красивой - забудь, что ты королева, будь приветливой и веселой, помогай другим, а не обижай игрушки.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топнула ногой: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Ни за что!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Утром в магазин пришли продавцы.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-Посмотрите, кто-то подменил нашу королеву. Уберите ее с витрины и положите на полочку, - распорядился директор.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Никто из покупателей даже не подошел к королеве. А она стояла грустная и о чем-то думала.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Когда магазин закрыли, и наступила полночь,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подошла к коробке, где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был закрыт Робот и выпустила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его.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Прости меня, - сказала она.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А где же Мишка,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Бегемотик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, кукла Настя и кукла Маша? - спросил Робот.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Их сегодня купили, остались только мы и солдатик.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Почему ты грустная, королева? - спросил Робот.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Я не королева, я обычная кукла, - вздохнула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Что же произошло, пока я сидел в коробке? - Удивился Робот.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Я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останусь некрасивой и меня никто не захочет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купить, - тихо сказала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lastRenderedPageBreak/>
        <w:t>- Но ты красивая, посмотри на себя, - ответил Робот.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подошла к зеркалу, посмотрела, и увидела, что ее красота вернулась к ней.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Что случилось? - Удивилась она.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У каждого из нас есть не только внешняя, но и внутренняя красота. И когда мы обижаем других, кричим, капризничает, то теряем не только внешнюю красоту, но и внутреннюю, - пояснил Солдатик. 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Чтобы быть красивой надо иметь не только хорошую внешность, но и быть вежливым, благожелательным, терпеливым.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Спасибо, я всегда об этом буду помнить. Перестану капризничать, приказывать, буду дружить со всеми игрушками.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А на второй день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, Солдатика и Робота купили родители для своих детей и в магазин привезли новые игрушки. Но это уже другая история».</w:t>
      </w:r>
    </w:p>
    <w:p w:rsidR="00DE01F2" w:rsidRPr="00536BAC" w:rsidRDefault="00DE01F2" w:rsidP="0053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Обсуждение сказки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Что мы можем сказать о кукле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>, какая она?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Много ли у нее друзей? Почему?</w:t>
      </w:r>
    </w:p>
    <w:p w:rsidR="00DE01F2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Почему </w:t>
      </w:r>
      <w:proofErr w:type="spellStart"/>
      <w:r w:rsidRPr="00536BAC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стала некрасивой? ... Можем ли мы детей,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так же себя ведут, назвать красивыми? Как мы можем их назвать? ...</w:t>
      </w:r>
    </w:p>
    <w:p w:rsidR="00536BAC" w:rsidRPr="00536BAC" w:rsidRDefault="00536BAC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1F2" w:rsidRPr="00536BAC" w:rsidRDefault="00DE01F2" w:rsidP="0053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3. Подвижная игра «Мышиный хоровод»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Цель: совершенствовать слуховое внимание, развивать координацию движений; вызвать у малышей веселое настроение.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Психолог читает детям стихотворение: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 -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Вышли мышки погулять.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Стали в круг, потянулись,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За ручки взялись, и вот,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Водят, водят хоровод ...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же мышкам без забот?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Веселились серые мышки, играли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Пока не услышали, что крадется кот,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Они испугались и в норку сбежали.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На первую строчку подвижные малыши ритмично хлопают в ладошки, затем идут вперед маленькими легкими шагами, выполняют движения в соответствии с содержанием текста.</w:t>
      </w:r>
    </w:p>
    <w:p w:rsidR="00DE01F2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Последние строки дети останавливаются, прислушиваются и резко приседают, закрыв головы руками (прячутся).</w:t>
      </w:r>
    </w:p>
    <w:p w:rsidR="00536BAC" w:rsidRPr="00536BAC" w:rsidRDefault="00536BAC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1F2" w:rsidRPr="00536BAC" w:rsidRDefault="00DE01F2" w:rsidP="0053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4. Упражнение «Посмотри в зеркало»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536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коррекция детской капризности</w:t>
      </w:r>
      <w:r w:rsidRPr="00536BAC">
        <w:rPr>
          <w:rFonts w:ascii="Times New Roman" w:eastAsia="Times New Roman" w:hAnsi="Times New Roman" w:cs="Times New Roman"/>
          <w:sz w:val="24"/>
          <w:szCs w:val="24"/>
        </w:rPr>
        <w:t>, развитие невербальной знаковой системы.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Оборудование: зеркальца.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Психолог предлагает детям нахмуриться, надуть губки, скривиться и т.д., а потом посмотреть на свое лицо в зеркало.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Нравится ли вам отражение в зеркале?</w:t>
      </w:r>
    </w:p>
    <w:p w:rsidR="00DE01F2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36BAC">
        <w:rPr>
          <w:rFonts w:ascii="Times New Roman" w:eastAsia="Times New Roman" w:hAnsi="Times New Roman" w:cs="Times New Roman"/>
          <w:sz w:val="24"/>
          <w:szCs w:val="24"/>
        </w:rPr>
        <w:t>Измените</w:t>
      </w:r>
      <w:proofErr w:type="gramEnd"/>
      <w:r w:rsidRPr="00536BAC">
        <w:rPr>
          <w:rFonts w:ascii="Times New Roman" w:eastAsia="Times New Roman" w:hAnsi="Times New Roman" w:cs="Times New Roman"/>
          <w:sz w:val="24"/>
          <w:szCs w:val="24"/>
        </w:rPr>
        <w:t xml:space="preserve"> лицо так, чтобы вам нравилось отражение ...</w:t>
      </w:r>
    </w:p>
    <w:p w:rsidR="00536BAC" w:rsidRPr="00536BAC" w:rsidRDefault="00536BAC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1F2" w:rsidRPr="00536BAC" w:rsidRDefault="00DE01F2" w:rsidP="0053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5. Обсуждение ситуации «Хочу и все»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Цель: коррекция импульсивности, воспитание уважения к интересам и желаниям других людей.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Мальчик с мамой пришли в магазин, чтобы купить туфли. В том же магазине, в другом отделе продавались двухколесные велосипеды.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Я хочу велосипед, - сказал мальчик.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Мама ответила, что у нее нет денег.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А мне все равно! - громко закричал мальчик и даже топнул ногой.</w:t>
      </w:r>
    </w:p>
    <w:p w:rsidR="00DE01F2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lastRenderedPageBreak/>
        <w:t>Мама оглянулась и увидела, что покупатели и продавцы смотрят на ее сына. Она хотела взять его за руку, чтобы выйти быстрее из магазина, но мальчик подогнул под себя ноги и повалился назад. И вот он лежит на грязном полу, стучит по нему кулаками и ногами, повторяя капризным голосом: «Хочу, хочу и - все!»</w:t>
      </w:r>
    </w:p>
    <w:p w:rsidR="00536BAC" w:rsidRPr="00536BAC" w:rsidRDefault="00536BAC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6BAC">
        <w:rPr>
          <w:rFonts w:ascii="Times New Roman" w:eastAsia="Times New Roman" w:hAnsi="Times New Roman" w:cs="Times New Roman"/>
          <w:sz w:val="24"/>
          <w:szCs w:val="24"/>
          <w:u w:val="single"/>
        </w:rPr>
        <w:t>Вопросы</w:t>
      </w:r>
      <w:r w:rsidR="00536BAC" w:rsidRPr="00536BA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E01F2" w:rsidRPr="00536BAC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Нравится ли вам поведение мальчика в магазине? ... Почему?</w:t>
      </w:r>
    </w:p>
    <w:p w:rsidR="00DE01F2" w:rsidRDefault="00DE01F2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- Что вы сделали бы на месте мальчика? ...</w:t>
      </w:r>
    </w:p>
    <w:p w:rsidR="00536BAC" w:rsidRPr="00536BAC" w:rsidRDefault="00536BAC" w:rsidP="0053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1F2" w:rsidRPr="00536BAC" w:rsidRDefault="00DE01F2" w:rsidP="0053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BAC">
        <w:rPr>
          <w:rFonts w:ascii="Times New Roman" w:eastAsia="Times New Roman" w:hAnsi="Times New Roman" w:cs="Times New Roman"/>
          <w:sz w:val="24"/>
          <w:szCs w:val="24"/>
        </w:rPr>
        <w:t>6. Итог занятия. Рефлексия.</w:t>
      </w:r>
    </w:p>
    <w:p w:rsidR="0067694B" w:rsidRPr="00536BAC" w:rsidRDefault="0067694B" w:rsidP="0053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694B" w:rsidRPr="00536BAC" w:rsidSect="00E3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DE01F2"/>
    <w:rsid w:val="00536BAC"/>
    <w:rsid w:val="0067694B"/>
    <w:rsid w:val="00AF3765"/>
    <w:rsid w:val="00D162DE"/>
    <w:rsid w:val="00D602A3"/>
    <w:rsid w:val="00DE01F2"/>
    <w:rsid w:val="00E31FB3"/>
    <w:rsid w:val="00FA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B3"/>
  </w:style>
  <w:style w:type="paragraph" w:styleId="1">
    <w:name w:val="heading 1"/>
    <w:basedOn w:val="a"/>
    <w:link w:val="10"/>
    <w:uiPriority w:val="9"/>
    <w:qFormat/>
    <w:rsid w:val="00DE0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E01F2"/>
    <w:rPr>
      <w:color w:val="0000FF"/>
      <w:u w:val="single"/>
    </w:rPr>
  </w:style>
  <w:style w:type="character" w:customStyle="1" w:styleId="extravote-stars">
    <w:name w:val="extravote-stars"/>
    <w:basedOn w:val="a0"/>
    <w:rsid w:val="00DE01F2"/>
  </w:style>
  <w:style w:type="character" w:customStyle="1" w:styleId="extravote-star">
    <w:name w:val="extravote-star"/>
    <w:basedOn w:val="a0"/>
    <w:rsid w:val="00DE01F2"/>
  </w:style>
  <w:style w:type="character" w:customStyle="1" w:styleId="extravote-info">
    <w:name w:val="extravote-info"/>
    <w:basedOn w:val="a0"/>
    <w:rsid w:val="00DE01F2"/>
  </w:style>
  <w:style w:type="paragraph" w:styleId="a4">
    <w:name w:val="Normal (Web)"/>
    <w:basedOn w:val="a"/>
    <w:uiPriority w:val="99"/>
    <w:semiHidden/>
    <w:unhideWhenUsed/>
    <w:rsid w:val="00DE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01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chologvsadu.ru/skazkoterapiya" TargetMode="External"/><Relationship Id="rId4" Type="http://schemas.openxmlformats.org/officeDocument/2006/relationships/hyperlink" Target="http://psichologvsa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1264</Words>
  <Characters>7206</Characters>
  <Application>Microsoft Office Word</Application>
  <DocSecurity>0</DocSecurity>
  <Lines>60</Lines>
  <Paragraphs>16</Paragraphs>
  <ScaleCrop>false</ScaleCrop>
  <Company>Microsoft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8</cp:revision>
  <cp:lastPrinted>2017-02-15T11:07:00Z</cp:lastPrinted>
  <dcterms:created xsi:type="dcterms:W3CDTF">2016-11-20T15:32:00Z</dcterms:created>
  <dcterms:modified xsi:type="dcterms:W3CDTF">2017-04-04T04:56:00Z</dcterms:modified>
</cp:coreProperties>
</file>