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4B" w:rsidRDefault="000B0C4B">
      <w:pPr>
        <w:pStyle w:val="10"/>
        <w:keepNext/>
        <w:keepLines/>
        <w:shd w:val="clear" w:color="auto" w:fill="auto"/>
      </w:pPr>
      <w:bookmarkStart w:id="0" w:name="bookmark0"/>
    </w:p>
    <w:p w:rsidR="00D8359F" w:rsidRPr="00156B32" w:rsidRDefault="00D8359F" w:rsidP="00D8359F">
      <w:pPr>
        <w:pStyle w:val="a5"/>
        <w:ind w:left="0"/>
        <w:jc w:val="center"/>
        <w:rPr>
          <w:rFonts w:ascii="Times New Roman" w:hAnsi="Times New Roman" w:cs="Times New Roman"/>
          <w:b/>
        </w:rPr>
      </w:pPr>
      <w:r w:rsidRPr="00156B32">
        <w:rPr>
          <w:rFonts w:ascii="Times New Roman" w:hAnsi="Times New Roman" w:cs="Times New Roman"/>
          <w:b/>
        </w:rPr>
        <w:t>Государственное бюджетное общеобразовательное учреждение</w:t>
      </w:r>
    </w:p>
    <w:p w:rsidR="00D8359F" w:rsidRPr="00156B32" w:rsidRDefault="00D8359F" w:rsidP="00D8359F">
      <w:pPr>
        <w:pStyle w:val="a5"/>
        <w:ind w:left="0"/>
        <w:jc w:val="center"/>
        <w:rPr>
          <w:rFonts w:ascii="Times New Roman" w:hAnsi="Times New Roman" w:cs="Times New Roman"/>
          <w:b/>
        </w:rPr>
      </w:pPr>
      <w:r w:rsidRPr="00156B32">
        <w:rPr>
          <w:rFonts w:ascii="Times New Roman" w:hAnsi="Times New Roman" w:cs="Times New Roman"/>
          <w:b/>
        </w:rPr>
        <w:t xml:space="preserve"> «Шумихинская специальная (коррекционная) школа-интернат»</w:t>
      </w:r>
    </w:p>
    <w:p w:rsidR="00D8359F" w:rsidRPr="00156B32" w:rsidRDefault="00D8359F" w:rsidP="00D8359F">
      <w:pPr>
        <w:pStyle w:val="a5"/>
        <w:ind w:left="0"/>
        <w:jc w:val="center"/>
        <w:rPr>
          <w:rFonts w:ascii="Times New Roman" w:hAnsi="Times New Roman" w:cs="Times New Roman"/>
          <w:b/>
        </w:rPr>
      </w:pPr>
    </w:p>
    <w:p w:rsidR="00D8359F" w:rsidRPr="00156B32" w:rsidRDefault="00D8359F" w:rsidP="00D8359F">
      <w:pPr>
        <w:pStyle w:val="a5"/>
        <w:ind w:left="0"/>
        <w:rPr>
          <w:rFonts w:ascii="Times New Roman" w:hAnsi="Times New Roman" w:cs="Times New Roman"/>
          <w:b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2"/>
        <w:gridCol w:w="4692"/>
      </w:tblGrid>
      <w:tr w:rsidR="00D8359F" w:rsidRPr="00156B32" w:rsidTr="0091315E">
        <w:trPr>
          <w:trHeight w:val="115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59F" w:rsidRPr="00156B32" w:rsidRDefault="00D8359F" w:rsidP="0091315E">
            <w:pPr>
              <w:pStyle w:val="a5"/>
              <w:spacing w:before="100" w:beforeAutospacing="1" w:afterAutospacing="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</w:p>
          <w:p w:rsidR="00D8359F" w:rsidRPr="00156B32" w:rsidRDefault="00D8359F" w:rsidP="0091315E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заседании педагогического совета</w:t>
            </w:r>
          </w:p>
          <w:p w:rsidR="00D8359F" w:rsidRPr="00156B32" w:rsidRDefault="00D8359F" w:rsidP="0091315E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 24. 03. 2022 </w:t>
            </w: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</w:p>
          <w:p w:rsidR="00D8359F" w:rsidRPr="00156B32" w:rsidRDefault="00D8359F" w:rsidP="0091315E">
            <w:pPr>
              <w:pStyle w:val="a5"/>
              <w:spacing w:before="100" w:beforeAutospacing="1" w:afterAutospacing="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9F" w:rsidRPr="00156B32" w:rsidRDefault="00D8359F" w:rsidP="0091315E">
            <w:pPr>
              <w:pStyle w:val="a5"/>
              <w:spacing w:before="100" w:beforeAutospacing="1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УТВЕРЖДЕНО.</w:t>
            </w:r>
          </w:p>
          <w:p w:rsidR="00D8359F" w:rsidRPr="00156B32" w:rsidRDefault="00D8359F" w:rsidP="0091315E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Директор школы-интерната:</w:t>
            </w:r>
          </w:p>
          <w:p w:rsidR="00D8359F" w:rsidRPr="00156B32" w:rsidRDefault="00D8359F" w:rsidP="0091315E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______________ О.Н.Тхор</w:t>
            </w:r>
          </w:p>
          <w:p w:rsidR="00D8359F" w:rsidRPr="00156B32" w:rsidRDefault="00D8359F" w:rsidP="0091315E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 марта </w:t>
            </w: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 п</w:t>
            </w:r>
            <w:r w:rsidRPr="00156B32">
              <w:rPr>
                <w:rFonts w:ascii="Times New Roman" w:hAnsi="Times New Roman" w:cs="Times New Roman"/>
                <w:sz w:val="20"/>
                <w:szCs w:val="20"/>
              </w:rPr>
              <w:t xml:space="preserve">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</w:tr>
    </w:tbl>
    <w:p w:rsidR="00D8359F" w:rsidRDefault="00D8359F" w:rsidP="00D8359F">
      <w:pPr>
        <w:rPr>
          <w:rFonts w:ascii="Times New Roman" w:hAnsi="Times New Roman"/>
        </w:rPr>
      </w:pPr>
    </w:p>
    <w:p w:rsidR="000B0C4B" w:rsidRDefault="000B0C4B" w:rsidP="009572EF">
      <w:pPr>
        <w:pStyle w:val="10"/>
        <w:keepNext/>
        <w:keepLines/>
        <w:shd w:val="clear" w:color="auto" w:fill="auto"/>
        <w:jc w:val="left"/>
      </w:pPr>
    </w:p>
    <w:p w:rsidR="000B0C4B" w:rsidRDefault="000B0C4B">
      <w:pPr>
        <w:pStyle w:val="10"/>
        <w:keepNext/>
        <w:keepLines/>
        <w:shd w:val="clear" w:color="auto" w:fill="auto"/>
      </w:pPr>
    </w:p>
    <w:p w:rsidR="00EA27B1" w:rsidRPr="004E7FC9" w:rsidRDefault="00C021D5" w:rsidP="004E7FC9">
      <w:pPr>
        <w:pStyle w:val="10"/>
        <w:keepNext/>
        <w:keepLines/>
        <w:shd w:val="clear" w:color="auto" w:fill="auto"/>
        <w:spacing w:line="240" w:lineRule="auto"/>
        <w:rPr>
          <w:sz w:val="32"/>
          <w:szCs w:val="32"/>
        </w:rPr>
      </w:pPr>
      <w:r w:rsidRPr="004E7FC9">
        <w:rPr>
          <w:sz w:val="32"/>
          <w:szCs w:val="32"/>
        </w:rPr>
        <w:t>Положение</w:t>
      </w:r>
      <w:bookmarkEnd w:id="0"/>
    </w:p>
    <w:p w:rsidR="000B0C4B" w:rsidRPr="004E7FC9" w:rsidRDefault="00C021D5" w:rsidP="004E7FC9">
      <w:pPr>
        <w:pStyle w:val="10"/>
        <w:keepNext/>
        <w:keepLines/>
        <w:shd w:val="clear" w:color="auto" w:fill="auto"/>
        <w:spacing w:line="240" w:lineRule="auto"/>
        <w:rPr>
          <w:sz w:val="32"/>
          <w:szCs w:val="32"/>
        </w:rPr>
      </w:pPr>
      <w:bookmarkStart w:id="1" w:name="bookmark1"/>
      <w:r w:rsidRPr="004E7FC9">
        <w:rPr>
          <w:sz w:val="32"/>
          <w:szCs w:val="32"/>
        </w:rPr>
        <w:t>о порядке проведения государст</w:t>
      </w:r>
      <w:bookmarkStart w:id="2" w:name="_GoBack"/>
      <w:bookmarkEnd w:id="2"/>
      <w:r w:rsidRPr="004E7FC9">
        <w:rPr>
          <w:sz w:val="32"/>
          <w:szCs w:val="32"/>
        </w:rPr>
        <w:t xml:space="preserve">венной </w:t>
      </w:r>
    </w:p>
    <w:p w:rsidR="00EA27B1" w:rsidRPr="004E7FC9" w:rsidRDefault="00C021D5" w:rsidP="004E7FC9">
      <w:pPr>
        <w:pStyle w:val="10"/>
        <w:keepNext/>
        <w:keepLines/>
        <w:shd w:val="clear" w:color="auto" w:fill="auto"/>
        <w:spacing w:line="240" w:lineRule="auto"/>
        <w:rPr>
          <w:sz w:val="32"/>
          <w:szCs w:val="32"/>
        </w:rPr>
      </w:pPr>
      <w:r w:rsidRPr="004E7FC9">
        <w:rPr>
          <w:sz w:val="32"/>
          <w:szCs w:val="32"/>
        </w:rPr>
        <w:t xml:space="preserve">итоговой аттестации по трудовому обучению </w:t>
      </w:r>
      <w:bookmarkEnd w:id="1"/>
    </w:p>
    <w:p w:rsidR="000B0C4B" w:rsidRPr="004E7FC9" w:rsidRDefault="000B0C4B" w:rsidP="004E7FC9">
      <w:pPr>
        <w:pStyle w:val="10"/>
        <w:keepNext/>
        <w:keepLines/>
        <w:shd w:val="clear" w:color="auto" w:fill="auto"/>
        <w:spacing w:line="240" w:lineRule="auto"/>
        <w:rPr>
          <w:sz w:val="32"/>
          <w:szCs w:val="32"/>
        </w:rPr>
      </w:pPr>
    </w:p>
    <w:p w:rsidR="00EA27B1" w:rsidRPr="009572EF" w:rsidRDefault="00C021D5" w:rsidP="00651843">
      <w:pPr>
        <w:pStyle w:val="10"/>
        <w:keepNext/>
        <w:keepLines/>
        <w:numPr>
          <w:ilvl w:val="0"/>
          <w:numId w:val="8"/>
        </w:numPr>
        <w:shd w:val="clear" w:color="auto" w:fill="auto"/>
        <w:spacing w:line="230" w:lineRule="exact"/>
        <w:ind w:left="0" w:firstLine="0"/>
        <w:jc w:val="both"/>
        <w:rPr>
          <w:sz w:val="28"/>
          <w:szCs w:val="28"/>
        </w:rPr>
      </w:pPr>
      <w:bookmarkStart w:id="3" w:name="bookmark2"/>
      <w:r w:rsidRPr="009572EF">
        <w:rPr>
          <w:sz w:val="28"/>
          <w:szCs w:val="28"/>
        </w:rPr>
        <w:t>Организационная часть</w:t>
      </w:r>
      <w:bookmarkEnd w:id="3"/>
    </w:p>
    <w:p w:rsidR="009572EF" w:rsidRPr="009572EF" w:rsidRDefault="009572EF" w:rsidP="00651843">
      <w:pPr>
        <w:pStyle w:val="10"/>
        <w:keepNext/>
        <w:keepLines/>
        <w:shd w:val="clear" w:color="auto" w:fill="auto"/>
        <w:spacing w:line="230" w:lineRule="exact"/>
        <w:jc w:val="both"/>
        <w:rPr>
          <w:sz w:val="28"/>
          <w:szCs w:val="28"/>
        </w:rPr>
      </w:pPr>
    </w:p>
    <w:p w:rsidR="00EA27B1" w:rsidRPr="009572EF" w:rsidRDefault="000B0C4B" w:rsidP="00651843">
      <w:pPr>
        <w:pStyle w:val="a5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572EF">
        <w:rPr>
          <w:rFonts w:ascii="Times New Roman" w:hAnsi="Times New Roman" w:cs="Times New Roman"/>
          <w:sz w:val="28"/>
          <w:szCs w:val="28"/>
        </w:rPr>
        <w:t xml:space="preserve">1.1. </w:t>
      </w:r>
      <w:r w:rsidR="00C021D5" w:rsidRPr="009572EF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9572EF">
        <w:rPr>
          <w:rFonts w:ascii="Times New Roman" w:hAnsi="Times New Roman" w:cs="Times New Roman"/>
          <w:sz w:val="28"/>
          <w:szCs w:val="28"/>
        </w:rPr>
        <w:t xml:space="preserve">в </w:t>
      </w:r>
      <w:r w:rsidRPr="009572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Государственном  </w:t>
      </w:r>
      <w:r w:rsidR="002029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бюджетном</w:t>
      </w:r>
      <w:r w:rsidRPr="009572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общеобразовательном учреждении   «Шумихинская   специальная (коррекционная)  школа-интернат»</w:t>
      </w:r>
      <w:r w:rsidR="0020292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C021D5" w:rsidRPr="009572EF">
        <w:rPr>
          <w:rFonts w:ascii="Times New Roman" w:hAnsi="Times New Roman" w:cs="Times New Roman"/>
          <w:sz w:val="28"/>
          <w:szCs w:val="28"/>
        </w:rPr>
        <w:t>заканчивается государственной итоговой аттестацией (экзаменом) по одному из профилей профессионально - трудового обучения.</w:t>
      </w:r>
    </w:p>
    <w:p w:rsidR="00EA27B1" w:rsidRPr="009572EF" w:rsidRDefault="000B0C4B" w:rsidP="00651843">
      <w:pPr>
        <w:pStyle w:val="11"/>
        <w:shd w:val="clear" w:color="auto" w:fill="auto"/>
        <w:tabs>
          <w:tab w:val="left" w:pos="1105"/>
        </w:tabs>
        <w:spacing w:line="240" w:lineRule="auto"/>
        <w:ind w:right="23"/>
        <w:contextualSpacing/>
        <w:rPr>
          <w:sz w:val="28"/>
          <w:szCs w:val="28"/>
        </w:rPr>
      </w:pPr>
      <w:r w:rsidRPr="009572EF">
        <w:rPr>
          <w:sz w:val="28"/>
          <w:szCs w:val="28"/>
        </w:rPr>
        <w:t xml:space="preserve">1.2. </w:t>
      </w:r>
      <w:r w:rsidR="00C021D5" w:rsidRPr="009572EF">
        <w:rPr>
          <w:sz w:val="28"/>
          <w:szCs w:val="28"/>
        </w:rPr>
        <w:t>Экзамены проводятся после окончания учебных занятий и завершения трудовой практики. Учебный год для обучающихся выпускных классов заканчивается после сдачи выпускного экзамена.</w:t>
      </w:r>
    </w:p>
    <w:p w:rsidR="00EA27B1" w:rsidRPr="009572EF" w:rsidRDefault="00C021D5" w:rsidP="0020292C">
      <w:pPr>
        <w:pStyle w:val="11"/>
        <w:numPr>
          <w:ilvl w:val="1"/>
          <w:numId w:val="7"/>
        </w:numPr>
        <w:shd w:val="clear" w:color="auto" w:fill="auto"/>
        <w:tabs>
          <w:tab w:val="left" w:pos="142"/>
        </w:tabs>
        <w:spacing w:line="240" w:lineRule="auto"/>
        <w:ind w:left="0" w:right="20" w:firstLine="0"/>
        <w:contextualSpacing/>
        <w:rPr>
          <w:sz w:val="28"/>
          <w:szCs w:val="28"/>
        </w:rPr>
      </w:pPr>
      <w:r w:rsidRPr="009572EF">
        <w:rPr>
          <w:sz w:val="28"/>
          <w:szCs w:val="28"/>
        </w:rPr>
        <w:t>На экзамене по трудовому обучению проверяются соответствие знаний выпускников требованиям программы по изучаемому профилю, умение применять полученные знания в практической деятельности.</w:t>
      </w:r>
    </w:p>
    <w:p w:rsidR="00EA27B1" w:rsidRPr="009572EF" w:rsidRDefault="00C021D5" w:rsidP="0020292C">
      <w:pPr>
        <w:pStyle w:val="11"/>
        <w:numPr>
          <w:ilvl w:val="1"/>
          <w:numId w:val="7"/>
        </w:numPr>
        <w:shd w:val="clear" w:color="auto" w:fill="auto"/>
        <w:tabs>
          <w:tab w:val="left" w:pos="142"/>
        </w:tabs>
        <w:spacing w:line="240" w:lineRule="auto"/>
        <w:ind w:left="0" w:right="20" w:firstLine="0"/>
        <w:contextualSpacing/>
        <w:rPr>
          <w:sz w:val="28"/>
          <w:szCs w:val="28"/>
        </w:rPr>
      </w:pPr>
      <w:r w:rsidRPr="009572EF">
        <w:rPr>
          <w:sz w:val="28"/>
          <w:szCs w:val="28"/>
        </w:rPr>
        <w:t xml:space="preserve">К экзаменам по профессионально - трудовому обучению допускаются </w:t>
      </w:r>
      <w:r w:rsidR="000B0C4B" w:rsidRPr="009572EF">
        <w:rPr>
          <w:sz w:val="28"/>
          <w:szCs w:val="28"/>
        </w:rPr>
        <w:t>об</w:t>
      </w:r>
      <w:r w:rsidRPr="009572EF">
        <w:rPr>
          <w:sz w:val="28"/>
          <w:szCs w:val="28"/>
        </w:rPr>
        <w:t>уча</w:t>
      </w:r>
      <w:r w:rsidR="000B0C4B" w:rsidRPr="009572EF">
        <w:rPr>
          <w:sz w:val="28"/>
          <w:szCs w:val="28"/>
        </w:rPr>
        <w:t>ю</w:t>
      </w:r>
      <w:r w:rsidRPr="009572EF">
        <w:rPr>
          <w:sz w:val="28"/>
          <w:szCs w:val="28"/>
        </w:rPr>
        <w:t xml:space="preserve">щиеся, прошедшие полный курс </w:t>
      </w:r>
      <w:proofErr w:type="gramStart"/>
      <w:r w:rsidRPr="009572EF">
        <w:rPr>
          <w:sz w:val="28"/>
          <w:szCs w:val="28"/>
        </w:rPr>
        <w:t>обучения по</w:t>
      </w:r>
      <w:proofErr w:type="gramEnd"/>
      <w:r w:rsidRPr="009572EF">
        <w:rPr>
          <w:sz w:val="28"/>
          <w:szCs w:val="28"/>
        </w:rPr>
        <w:t xml:space="preserve"> выбранному профилю. В тех случаях, когда </w:t>
      </w:r>
      <w:r w:rsidR="000B0C4B" w:rsidRPr="009572EF">
        <w:rPr>
          <w:sz w:val="28"/>
          <w:szCs w:val="28"/>
        </w:rPr>
        <w:t>об</w:t>
      </w:r>
      <w:r w:rsidRPr="009572EF">
        <w:rPr>
          <w:sz w:val="28"/>
          <w:szCs w:val="28"/>
        </w:rPr>
        <w:t>уча</w:t>
      </w:r>
      <w:r w:rsidR="000B0C4B" w:rsidRPr="009572EF">
        <w:rPr>
          <w:sz w:val="28"/>
          <w:szCs w:val="28"/>
        </w:rPr>
        <w:t>ю</w:t>
      </w:r>
      <w:r w:rsidRPr="009572EF">
        <w:rPr>
          <w:sz w:val="28"/>
          <w:szCs w:val="28"/>
        </w:rPr>
        <w:t xml:space="preserve">щийся по каким - либо причинам не прошел всего курса, вопрос о допуске решается педагогическим советом. В случае болезни выпускника в период сдачи экзамена, для него устанавливается иной аттестационный период в соответствии с порядком, предусмотренным </w:t>
      </w:r>
      <w:r w:rsidR="0020292C">
        <w:rPr>
          <w:sz w:val="28"/>
          <w:szCs w:val="28"/>
        </w:rPr>
        <w:t xml:space="preserve"> решением </w:t>
      </w:r>
      <w:r w:rsidRPr="009572EF">
        <w:rPr>
          <w:sz w:val="28"/>
          <w:szCs w:val="28"/>
        </w:rPr>
        <w:t>Министерств</w:t>
      </w:r>
      <w:r w:rsidR="0020292C">
        <w:rPr>
          <w:sz w:val="28"/>
          <w:szCs w:val="28"/>
        </w:rPr>
        <w:t xml:space="preserve">а </w:t>
      </w:r>
      <w:r w:rsidRPr="009572EF">
        <w:rPr>
          <w:sz w:val="28"/>
          <w:szCs w:val="28"/>
        </w:rPr>
        <w:t xml:space="preserve"> </w:t>
      </w:r>
      <w:r w:rsidR="0020292C">
        <w:rPr>
          <w:sz w:val="28"/>
          <w:szCs w:val="28"/>
        </w:rPr>
        <w:t xml:space="preserve">просвещения </w:t>
      </w:r>
      <w:r w:rsidRPr="009572EF">
        <w:rPr>
          <w:sz w:val="28"/>
          <w:szCs w:val="28"/>
        </w:rPr>
        <w:t>РФ.</w:t>
      </w:r>
    </w:p>
    <w:p w:rsidR="00EA27B1" w:rsidRPr="009572EF" w:rsidRDefault="00C021D5" w:rsidP="0020292C">
      <w:pPr>
        <w:pStyle w:val="11"/>
        <w:numPr>
          <w:ilvl w:val="1"/>
          <w:numId w:val="7"/>
        </w:numPr>
        <w:shd w:val="clear" w:color="auto" w:fill="auto"/>
        <w:tabs>
          <w:tab w:val="left" w:pos="284"/>
        </w:tabs>
        <w:spacing w:line="240" w:lineRule="auto"/>
        <w:ind w:left="0" w:right="20" w:firstLine="0"/>
        <w:contextualSpacing/>
        <w:rPr>
          <w:sz w:val="28"/>
          <w:szCs w:val="28"/>
        </w:rPr>
      </w:pPr>
      <w:r w:rsidRPr="009572EF">
        <w:rPr>
          <w:sz w:val="28"/>
          <w:szCs w:val="28"/>
        </w:rPr>
        <w:t>Экзамен по профессионально - трудовому обучению проводит комиссия в составе председателя (руководитель образовательногоучреждения), заместителя председателя (заместитель директора по учебно</w:t>
      </w:r>
      <w:r w:rsidR="000B0C4B" w:rsidRPr="009572EF">
        <w:rPr>
          <w:sz w:val="28"/>
          <w:szCs w:val="28"/>
        </w:rPr>
        <w:t xml:space="preserve">-воспитательной </w:t>
      </w:r>
      <w:r w:rsidRPr="009572EF">
        <w:rPr>
          <w:sz w:val="28"/>
          <w:szCs w:val="28"/>
        </w:rPr>
        <w:t xml:space="preserve"> работе), членов комиссии (учитель трудового обучения экзаменуемой группы, учителя трудового обучения и учителя общеобразовательных дисциплин учреждения).</w:t>
      </w:r>
    </w:p>
    <w:p w:rsidR="00EA27B1" w:rsidRPr="009572EF" w:rsidRDefault="0020292C" w:rsidP="0020292C">
      <w:pPr>
        <w:pStyle w:val="11"/>
        <w:numPr>
          <w:ilvl w:val="1"/>
          <w:numId w:val="7"/>
        </w:numPr>
        <w:shd w:val="clear" w:color="auto" w:fill="auto"/>
        <w:tabs>
          <w:tab w:val="left" w:pos="426"/>
        </w:tabs>
        <w:spacing w:line="240" w:lineRule="auto"/>
        <w:ind w:left="0" w:right="2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21D5" w:rsidRPr="009572EF">
        <w:rPr>
          <w:sz w:val="28"/>
          <w:szCs w:val="28"/>
        </w:rPr>
        <w:t xml:space="preserve">Экзамен по трудовому обучению выпускников IX класса проводится в форме практической экзаменационной работы и устных ответов по билетам. Экзаменационный билет устного экзамена состоит из трех вопросов. Два теоретических вопроса направлены на выявление знаний экзаменуемых по материаловедению и специальной технологии. Третий вопрос включает показ выполнения трудовых приемов. Практическая экзаменационная работа проводится отдельно от устного экзамена и представляет собой </w:t>
      </w:r>
      <w:r w:rsidR="00C021D5" w:rsidRPr="009572EF">
        <w:rPr>
          <w:sz w:val="28"/>
          <w:szCs w:val="28"/>
        </w:rPr>
        <w:lastRenderedPageBreak/>
        <w:t>самостоятельное выполнение выпускником законченного изделия или сложного узла с демонстрацией освоенных технологических операций.</w:t>
      </w:r>
    </w:p>
    <w:p w:rsidR="00EA27B1" w:rsidRPr="009572EF" w:rsidRDefault="00C021D5" w:rsidP="0020292C">
      <w:pPr>
        <w:pStyle w:val="11"/>
        <w:numPr>
          <w:ilvl w:val="1"/>
          <w:numId w:val="7"/>
        </w:numPr>
        <w:shd w:val="clear" w:color="auto" w:fill="auto"/>
        <w:tabs>
          <w:tab w:val="left" w:pos="284"/>
        </w:tabs>
        <w:spacing w:line="240" w:lineRule="auto"/>
        <w:ind w:left="0" w:right="20" w:firstLine="0"/>
        <w:contextualSpacing/>
        <w:rPr>
          <w:sz w:val="28"/>
          <w:szCs w:val="28"/>
        </w:rPr>
      </w:pPr>
      <w:r w:rsidRPr="009572EF">
        <w:rPr>
          <w:sz w:val="28"/>
          <w:szCs w:val="28"/>
        </w:rPr>
        <w:t xml:space="preserve">Учитывая особенности психофизического развития детей с нарушением интеллекта, оценку знаний можно проводить не только по теоретическому материалу, подготовленного выпускникам, но и по результатам собеседования с ним. Задача собеседования заключается в том, чтобы выявить не только уровень теоретических знаний, умений и навыков выпускников, их дальнейшие планы, но и определить их способность общаться </w:t>
      </w:r>
      <w:proofErr w:type="gramStart"/>
      <w:r w:rsidRPr="009572EF">
        <w:rPr>
          <w:sz w:val="28"/>
          <w:szCs w:val="28"/>
        </w:rPr>
        <w:t>со</w:t>
      </w:r>
      <w:proofErr w:type="gramEnd"/>
      <w:r w:rsidRPr="009572EF">
        <w:rPr>
          <w:sz w:val="28"/>
          <w:szCs w:val="28"/>
        </w:rPr>
        <w:t xml:space="preserve"> взрослыми на заданную тему. В ходе беседы членами комиссии выявляется умение выпускника рассказать о последовательности выполнения работы, назначении и устройстве инструментов, о трудовых операциях и приемах работы.</w:t>
      </w:r>
    </w:p>
    <w:p w:rsidR="00EA27B1" w:rsidRPr="009572EF" w:rsidRDefault="00C021D5" w:rsidP="0020292C">
      <w:pPr>
        <w:pStyle w:val="11"/>
        <w:numPr>
          <w:ilvl w:val="1"/>
          <w:numId w:val="7"/>
        </w:numPr>
        <w:shd w:val="clear" w:color="auto" w:fill="auto"/>
        <w:spacing w:line="240" w:lineRule="auto"/>
        <w:ind w:left="0" w:right="400" w:firstLine="0"/>
        <w:contextualSpacing/>
        <w:rPr>
          <w:sz w:val="28"/>
          <w:szCs w:val="28"/>
        </w:rPr>
      </w:pPr>
      <w:r w:rsidRPr="009572EF">
        <w:rPr>
          <w:sz w:val="28"/>
          <w:szCs w:val="28"/>
        </w:rPr>
        <w:t xml:space="preserve">Результаты экзамена оформляются протоколом по профилям. Протокол оценки учебно - трудовой деятельности за период обучения (экзамена) хранится в учреждении не менее 5 лет. Изделие, выполненное </w:t>
      </w:r>
      <w:proofErr w:type="gramStart"/>
      <w:r w:rsidRPr="009572EF">
        <w:rPr>
          <w:sz w:val="28"/>
          <w:szCs w:val="28"/>
        </w:rPr>
        <w:t>обучающимся</w:t>
      </w:r>
      <w:proofErr w:type="gramEnd"/>
      <w:r w:rsidRPr="009572EF">
        <w:rPr>
          <w:sz w:val="28"/>
          <w:szCs w:val="28"/>
        </w:rPr>
        <w:t xml:space="preserve"> в ходе практической экзаменационной работы, </w:t>
      </w:r>
      <w:r w:rsidR="0020292C">
        <w:rPr>
          <w:sz w:val="28"/>
          <w:szCs w:val="28"/>
        </w:rPr>
        <w:t xml:space="preserve"> </w:t>
      </w:r>
      <w:r w:rsidRPr="009572EF">
        <w:rPr>
          <w:sz w:val="28"/>
          <w:szCs w:val="28"/>
        </w:rPr>
        <w:t>хранится 3 года. По решению педагогического совета, изделия, выполненные и изготовленные в ходе экзамена, могут быть переданы в личное пользование выпускников.</w:t>
      </w:r>
    </w:p>
    <w:p w:rsidR="009572EF" w:rsidRPr="009572EF" w:rsidRDefault="009572EF" w:rsidP="00651843">
      <w:pPr>
        <w:pStyle w:val="11"/>
        <w:shd w:val="clear" w:color="auto" w:fill="auto"/>
        <w:tabs>
          <w:tab w:val="left" w:pos="1100"/>
        </w:tabs>
        <w:spacing w:line="240" w:lineRule="auto"/>
        <w:ind w:right="400"/>
        <w:contextualSpacing/>
        <w:rPr>
          <w:sz w:val="28"/>
          <w:szCs w:val="28"/>
        </w:rPr>
      </w:pPr>
    </w:p>
    <w:p w:rsidR="00EA27B1" w:rsidRPr="009572EF" w:rsidRDefault="00C021D5" w:rsidP="00651843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865"/>
        </w:tabs>
        <w:spacing w:line="240" w:lineRule="auto"/>
        <w:ind w:left="0" w:firstLine="0"/>
        <w:contextualSpacing/>
        <w:jc w:val="both"/>
        <w:rPr>
          <w:sz w:val="28"/>
          <w:szCs w:val="28"/>
        </w:rPr>
      </w:pPr>
      <w:bookmarkStart w:id="4" w:name="bookmark3"/>
      <w:r w:rsidRPr="009572EF">
        <w:rPr>
          <w:sz w:val="28"/>
          <w:szCs w:val="28"/>
        </w:rPr>
        <w:t>Подготовка к проведению экзамена</w:t>
      </w:r>
      <w:bookmarkEnd w:id="4"/>
    </w:p>
    <w:p w:rsidR="009572EF" w:rsidRPr="009572EF" w:rsidRDefault="009572EF" w:rsidP="00651843">
      <w:pPr>
        <w:pStyle w:val="10"/>
        <w:keepNext/>
        <w:keepLines/>
        <w:shd w:val="clear" w:color="auto" w:fill="auto"/>
        <w:tabs>
          <w:tab w:val="left" w:pos="865"/>
        </w:tabs>
        <w:spacing w:line="240" w:lineRule="auto"/>
        <w:contextualSpacing/>
        <w:jc w:val="both"/>
        <w:rPr>
          <w:sz w:val="28"/>
          <w:szCs w:val="28"/>
        </w:rPr>
      </w:pPr>
    </w:p>
    <w:p w:rsidR="00EA27B1" w:rsidRPr="009572EF" w:rsidRDefault="00C021D5" w:rsidP="00651843">
      <w:pPr>
        <w:pStyle w:val="11"/>
        <w:numPr>
          <w:ilvl w:val="2"/>
          <w:numId w:val="7"/>
        </w:numPr>
        <w:shd w:val="clear" w:color="auto" w:fill="auto"/>
        <w:spacing w:line="240" w:lineRule="auto"/>
        <w:ind w:left="0" w:right="20" w:firstLine="0"/>
        <w:contextualSpacing/>
        <w:rPr>
          <w:sz w:val="28"/>
          <w:szCs w:val="28"/>
        </w:rPr>
      </w:pPr>
      <w:r w:rsidRPr="009572EF">
        <w:rPr>
          <w:sz w:val="28"/>
          <w:szCs w:val="28"/>
        </w:rPr>
        <w:t>Экзаменуемые выполняют практические контрольные работы (за четверть и учебный год) согласно программным требованиям по данному профилю трудового обучения. Работы хранятся у педагога и предъявляются членам комиссии на экзаменах.</w:t>
      </w:r>
    </w:p>
    <w:p w:rsidR="00EA27B1" w:rsidRPr="009572EF" w:rsidRDefault="00C021D5" w:rsidP="0020292C">
      <w:pPr>
        <w:pStyle w:val="11"/>
        <w:numPr>
          <w:ilvl w:val="2"/>
          <w:numId w:val="7"/>
        </w:numPr>
        <w:shd w:val="clear" w:color="auto" w:fill="auto"/>
        <w:tabs>
          <w:tab w:val="left" w:pos="284"/>
        </w:tabs>
        <w:spacing w:line="240" w:lineRule="auto"/>
        <w:ind w:left="0" w:right="20" w:firstLine="0"/>
        <w:contextualSpacing/>
        <w:rPr>
          <w:sz w:val="28"/>
          <w:szCs w:val="28"/>
        </w:rPr>
      </w:pPr>
      <w:r w:rsidRPr="009572EF">
        <w:rPr>
          <w:sz w:val="28"/>
          <w:szCs w:val="28"/>
        </w:rPr>
        <w:t>Учителя трудового обучения знакомят экзаменуемых с содержанием билетов и помогают им составить конспекты ответов. При составлении конспектов необходимо использовать имеющиеся пособия, учебники.</w:t>
      </w:r>
    </w:p>
    <w:p w:rsidR="00EA27B1" w:rsidRPr="009572EF" w:rsidRDefault="00C021D5" w:rsidP="0020292C">
      <w:pPr>
        <w:pStyle w:val="11"/>
        <w:numPr>
          <w:ilvl w:val="2"/>
          <w:numId w:val="7"/>
        </w:numPr>
        <w:shd w:val="clear" w:color="auto" w:fill="auto"/>
        <w:tabs>
          <w:tab w:val="left" w:pos="142"/>
        </w:tabs>
        <w:spacing w:line="240" w:lineRule="auto"/>
        <w:ind w:left="0" w:right="20" w:firstLine="0"/>
        <w:contextualSpacing/>
        <w:rPr>
          <w:sz w:val="28"/>
          <w:szCs w:val="28"/>
        </w:rPr>
      </w:pPr>
      <w:r w:rsidRPr="009572EF">
        <w:rPr>
          <w:sz w:val="28"/>
          <w:szCs w:val="28"/>
        </w:rPr>
        <w:t>Уроки по профессионально - трудовому обучению в выпускном классе должны предусматривать систематическое повторение ранее пройденного теоретического материала.</w:t>
      </w:r>
    </w:p>
    <w:p w:rsidR="00EA27B1" w:rsidRPr="009572EF" w:rsidRDefault="00C021D5" w:rsidP="0020292C">
      <w:pPr>
        <w:pStyle w:val="11"/>
        <w:numPr>
          <w:ilvl w:val="2"/>
          <w:numId w:val="7"/>
        </w:numPr>
        <w:shd w:val="clear" w:color="auto" w:fill="auto"/>
        <w:spacing w:line="240" w:lineRule="auto"/>
        <w:ind w:left="0" w:right="20" w:firstLine="0"/>
        <w:contextualSpacing/>
        <w:rPr>
          <w:sz w:val="28"/>
          <w:szCs w:val="28"/>
        </w:rPr>
      </w:pPr>
      <w:r w:rsidRPr="009572EF">
        <w:rPr>
          <w:sz w:val="28"/>
          <w:szCs w:val="28"/>
        </w:rPr>
        <w:t>Учителем трудового обучения должны быть подготовлены материалы, инструменты, детали, заготовки</w:t>
      </w:r>
      <w:r w:rsidR="0020292C">
        <w:rPr>
          <w:sz w:val="28"/>
          <w:szCs w:val="28"/>
        </w:rPr>
        <w:t xml:space="preserve">, </w:t>
      </w:r>
      <w:r w:rsidRPr="009572EF">
        <w:rPr>
          <w:sz w:val="28"/>
          <w:szCs w:val="28"/>
        </w:rPr>
        <w:t>необходимые для выполнения практической экзаменационной работы.</w:t>
      </w:r>
    </w:p>
    <w:p w:rsidR="009572EF" w:rsidRPr="009572EF" w:rsidRDefault="009572EF" w:rsidP="00651843">
      <w:pPr>
        <w:pStyle w:val="11"/>
        <w:shd w:val="clear" w:color="auto" w:fill="auto"/>
        <w:tabs>
          <w:tab w:val="left" w:pos="1239"/>
        </w:tabs>
        <w:spacing w:line="240" w:lineRule="auto"/>
        <w:ind w:right="20"/>
        <w:contextualSpacing/>
        <w:jc w:val="both"/>
        <w:rPr>
          <w:sz w:val="28"/>
          <w:szCs w:val="28"/>
        </w:rPr>
      </w:pPr>
    </w:p>
    <w:p w:rsidR="00EA27B1" w:rsidRPr="009572EF" w:rsidRDefault="00C021D5" w:rsidP="00651843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870"/>
        </w:tabs>
        <w:spacing w:line="240" w:lineRule="auto"/>
        <w:ind w:left="0" w:firstLine="0"/>
        <w:contextualSpacing/>
        <w:jc w:val="both"/>
        <w:rPr>
          <w:sz w:val="28"/>
          <w:szCs w:val="28"/>
        </w:rPr>
      </w:pPr>
      <w:bookmarkStart w:id="5" w:name="bookmark4"/>
      <w:r w:rsidRPr="009572EF">
        <w:rPr>
          <w:sz w:val="28"/>
          <w:szCs w:val="28"/>
        </w:rPr>
        <w:t>Порядок проведения экзамена</w:t>
      </w:r>
      <w:bookmarkEnd w:id="5"/>
    </w:p>
    <w:p w:rsidR="009572EF" w:rsidRPr="009572EF" w:rsidRDefault="009572EF" w:rsidP="00651843">
      <w:pPr>
        <w:pStyle w:val="10"/>
        <w:keepNext/>
        <w:keepLines/>
        <w:shd w:val="clear" w:color="auto" w:fill="auto"/>
        <w:tabs>
          <w:tab w:val="left" w:pos="870"/>
        </w:tabs>
        <w:spacing w:line="240" w:lineRule="auto"/>
        <w:contextualSpacing/>
        <w:jc w:val="both"/>
        <w:rPr>
          <w:sz w:val="28"/>
          <w:szCs w:val="28"/>
        </w:rPr>
      </w:pPr>
    </w:p>
    <w:p w:rsidR="00EA27B1" w:rsidRPr="009572EF" w:rsidRDefault="00C021D5" w:rsidP="0020292C">
      <w:pPr>
        <w:pStyle w:val="11"/>
        <w:numPr>
          <w:ilvl w:val="2"/>
          <w:numId w:val="7"/>
        </w:numPr>
        <w:shd w:val="clear" w:color="auto" w:fill="auto"/>
        <w:tabs>
          <w:tab w:val="left" w:pos="851"/>
        </w:tabs>
        <w:spacing w:line="240" w:lineRule="auto"/>
        <w:ind w:left="0" w:right="20" w:firstLine="0"/>
        <w:contextualSpacing/>
        <w:jc w:val="both"/>
        <w:rPr>
          <w:sz w:val="28"/>
          <w:szCs w:val="28"/>
        </w:rPr>
      </w:pPr>
      <w:r w:rsidRPr="009572EF">
        <w:rPr>
          <w:sz w:val="28"/>
          <w:szCs w:val="28"/>
        </w:rPr>
        <w:t>Экзамен начинается в 9 часов утра. Практическая и теоретическая части экзамена проводятся в один день. Очередность частей экзамена устанавливается решением педагогического совета с учетом особенностей обучающихся.</w:t>
      </w:r>
    </w:p>
    <w:p w:rsidR="00EA27B1" w:rsidRPr="009572EF" w:rsidRDefault="00C021D5" w:rsidP="0020292C">
      <w:pPr>
        <w:pStyle w:val="11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left="0" w:right="20" w:firstLine="0"/>
        <w:contextualSpacing/>
        <w:jc w:val="both"/>
        <w:rPr>
          <w:sz w:val="28"/>
          <w:szCs w:val="28"/>
        </w:rPr>
      </w:pPr>
      <w:r w:rsidRPr="009572EF">
        <w:rPr>
          <w:sz w:val="28"/>
          <w:szCs w:val="28"/>
        </w:rPr>
        <w:t>На выполнение практической экзаменационной работы отводится 2-3 часа (с учетом особенностей психофизического развития обучающихся может быть допущен перерыв).</w:t>
      </w:r>
    </w:p>
    <w:p w:rsidR="00EA27B1" w:rsidRPr="009572EF" w:rsidRDefault="00C021D5" w:rsidP="0020292C">
      <w:pPr>
        <w:pStyle w:val="11"/>
        <w:numPr>
          <w:ilvl w:val="2"/>
          <w:numId w:val="7"/>
        </w:numPr>
        <w:shd w:val="clear" w:color="auto" w:fill="auto"/>
        <w:spacing w:line="240" w:lineRule="auto"/>
        <w:ind w:left="0" w:right="20" w:firstLine="0"/>
        <w:contextualSpacing/>
        <w:jc w:val="both"/>
        <w:rPr>
          <w:sz w:val="28"/>
          <w:szCs w:val="28"/>
        </w:rPr>
      </w:pPr>
      <w:r w:rsidRPr="009572EF">
        <w:rPr>
          <w:sz w:val="28"/>
          <w:szCs w:val="28"/>
        </w:rPr>
        <w:t>Задания, включаемые в практическую экзаменационную работу, должны соответствовать программным требованиям.</w:t>
      </w:r>
    </w:p>
    <w:p w:rsidR="00EA27B1" w:rsidRPr="009572EF" w:rsidRDefault="00C021D5" w:rsidP="0020292C">
      <w:pPr>
        <w:pStyle w:val="11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left="0" w:right="20" w:firstLine="0"/>
        <w:contextualSpacing/>
        <w:jc w:val="both"/>
        <w:rPr>
          <w:sz w:val="28"/>
          <w:szCs w:val="28"/>
        </w:rPr>
      </w:pPr>
      <w:r w:rsidRPr="009572EF">
        <w:rPr>
          <w:sz w:val="28"/>
          <w:szCs w:val="28"/>
        </w:rPr>
        <w:lastRenderedPageBreak/>
        <w:t>Для выполнения практической экзаменационной работы каждый экзаменуемый получает чертеж, рисунок или фотографию объекта, знакомится с образцом-эталоном и техническими требованиями к изделию.</w:t>
      </w:r>
    </w:p>
    <w:p w:rsidR="00EA27B1" w:rsidRPr="009572EF" w:rsidRDefault="00C021D5" w:rsidP="0020292C">
      <w:pPr>
        <w:pStyle w:val="11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left="0" w:right="20" w:firstLine="0"/>
        <w:contextualSpacing/>
        <w:jc w:val="both"/>
        <w:rPr>
          <w:sz w:val="28"/>
          <w:szCs w:val="28"/>
        </w:rPr>
      </w:pPr>
      <w:r w:rsidRPr="009572EF">
        <w:rPr>
          <w:sz w:val="28"/>
          <w:szCs w:val="28"/>
        </w:rPr>
        <w:t>Заготовки для выполнения данного изделия, инструменты и все приспособления, необходимые для выполнения практической экзаменационной работы</w:t>
      </w:r>
      <w:r w:rsidR="0020292C">
        <w:rPr>
          <w:sz w:val="28"/>
          <w:szCs w:val="28"/>
        </w:rPr>
        <w:t xml:space="preserve">, </w:t>
      </w:r>
      <w:r w:rsidRPr="009572EF">
        <w:rPr>
          <w:sz w:val="28"/>
          <w:szCs w:val="28"/>
        </w:rPr>
        <w:t xml:space="preserve"> </w:t>
      </w:r>
      <w:proofErr w:type="gramStart"/>
      <w:r w:rsidRPr="009572EF">
        <w:rPr>
          <w:sz w:val="28"/>
          <w:szCs w:val="28"/>
        </w:rPr>
        <w:t>экзаменуемый</w:t>
      </w:r>
      <w:proofErr w:type="gramEnd"/>
      <w:r w:rsidRPr="009572EF">
        <w:rPr>
          <w:sz w:val="28"/>
          <w:szCs w:val="28"/>
        </w:rPr>
        <w:t xml:space="preserve"> выбирает самостоятельно.</w:t>
      </w:r>
    </w:p>
    <w:p w:rsidR="00EA27B1" w:rsidRPr="009572EF" w:rsidRDefault="00C021D5" w:rsidP="0020292C">
      <w:pPr>
        <w:pStyle w:val="11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left="0" w:right="20" w:firstLine="0"/>
        <w:contextualSpacing/>
        <w:jc w:val="both"/>
        <w:rPr>
          <w:sz w:val="28"/>
          <w:szCs w:val="28"/>
        </w:rPr>
      </w:pPr>
      <w:r w:rsidRPr="009572EF">
        <w:rPr>
          <w:sz w:val="28"/>
          <w:szCs w:val="28"/>
        </w:rPr>
        <w:t xml:space="preserve">Члены комиссии анализируют и оценивают процесс выполнения </w:t>
      </w:r>
      <w:proofErr w:type="gramStart"/>
      <w:r w:rsidRPr="009572EF">
        <w:rPr>
          <w:sz w:val="28"/>
          <w:szCs w:val="28"/>
        </w:rPr>
        <w:t>экзаменуемым</w:t>
      </w:r>
      <w:proofErr w:type="gramEnd"/>
      <w:r w:rsidRPr="009572EF">
        <w:rPr>
          <w:sz w:val="28"/>
          <w:szCs w:val="28"/>
        </w:rPr>
        <w:t xml:space="preserve"> изделия в ходе практической экзаменационной работы и (или) качество изделия. Оцениваются также другие изделия (не менее 5), выполненные </w:t>
      </w:r>
      <w:proofErr w:type="gramStart"/>
      <w:r w:rsidRPr="009572EF">
        <w:rPr>
          <w:sz w:val="28"/>
          <w:szCs w:val="28"/>
        </w:rPr>
        <w:t>экзаменуемым</w:t>
      </w:r>
      <w:proofErr w:type="gramEnd"/>
      <w:r w:rsidRPr="009572EF">
        <w:rPr>
          <w:sz w:val="28"/>
          <w:szCs w:val="28"/>
        </w:rPr>
        <w:t xml:space="preserve"> за период обучения в выпускном классе.</w:t>
      </w:r>
    </w:p>
    <w:p w:rsidR="00EA27B1" w:rsidRPr="009572EF" w:rsidRDefault="00C021D5" w:rsidP="00651843">
      <w:pPr>
        <w:pStyle w:val="11"/>
        <w:shd w:val="clear" w:color="auto" w:fill="auto"/>
        <w:spacing w:line="240" w:lineRule="auto"/>
        <w:ind w:right="20"/>
        <w:contextualSpacing/>
        <w:jc w:val="both"/>
        <w:rPr>
          <w:sz w:val="28"/>
          <w:szCs w:val="28"/>
        </w:rPr>
      </w:pPr>
      <w:r w:rsidRPr="009572EF">
        <w:rPr>
          <w:sz w:val="28"/>
          <w:szCs w:val="28"/>
        </w:rPr>
        <w:t>3.7</w:t>
      </w:r>
      <w:r w:rsidR="009572EF" w:rsidRPr="009572EF">
        <w:rPr>
          <w:sz w:val="28"/>
          <w:szCs w:val="28"/>
        </w:rPr>
        <w:t xml:space="preserve">. </w:t>
      </w:r>
      <w:r w:rsidRPr="009572EF">
        <w:rPr>
          <w:sz w:val="28"/>
          <w:szCs w:val="28"/>
        </w:rPr>
        <w:t>По окончании выполнения практической экзаменационной работы проводится устный экзамен (собеседование) по профилю (по решению педагогического совета учреждения). На опрос каждого экзаменуемого отводится не менее 30 минут. Между практической экзаменационной работой и устным экзаменом (собеседованием) рекомендуется устанавливать 20-30-минутный перерыв.</w:t>
      </w:r>
    </w:p>
    <w:p w:rsidR="009572EF" w:rsidRPr="009572EF" w:rsidRDefault="009572EF" w:rsidP="00651843">
      <w:pPr>
        <w:pStyle w:val="11"/>
        <w:shd w:val="clear" w:color="auto" w:fill="auto"/>
        <w:spacing w:line="240" w:lineRule="auto"/>
        <w:ind w:right="20"/>
        <w:contextualSpacing/>
        <w:jc w:val="both"/>
        <w:rPr>
          <w:sz w:val="28"/>
          <w:szCs w:val="28"/>
        </w:rPr>
      </w:pPr>
    </w:p>
    <w:p w:rsidR="00EA27B1" w:rsidRPr="009572EF" w:rsidRDefault="00C021D5" w:rsidP="00651843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860"/>
        </w:tabs>
        <w:spacing w:line="240" w:lineRule="auto"/>
        <w:ind w:left="0" w:firstLine="0"/>
        <w:contextualSpacing/>
        <w:jc w:val="both"/>
        <w:rPr>
          <w:sz w:val="28"/>
          <w:szCs w:val="28"/>
        </w:rPr>
      </w:pPr>
      <w:bookmarkStart w:id="6" w:name="bookmark5"/>
      <w:r w:rsidRPr="009572EF">
        <w:rPr>
          <w:sz w:val="28"/>
          <w:szCs w:val="28"/>
        </w:rPr>
        <w:t>Оценка результатов экзаменов</w:t>
      </w:r>
      <w:bookmarkEnd w:id="6"/>
    </w:p>
    <w:p w:rsidR="009572EF" w:rsidRPr="009572EF" w:rsidRDefault="009572EF" w:rsidP="00651843">
      <w:pPr>
        <w:pStyle w:val="10"/>
        <w:keepNext/>
        <w:keepLines/>
        <w:shd w:val="clear" w:color="auto" w:fill="auto"/>
        <w:tabs>
          <w:tab w:val="left" w:pos="860"/>
        </w:tabs>
        <w:spacing w:line="240" w:lineRule="auto"/>
        <w:contextualSpacing/>
        <w:jc w:val="both"/>
        <w:rPr>
          <w:sz w:val="28"/>
          <w:szCs w:val="28"/>
        </w:rPr>
      </w:pPr>
    </w:p>
    <w:p w:rsidR="00EA27B1" w:rsidRPr="009572EF" w:rsidRDefault="00C021D5" w:rsidP="0020292C">
      <w:pPr>
        <w:pStyle w:val="11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left="0" w:right="20" w:firstLine="0"/>
        <w:contextualSpacing/>
        <w:jc w:val="both"/>
        <w:rPr>
          <w:sz w:val="28"/>
          <w:szCs w:val="28"/>
        </w:rPr>
      </w:pPr>
      <w:r w:rsidRPr="009572EF">
        <w:rPr>
          <w:sz w:val="28"/>
          <w:szCs w:val="28"/>
        </w:rPr>
        <w:t>Итоговая оценка за экзамен по трудовому обучению выставляется на основании оценок, занесенных в протокол за год, практическую экзаменационную работу и устный ответ. Решающее значение имеет оценка за практическую экзаменационную работу.</w:t>
      </w:r>
    </w:p>
    <w:p w:rsidR="00EA27B1" w:rsidRPr="009572EF" w:rsidRDefault="00C021D5" w:rsidP="0020292C">
      <w:pPr>
        <w:pStyle w:val="11"/>
        <w:numPr>
          <w:ilvl w:val="2"/>
          <w:numId w:val="7"/>
        </w:numPr>
        <w:shd w:val="clear" w:color="auto" w:fill="auto"/>
        <w:tabs>
          <w:tab w:val="left" w:pos="851"/>
        </w:tabs>
        <w:spacing w:line="240" w:lineRule="auto"/>
        <w:ind w:left="0" w:right="20" w:firstLine="0"/>
        <w:contextualSpacing/>
        <w:jc w:val="both"/>
        <w:rPr>
          <w:sz w:val="28"/>
          <w:szCs w:val="28"/>
        </w:rPr>
      </w:pPr>
      <w:r w:rsidRPr="009572EF">
        <w:rPr>
          <w:sz w:val="28"/>
          <w:szCs w:val="28"/>
        </w:rPr>
        <w:t>Итоговая оценка"5" выставляется, если на "5" выполнена практическая экзаменационная работа, на "5" или "4" оценен устный экзаменационный ответ и в оценках за учебные четверти выпускного класса нет "3".</w:t>
      </w:r>
    </w:p>
    <w:p w:rsidR="00EA27B1" w:rsidRPr="009572EF" w:rsidRDefault="00C021D5" w:rsidP="0020292C">
      <w:pPr>
        <w:pStyle w:val="11"/>
        <w:numPr>
          <w:ilvl w:val="2"/>
          <w:numId w:val="7"/>
        </w:numPr>
        <w:shd w:val="clear" w:color="auto" w:fill="auto"/>
        <w:tabs>
          <w:tab w:val="left" w:pos="851"/>
        </w:tabs>
        <w:spacing w:line="240" w:lineRule="auto"/>
        <w:ind w:left="0" w:right="20" w:firstLine="0"/>
        <w:contextualSpacing/>
        <w:jc w:val="both"/>
        <w:rPr>
          <w:sz w:val="28"/>
          <w:szCs w:val="28"/>
        </w:rPr>
      </w:pPr>
      <w:r w:rsidRPr="009572EF">
        <w:rPr>
          <w:sz w:val="28"/>
          <w:szCs w:val="28"/>
        </w:rPr>
        <w:t>Итоговая оценка"4" выставляется, если на "4" выполнена практическая экзаменационная работа, на "5" или "4" оценен устный экзаменационный ответ и в оценках, занесенных в протокол, нет "3".</w:t>
      </w:r>
    </w:p>
    <w:p w:rsidR="00EA27B1" w:rsidRPr="009572EF" w:rsidRDefault="00C021D5" w:rsidP="0020292C">
      <w:pPr>
        <w:pStyle w:val="11"/>
        <w:numPr>
          <w:ilvl w:val="2"/>
          <w:numId w:val="7"/>
        </w:numPr>
        <w:shd w:val="clear" w:color="auto" w:fill="auto"/>
        <w:tabs>
          <w:tab w:val="left" w:pos="851"/>
        </w:tabs>
        <w:spacing w:line="240" w:lineRule="auto"/>
        <w:ind w:left="0" w:right="20" w:firstLine="0"/>
        <w:contextualSpacing/>
        <w:jc w:val="both"/>
        <w:rPr>
          <w:sz w:val="28"/>
          <w:szCs w:val="28"/>
        </w:rPr>
      </w:pPr>
      <w:r w:rsidRPr="009572EF">
        <w:rPr>
          <w:sz w:val="28"/>
          <w:szCs w:val="28"/>
        </w:rPr>
        <w:t>Итоговая оценка "4" выставляется, если на "5" выполнена практическая экзаменационная работа, на "3" оценен устный ответ или по итогам учебных четвертей в выпускном классе было не более двух "3".</w:t>
      </w:r>
    </w:p>
    <w:p w:rsidR="00EA27B1" w:rsidRPr="009572EF" w:rsidRDefault="00C021D5" w:rsidP="0020292C">
      <w:pPr>
        <w:pStyle w:val="11"/>
        <w:numPr>
          <w:ilvl w:val="2"/>
          <w:numId w:val="7"/>
        </w:numPr>
        <w:shd w:val="clear" w:color="auto" w:fill="auto"/>
        <w:tabs>
          <w:tab w:val="left" w:pos="851"/>
        </w:tabs>
        <w:spacing w:line="240" w:lineRule="auto"/>
        <w:ind w:left="0" w:right="20" w:firstLine="0"/>
        <w:contextualSpacing/>
        <w:jc w:val="both"/>
        <w:rPr>
          <w:sz w:val="28"/>
          <w:szCs w:val="28"/>
        </w:rPr>
      </w:pPr>
      <w:r w:rsidRPr="009572EF">
        <w:rPr>
          <w:sz w:val="28"/>
          <w:szCs w:val="28"/>
        </w:rPr>
        <w:t>Итоговая оценка" 3" выставляется, если на "3" выполнена практическая экзаменационная работа, на "4" или "3" оценен устный экзаменационный ответ и в оценках, занесенных в протокол, нет "2".</w:t>
      </w:r>
    </w:p>
    <w:p w:rsidR="00EA27B1" w:rsidRPr="009572EF" w:rsidRDefault="00C021D5" w:rsidP="0020292C">
      <w:pPr>
        <w:pStyle w:val="11"/>
        <w:numPr>
          <w:ilvl w:val="2"/>
          <w:numId w:val="7"/>
        </w:numPr>
        <w:shd w:val="clear" w:color="auto" w:fill="auto"/>
        <w:tabs>
          <w:tab w:val="left" w:pos="851"/>
        </w:tabs>
        <w:spacing w:line="240" w:lineRule="auto"/>
        <w:ind w:left="0" w:right="20" w:firstLine="0"/>
        <w:contextualSpacing/>
        <w:jc w:val="both"/>
        <w:rPr>
          <w:sz w:val="28"/>
          <w:szCs w:val="28"/>
        </w:rPr>
      </w:pPr>
      <w:r w:rsidRPr="009572EF">
        <w:rPr>
          <w:sz w:val="28"/>
          <w:szCs w:val="28"/>
        </w:rPr>
        <w:t>Итоговая оценка "3" выставляется, если на "4" выполнена практическая экзаменационная работа, на "3" оценен устный ответ и по итогам учебных четвертей в выпускном классе было более двух "3".</w:t>
      </w:r>
    </w:p>
    <w:sectPr w:rsidR="00EA27B1" w:rsidRPr="009572EF" w:rsidSect="00D8359F">
      <w:type w:val="continuous"/>
      <w:pgSz w:w="11905" w:h="16837"/>
      <w:pgMar w:top="720" w:right="1132" w:bottom="72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1D5" w:rsidRDefault="00C021D5" w:rsidP="00EA27B1">
      <w:r>
        <w:separator/>
      </w:r>
    </w:p>
  </w:endnote>
  <w:endnote w:type="continuationSeparator" w:id="1">
    <w:p w:rsidR="00C021D5" w:rsidRDefault="00C021D5" w:rsidP="00EA2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1D5" w:rsidRDefault="00C021D5"/>
  </w:footnote>
  <w:footnote w:type="continuationSeparator" w:id="1">
    <w:p w:rsidR="00C021D5" w:rsidRDefault="00C021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3774"/>
    <w:multiLevelType w:val="multilevel"/>
    <w:tmpl w:val="170ED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abstractNum w:abstractNumId="1">
    <w:nsid w:val="2C0C0365"/>
    <w:multiLevelType w:val="multilevel"/>
    <w:tmpl w:val="E8326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abstractNum w:abstractNumId="2">
    <w:nsid w:val="2EF22879"/>
    <w:multiLevelType w:val="multilevel"/>
    <w:tmpl w:val="EB6ADF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0"/>
        <w:w w:val="8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5D7886"/>
    <w:multiLevelType w:val="multilevel"/>
    <w:tmpl w:val="EB6ADF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0"/>
        <w:w w:val="8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E71BD8"/>
    <w:multiLevelType w:val="multilevel"/>
    <w:tmpl w:val="EB6ADF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0"/>
        <w:w w:val="8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161B31"/>
    <w:multiLevelType w:val="multilevel"/>
    <w:tmpl w:val="A6243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abstractNum w:abstractNumId="6">
    <w:nsid w:val="6EC07FDF"/>
    <w:multiLevelType w:val="multilevel"/>
    <w:tmpl w:val="EB6ADF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0"/>
        <w:w w:val="8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E00D86"/>
    <w:multiLevelType w:val="hybridMultilevel"/>
    <w:tmpl w:val="C5200D24"/>
    <w:lvl w:ilvl="0" w:tplc="8C1466D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A27B1"/>
    <w:rsid w:val="000B0C4B"/>
    <w:rsid w:val="0020292C"/>
    <w:rsid w:val="00285087"/>
    <w:rsid w:val="003A2DC8"/>
    <w:rsid w:val="004E7FC9"/>
    <w:rsid w:val="006430C4"/>
    <w:rsid w:val="00651843"/>
    <w:rsid w:val="009572EF"/>
    <w:rsid w:val="009864EA"/>
    <w:rsid w:val="009941A0"/>
    <w:rsid w:val="00C021D5"/>
    <w:rsid w:val="00D8359F"/>
    <w:rsid w:val="00E2220C"/>
    <w:rsid w:val="00EA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27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27B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A2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">
    <w:name w:val="Заголовок №1_"/>
    <w:basedOn w:val="a0"/>
    <w:link w:val="10"/>
    <w:rsid w:val="00EA2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sid w:val="00EA2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80">
    <w:name w:val="Заголовок №1 + Курсив;Интервал 1 pt;Масштаб 80%"/>
    <w:basedOn w:val="1"/>
    <w:rsid w:val="00EA2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w w:val="80"/>
      <w:sz w:val="23"/>
      <w:szCs w:val="23"/>
    </w:rPr>
  </w:style>
  <w:style w:type="paragraph" w:customStyle="1" w:styleId="20">
    <w:name w:val="Основной текст (2)"/>
    <w:basedOn w:val="a"/>
    <w:link w:val="2"/>
    <w:rsid w:val="00EA27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10">
    <w:name w:val="Заголовок №1"/>
    <w:basedOn w:val="a"/>
    <w:link w:val="1"/>
    <w:rsid w:val="00EA27B1"/>
    <w:pPr>
      <w:shd w:val="clear" w:color="auto" w:fill="FFFFFF"/>
      <w:spacing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EA27B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0B0C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3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0C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10</cp:revision>
  <cp:lastPrinted>2017-05-16T03:17:00Z</cp:lastPrinted>
  <dcterms:created xsi:type="dcterms:W3CDTF">2017-05-15T09:20:00Z</dcterms:created>
  <dcterms:modified xsi:type="dcterms:W3CDTF">2022-04-15T09:01:00Z</dcterms:modified>
</cp:coreProperties>
</file>