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C3" w:rsidRPr="008A39C3" w:rsidRDefault="008A39C3" w:rsidP="008A39C3">
      <w:pPr>
        <w:shd w:val="clear" w:color="auto" w:fill="FFFFFF"/>
        <w:tabs>
          <w:tab w:val="left" w:pos="3420"/>
          <w:tab w:val="left" w:pos="5400"/>
        </w:tabs>
        <w:spacing w:after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8A39C3" w:rsidRPr="008A39C3" w:rsidRDefault="008A39C3" w:rsidP="008A39C3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A39C3" w:rsidRPr="008A39C3" w:rsidRDefault="008A39C3" w:rsidP="008A39C3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8A39C3" w:rsidRPr="008A39C3" w:rsidRDefault="008A39C3" w:rsidP="008A39C3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8A39C3" w:rsidRPr="008A39C3" w:rsidRDefault="008A39C3" w:rsidP="008A39C3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 Л.Н.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____________________ Тхор О.Н.г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 20 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мая     2020 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 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мая     2020 </w:t>
      </w:r>
      <w:r w:rsidRPr="008A39C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г.</w:t>
      </w:r>
    </w:p>
    <w:p w:rsidR="008A39C3" w:rsidRPr="008A39C3" w:rsidRDefault="008A39C3" w:rsidP="008A39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9C3" w:rsidRPr="008A39C3" w:rsidRDefault="008A39C3" w:rsidP="008A3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ПРОИЗВОДСТВЕННАЯ  ИНСТРУКЦИЯ № 33</w:t>
      </w:r>
    </w:p>
    <w:p w:rsidR="008A39C3" w:rsidRPr="008A39C3" w:rsidRDefault="008A39C3" w:rsidP="008A39C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39C3" w:rsidRPr="002C167F" w:rsidRDefault="002C167F" w:rsidP="008A3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7F">
        <w:rPr>
          <w:rFonts w:ascii="Times New Roman" w:hAnsi="Times New Roman" w:cs="Times New Roman"/>
          <w:b/>
          <w:sz w:val="28"/>
          <w:szCs w:val="28"/>
        </w:rPr>
        <w:t>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(автомобиля, автобуса</w:t>
      </w:r>
      <w:r w:rsidR="008A39C3" w:rsidRPr="002C167F">
        <w:rPr>
          <w:rFonts w:ascii="Times New Roman" w:hAnsi="Times New Roman" w:cs="Times New Roman"/>
          <w:b/>
          <w:sz w:val="28"/>
          <w:szCs w:val="28"/>
        </w:rPr>
        <w:t>)</w:t>
      </w:r>
    </w:p>
    <w:p w:rsidR="008A39C3" w:rsidRPr="008A39C3" w:rsidRDefault="008A39C3" w:rsidP="008A39C3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9C3" w:rsidRPr="008A39C3" w:rsidRDefault="008A39C3" w:rsidP="008A39C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8A39C3">
        <w:rPr>
          <w:rFonts w:ascii="Times New Roman" w:hAnsi="Times New Roman" w:cs="Times New Roman"/>
          <w:b/>
        </w:rPr>
        <w:t>1. Общие положения</w:t>
      </w:r>
    </w:p>
    <w:p w:rsidR="008A39C3" w:rsidRPr="008A39C3" w:rsidRDefault="008A39C3" w:rsidP="008A39C3">
      <w:pPr>
        <w:pStyle w:val="ConsNormal"/>
        <w:widowControl/>
        <w:tabs>
          <w:tab w:val="left" w:pos="7845"/>
        </w:tabs>
        <w:ind w:right="0" w:firstLine="540"/>
        <w:rPr>
          <w:rFonts w:ascii="Times New Roman" w:hAnsi="Times New Roman" w:cs="Times New Roman"/>
          <w:b/>
        </w:rPr>
      </w:pPr>
      <w:r w:rsidRPr="008A39C3">
        <w:rPr>
          <w:rFonts w:ascii="Times New Roman" w:hAnsi="Times New Roman" w:cs="Times New Roman"/>
          <w:b/>
        </w:rPr>
        <w:tab/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1.1. Водитель автомобиля (автобуса) является рабочим образовательного учреждения.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1.2. На должность водителя назначается лицо не моложе 21 лет с непрерывным стажем работы водителем автобуса не менее года из  трех последних лет, не имеющее противопоказаний по состоянию здоровья,и грубых  нарушений ПДД.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</w:rPr>
        <w:t>1.3. Назначение на должность водителя автомобиля и освобождение от неё производится приказом директора учреждения.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1.4. Водитель  подчиняется заместителю директора по административно-хозяйственной работе, а в его отсутствие – директору.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1.5. Основной функцией водителя является управление школьным автотранспортом (автомобилем и автобусом) и поддержание его в технически исправном состоянии.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1.6.  Водитель автомобиля  должен знать: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назначение, устройство, принцип действия и работу агрегатов, механизмов и приборов обслуживаемого автомобиля;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правила дорожного движения и технической эксплуатации автомобилей;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причины, способы обнаружения и устранения неисправностей, возникших в процессе эксплуатации автомобиля;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порядок проведения технического обслуживания и правила хранения автомобилей в гаражах и на открытых стоянках;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правила эксплуатации аккумуляторных батарей и автомобильных шин;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правила обкатки новых автомобилей и после капитального ремонта;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правила перевозки детей;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влияние погодных условий на безопасность вождения автомобиля;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способы предотвращения дорожно-транспортных происшествий;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правила подачи автобусов под посадку и высадку пассажиров;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порядок экстренной эвакуации пассажиров при дорожно-транспортных происшествиях;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правила заполнения первичных документов по учету работы обслуживаемого автомобиля;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санитарно-гигиенические требования по содержанию салона обслуживаемого автомобиля;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правила и нормы охраны труда, техники безопасности и противопожарной защиты;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правила внутреннего трудового распорядка.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1.7. В своей деятельности водитель автомобиля руководствуется: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 xml:space="preserve">– Правилами дорожного движения РФ 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 xml:space="preserve">–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 (утв. 21.09.2006 Руководителем Роспотребнадзора, Главным государственным </w:t>
      </w:r>
      <w:r w:rsidRPr="008A39C3">
        <w:rPr>
          <w:rFonts w:ascii="Times New Roman" w:hAnsi="Times New Roman" w:cs="Times New Roman"/>
        </w:rPr>
        <w:lastRenderedPageBreak/>
        <w:t>санитарным врачом РФ и Главным государственным инспектором безопасности дорожного движения РФ);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иными нормативно-правовыми документами, регламентирующими перевозку детей;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Уставом учреждения;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Положением об организованных перевозках обучающихся учреждения;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инструкцией по технике безопасности при перевозке обучающихся;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 xml:space="preserve">– иными локальными актами учреждения по перевозке обучающихся; 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настоящей должностной инструкцией;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– приказами, распоряжениями и предписаниями вышестоящих органов и должностных лиц.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1.8. Во время отсутствия водителя автомобиля (отпуска, болезни, пр.) его обязанности исполняет работник, назначенный в установленном порядке, который приобретает соответствующие права и несёт ответственность за неисполнение или ненадлежащее исполнение обязанностей, возложенных на него в связи с замещением.</w:t>
      </w:r>
    </w:p>
    <w:p w:rsidR="008A39C3" w:rsidRPr="008A39C3" w:rsidRDefault="008A39C3" w:rsidP="008A39C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</w:p>
    <w:p w:rsidR="008A39C3" w:rsidRPr="008A39C3" w:rsidRDefault="008A39C3" w:rsidP="008A39C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8A39C3">
        <w:rPr>
          <w:rFonts w:ascii="Times New Roman" w:hAnsi="Times New Roman" w:cs="Times New Roman"/>
          <w:b/>
        </w:rPr>
        <w:t>2. Обязанности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Водитель автомобиля  исполняет следующие обязанности: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2.1. Управляет автобусом габаритной длиной до </w:t>
      </w:r>
      <w:smartTag w:uri="urn:schemas-microsoft-com:office:smarttags" w:element="metricconverter">
        <w:smartTagPr>
          <w:attr w:name="ProductID" w:val="7 метров"/>
        </w:smartTagPr>
        <w:r w:rsidRPr="008A39C3">
          <w:rPr>
            <w:rFonts w:ascii="Times New Roman" w:hAnsi="Times New Roman" w:cs="Times New Roman"/>
            <w:sz w:val="24"/>
            <w:szCs w:val="24"/>
          </w:rPr>
          <w:t>7 метров</w:t>
        </w:r>
      </w:smartTag>
      <w:r w:rsidRPr="008A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2.2. Заправляет автотранспорт топливом, смазочными материалами и охлаждающей жидкостью.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2.3. Перед выездом в рейс в установленном порядке проходит медицинский осмотр с отметкой в путевом листе и соответствующей записью в журнале предрейсовых медицинских осмотров, а также инструктаж по безопасности дорожного движения.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2.4. Перед выездом в рейс проверяет: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– техническое состояние автотранспорта;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включает тахограф, и не вмешивается в его дальнейшую работу до конца смены (рейса)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наличие необходимой путевой документации;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правильность оформления путевого листа;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 наличие спереди и сзади на кузове автобуса предупреждающего знака «Дети»;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наличие двух исправных огнетушителей и двух укомплектованных медицинских аптечек;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наличие и исправность поясов безопасности на каждом пассажирском месте.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2.5. Обеспечивает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2.6. Проверяет, чтобы количество пассажиров школьного автобуса не превышало числа посадочных мест и чтобы каждый пассажир школьного автобуса во время поездки быть пристегнут поясом безопасности.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2.7. Не допускает превышения скорости движения автобуса при перевозке обучающихся и воспитанников свыше </w:t>
      </w:r>
      <w:smartTag w:uri="urn:schemas-microsoft-com:office:smarttags" w:element="metricconverter">
        <w:smartTagPr>
          <w:attr w:name="ProductID" w:val="60 км/ч"/>
        </w:smartTagPr>
        <w:r w:rsidRPr="008A39C3">
          <w:rPr>
            <w:rFonts w:ascii="Times New Roman" w:hAnsi="Times New Roman" w:cs="Times New Roman"/>
            <w:sz w:val="24"/>
            <w:szCs w:val="24"/>
          </w:rPr>
          <w:t>60 км/ч</w:t>
        </w:r>
      </w:smartTag>
      <w:r w:rsidRPr="008A39C3">
        <w:rPr>
          <w:rFonts w:ascii="Times New Roman" w:hAnsi="Times New Roman" w:cs="Times New Roman"/>
          <w:sz w:val="24"/>
          <w:szCs w:val="24"/>
        </w:rPr>
        <w:t>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2.8. Не допускает воздействия на людей, находящихся в салоне автобуса следующих опасных факторов: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</w:t>
      </w:r>
      <w:r w:rsidRPr="008A39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39C3">
        <w:rPr>
          <w:rFonts w:ascii="Times New Roman" w:hAnsi="Times New Roman" w:cs="Times New Roman"/>
          <w:sz w:val="24"/>
          <w:szCs w:val="24"/>
        </w:rPr>
        <w:t>резкого торможения автобуса (кроме экстренного для предотвращения ДТП);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</w:t>
      </w:r>
      <w:r w:rsidRPr="008A39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39C3">
        <w:rPr>
          <w:rFonts w:ascii="Times New Roman" w:hAnsi="Times New Roman" w:cs="Times New Roman"/>
          <w:sz w:val="24"/>
          <w:szCs w:val="24"/>
        </w:rPr>
        <w:t>удара при столкновении с другими транспортными средствами или препятствиями;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</w:t>
      </w:r>
      <w:r w:rsidRPr="008A39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39C3">
        <w:rPr>
          <w:rFonts w:ascii="Times New Roman" w:hAnsi="Times New Roman" w:cs="Times New Roman"/>
          <w:sz w:val="24"/>
          <w:szCs w:val="24"/>
        </w:rPr>
        <w:t>отравляющего воздействия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отравляющего воздействия паров бензина при подтекании топлива вследствие неисправности системы питания двигателя;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</w:t>
      </w:r>
      <w:r w:rsidRPr="008A39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39C3">
        <w:rPr>
          <w:rFonts w:ascii="Times New Roman" w:hAnsi="Times New Roman" w:cs="Times New Roman"/>
          <w:sz w:val="24"/>
          <w:szCs w:val="24"/>
        </w:rPr>
        <w:t>воздействия высокой температуры и продуктов горения при возникновении пожара;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lastRenderedPageBreak/>
        <w:t>– наезда проходящих транспортных средств на детей при их выходе на проезжую часть дороги.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2.9. Устраняет возникшие во время работы на линии мелкие неисправности, не требующих разборки механизмов. 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2.10. По прибытию из рейса: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 сообщает своему руководителю о результатах поездки;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в установленном порядке проходит послерейсовый медосмотр;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 проводит техническое обслуживание автобуса и устраняет все выявленные неисправности;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 сообщает своему руководителю о готовности к следующему рейсу.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2.11. Оформляет в установленном порядке путевые документы.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8A39C3" w:rsidRPr="008A39C3" w:rsidRDefault="008A39C3" w:rsidP="008A39C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8A39C3">
        <w:rPr>
          <w:rFonts w:ascii="Times New Roman" w:hAnsi="Times New Roman" w:cs="Times New Roman"/>
          <w:b/>
        </w:rPr>
        <w:t>3. Права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8A39C3">
        <w:rPr>
          <w:rFonts w:ascii="Times New Roman" w:hAnsi="Times New Roman" w:cs="Times New Roman"/>
        </w:rPr>
        <w:t>Водитель  имеет право: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</w:rPr>
        <w:t xml:space="preserve">3.1. </w:t>
      </w:r>
      <w:r w:rsidRPr="008A39C3">
        <w:rPr>
          <w:rFonts w:ascii="Times New Roman" w:hAnsi="Times New Roman" w:cs="Times New Roman"/>
          <w:color w:val="000000"/>
        </w:rPr>
        <w:t>Запрещать пользование неисправным и опасным для управления и использования обслуживаемым автотранспортом.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  <w:color w:val="000000"/>
        </w:rPr>
        <w:t>3.2. Отказывается от выполнения опасных для жизни и здоровья работ.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  <w:color w:val="000000"/>
        </w:rPr>
        <w:t xml:space="preserve">3.3. </w:t>
      </w:r>
      <w:r w:rsidRPr="008A39C3">
        <w:rPr>
          <w:rFonts w:ascii="Times New Roman" w:hAnsi="Times New Roman" w:cs="Times New Roman"/>
        </w:rPr>
        <w:t>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  <w:color w:val="000000"/>
        </w:rPr>
        <w:t xml:space="preserve">3.4. </w:t>
      </w:r>
      <w:r w:rsidRPr="008A39C3">
        <w:rPr>
          <w:rFonts w:ascii="Times New Roman" w:hAnsi="Times New Roman" w:cs="Times New Roman"/>
        </w:rPr>
        <w:t>В пределах своей компетенции сообщать своему непосредственному руководителю о всех выявленных в процессе осуществления должностных обязанностей недостатках в деятельности учреждения и вносить предложения по их устранению.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8A39C3">
        <w:rPr>
          <w:rFonts w:ascii="Times New Roman" w:hAnsi="Times New Roman" w:cs="Times New Roman"/>
          <w:color w:val="000000"/>
        </w:rPr>
        <w:t xml:space="preserve">3.5. </w:t>
      </w:r>
      <w:r w:rsidRPr="008A39C3">
        <w:rPr>
          <w:rFonts w:ascii="Times New Roman" w:hAnsi="Times New Roman" w:cs="Times New Roman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8A39C3" w:rsidRPr="008A39C3" w:rsidRDefault="008A39C3" w:rsidP="008A39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</w:p>
    <w:p w:rsidR="008A39C3" w:rsidRPr="008A39C3" w:rsidRDefault="008A39C3" w:rsidP="008A39C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8A39C3">
        <w:rPr>
          <w:rFonts w:ascii="Times New Roman" w:hAnsi="Times New Roman" w:cs="Times New Roman"/>
          <w:b/>
        </w:rPr>
        <w:t>4. Ответственность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4.1. Водитель привлекается к дисциплинарной ответственности в соответствии со статьей 192 Трудового кодекса РФ за: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некачественное и несвоевременное исполнение работ и обязанностей, перечисленных в настоящей инструкции;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незнание правил, норм и требований, перечисленных в настоящей инструкции;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– правонарушения, ставшие основанием для наложения на образовательное учреждение штрафов и иных административных взысканий.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4.2. Водитель  несёт персональную ответственность за жизнь, здоровье и безопасность обучающихся (воспитанников) и сотрудников школы  во время их перевозки.</w:t>
      </w:r>
    </w:p>
    <w:p w:rsidR="008A39C3" w:rsidRPr="008A39C3" w:rsidRDefault="008A39C3" w:rsidP="008A39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4.3. Водитель за совершение правонарушений в процессе своей деятельности в зависимости от их характера и последствий несет гражданско-правовую, административную и уголовную ответственность в порядке, установленном законодательством.</w:t>
      </w:r>
    </w:p>
    <w:p w:rsidR="008A39C3" w:rsidRPr="008A39C3" w:rsidRDefault="008A39C3" w:rsidP="008A39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A39C3" w:rsidRPr="008A39C3" w:rsidRDefault="008A39C3" w:rsidP="008A3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i/>
          <w:sz w:val="24"/>
          <w:szCs w:val="24"/>
        </w:rPr>
        <w:tab/>
      </w:r>
      <w:r w:rsidRPr="008A39C3">
        <w:rPr>
          <w:rFonts w:ascii="Times New Roman" w:hAnsi="Times New Roman" w:cs="Times New Roman"/>
          <w:i/>
          <w:sz w:val="24"/>
          <w:szCs w:val="24"/>
        </w:rPr>
        <w:tab/>
      </w:r>
      <w:r w:rsidRPr="008A39C3">
        <w:rPr>
          <w:rFonts w:ascii="Times New Roman" w:hAnsi="Times New Roman" w:cs="Times New Roman"/>
          <w:i/>
          <w:sz w:val="24"/>
          <w:szCs w:val="24"/>
        </w:rPr>
        <w:tab/>
      </w:r>
      <w:r w:rsidRPr="008A39C3">
        <w:rPr>
          <w:rFonts w:ascii="Times New Roman" w:hAnsi="Times New Roman" w:cs="Times New Roman"/>
          <w:i/>
          <w:sz w:val="24"/>
          <w:szCs w:val="24"/>
        </w:rPr>
        <w:tab/>
      </w:r>
    </w:p>
    <w:p w:rsidR="008A39C3" w:rsidRPr="008A39C3" w:rsidRDefault="008A39C3" w:rsidP="008A39C3">
      <w:pPr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С инструкцией ознакомлен </w:t>
      </w:r>
      <w:r w:rsidR="002C167F">
        <w:rPr>
          <w:rFonts w:ascii="Times New Roman" w:hAnsi="Times New Roman" w:cs="Times New Roman"/>
          <w:sz w:val="24"/>
          <w:szCs w:val="24"/>
        </w:rPr>
        <w:t>:</w:t>
      </w:r>
    </w:p>
    <w:p w:rsidR="008A39C3" w:rsidRPr="008A39C3" w:rsidRDefault="008A39C3" w:rsidP="008A3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8A39C3" w:rsidRPr="008A39C3" w:rsidRDefault="008A39C3" w:rsidP="008A39C3">
      <w:pPr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8A39C3" w:rsidRPr="008A39C3" w:rsidRDefault="008A39C3" w:rsidP="008A3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8A39C3" w:rsidRPr="008A39C3" w:rsidRDefault="008A39C3" w:rsidP="008A39C3">
      <w:pPr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A39C3" w:rsidRPr="008A39C3" w:rsidRDefault="008A39C3" w:rsidP="008A3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8A39C3" w:rsidRPr="008A39C3" w:rsidRDefault="008A39C3" w:rsidP="008A39C3">
      <w:pPr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8A39C3" w:rsidRPr="008A39C3" w:rsidRDefault="008A39C3" w:rsidP="008A3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9C3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8A39C3" w:rsidRPr="008A39C3" w:rsidRDefault="008A39C3" w:rsidP="008A3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2A6" w:rsidRPr="008A39C3" w:rsidRDefault="00AB72A6">
      <w:pPr>
        <w:rPr>
          <w:rFonts w:ascii="Times New Roman" w:hAnsi="Times New Roman" w:cs="Times New Roman"/>
          <w:sz w:val="24"/>
          <w:szCs w:val="24"/>
        </w:rPr>
      </w:pPr>
    </w:p>
    <w:sectPr w:rsidR="00AB72A6" w:rsidRPr="008A39C3" w:rsidSect="00911981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5B" w:rsidRDefault="0042545B" w:rsidP="00830839">
      <w:pPr>
        <w:spacing w:after="0" w:line="240" w:lineRule="auto"/>
      </w:pPr>
      <w:r>
        <w:separator/>
      </w:r>
    </w:p>
  </w:endnote>
  <w:endnote w:type="continuationSeparator" w:id="1">
    <w:p w:rsidR="0042545B" w:rsidRDefault="0042545B" w:rsidP="008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85" w:rsidRDefault="00830839" w:rsidP="008E7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385" w:rsidRDefault="0042545B" w:rsidP="008E71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85" w:rsidRDefault="00830839" w:rsidP="008E7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67F">
      <w:rPr>
        <w:rStyle w:val="a5"/>
        <w:noProof/>
      </w:rPr>
      <w:t>3</w:t>
    </w:r>
    <w:r>
      <w:rPr>
        <w:rStyle w:val="a5"/>
      </w:rPr>
      <w:fldChar w:fldCharType="end"/>
    </w:r>
  </w:p>
  <w:p w:rsidR="00C12385" w:rsidRDefault="0042545B" w:rsidP="008E714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5B" w:rsidRDefault="0042545B" w:rsidP="00830839">
      <w:pPr>
        <w:spacing w:after="0" w:line="240" w:lineRule="auto"/>
      </w:pPr>
      <w:r>
        <w:separator/>
      </w:r>
    </w:p>
  </w:footnote>
  <w:footnote w:type="continuationSeparator" w:id="1">
    <w:p w:rsidR="0042545B" w:rsidRDefault="0042545B" w:rsidP="0083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9C3"/>
    <w:rsid w:val="002C167F"/>
    <w:rsid w:val="0042545B"/>
    <w:rsid w:val="00830839"/>
    <w:rsid w:val="008A39C3"/>
    <w:rsid w:val="00AB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39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rsid w:val="008A3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A39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A39C3"/>
  </w:style>
  <w:style w:type="paragraph" w:styleId="HTML">
    <w:name w:val="HTML Preformatted"/>
    <w:basedOn w:val="a"/>
    <w:link w:val="HTML0"/>
    <w:rsid w:val="008A3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999999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39C3"/>
    <w:rPr>
      <w:rFonts w:ascii="Courier New" w:eastAsia="Times New Roman" w:hAnsi="Courier New" w:cs="Courier New"/>
      <w:color w:val="9999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2022-05-11T04:10:00Z</dcterms:created>
  <dcterms:modified xsi:type="dcterms:W3CDTF">2022-05-12T03:41:00Z</dcterms:modified>
</cp:coreProperties>
</file>