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D4" w:rsidRPr="009153D4" w:rsidRDefault="009153D4" w:rsidP="0091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D4">
        <w:rPr>
          <w:rFonts w:ascii="Times New Roman" w:hAnsi="Times New Roman" w:cs="Times New Roman"/>
          <w:b/>
          <w:sz w:val="28"/>
          <w:szCs w:val="28"/>
        </w:rPr>
        <w:t xml:space="preserve">Анализ лагеря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дневным</w:t>
      </w:r>
      <w:r w:rsidRPr="009153D4">
        <w:rPr>
          <w:rFonts w:ascii="Times New Roman" w:hAnsi="Times New Roman" w:cs="Times New Roman"/>
          <w:b/>
          <w:sz w:val="28"/>
          <w:szCs w:val="28"/>
        </w:rPr>
        <w:t xml:space="preserve"> пребывания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9153D4" w:rsidRPr="009153D4" w:rsidRDefault="009153D4" w:rsidP="0091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D4">
        <w:rPr>
          <w:rFonts w:ascii="Times New Roman" w:hAnsi="Times New Roman" w:cs="Times New Roman"/>
          <w:b/>
          <w:sz w:val="28"/>
          <w:szCs w:val="28"/>
        </w:rPr>
        <w:t xml:space="preserve">«Островок добра» </w:t>
      </w:r>
    </w:p>
    <w:p w:rsidR="002E493A" w:rsidRDefault="009153D4" w:rsidP="0091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D4">
        <w:rPr>
          <w:rFonts w:ascii="Times New Roman" w:hAnsi="Times New Roman" w:cs="Times New Roman"/>
          <w:b/>
          <w:sz w:val="28"/>
          <w:szCs w:val="28"/>
        </w:rPr>
        <w:t>за июнь 2022г(1 смена)</w:t>
      </w:r>
    </w:p>
    <w:p w:rsidR="009153D4" w:rsidRPr="00CD715C" w:rsidRDefault="009153D4" w:rsidP="003B4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15C">
        <w:rPr>
          <w:rFonts w:ascii="Times New Roman" w:hAnsi="Times New Roman" w:cs="Times New Roman"/>
          <w:sz w:val="28"/>
          <w:szCs w:val="28"/>
        </w:rPr>
        <w:t>Летний лагерь с дневным пребыванием «Островок добра» функционировал на базе  ГБОУ «Шумихинская школа-интернат»</w:t>
      </w:r>
      <w:r w:rsidR="005E0D55" w:rsidRPr="00CD715C">
        <w:rPr>
          <w:rFonts w:ascii="Times New Roman" w:hAnsi="Times New Roman" w:cs="Times New Roman"/>
          <w:sz w:val="28"/>
          <w:szCs w:val="28"/>
        </w:rPr>
        <w:t>. Участниками программы лагеря с дневным  пребыванием были дети Шумихинского муниципального округа находящиеся в трудной жизненной  ситуации  с 06.06.22 по 27.06.22.</w:t>
      </w:r>
    </w:p>
    <w:p w:rsidR="00CB370C" w:rsidRPr="00CD715C" w:rsidRDefault="005E0D55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sz w:val="28"/>
          <w:szCs w:val="28"/>
        </w:rPr>
        <w:t>Общая численность составила 51 человек.</w:t>
      </w:r>
      <w:r w:rsidR="00655AA7">
        <w:rPr>
          <w:sz w:val="28"/>
          <w:szCs w:val="28"/>
        </w:rPr>
        <w:t xml:space="preserve"> </w:t>
      </w:r>
      <w:r w:rsidRPr="00CD715C">
        <w:rPr>
          <w:sz w:val="28"/>
          <w:szCs w:val="28"/>
        </w:rPr>
        <w:t>Зачисление в лагерь производилось в соответствии с заявлением родителей и согласием родителей на условия пребывания в лагере</w:t>
      </w:r>
      <w:r w:rsidR="003B45D4" w:rsidRPr="00CD715C">
        <w:rPr>
          <w:sz w:val="28"/>
          <w:szCs w:val="28"/>
        </w:rPr>
        <w:t>.</w:t>
      </w:r>
      <w:r w:rsidR="00655AA7">
        <w:rPr>
          <w:sz w:val="28"/>
          <w:szCs w:val="28"/>
        </w:rPr>
        <w:t xml:space="preserve"> </w:t>
      </w:r>
      <w:r w:rsidR="003B45D4" w:rsidRPr="00CD715C">
        <w:rPr>
          <w:sz w:val="28"/>
          <w:szCs w:val="28"/>
          <w:shd w:val="clear" w:color="auto" w:fill="FFFFFF"/>
        </w:rPr>
        <w:t>В течение смены дети находились в лагере с дневным пребыванием  с 8.00 до 16.00, в соответствии с утвержденным режимом дня. </w:t>
      </w:r>
      <w:r w:rsidR="00C4749A" w:rsidRPr="00CD715C">
        <w:rPr>
          <w:color w:val="000000"/>
          <w:sz w:val="28"/>
          <w:szCs w:val="28"/>
          <w:shd w:val="clear" w:color="auto" w:fill="FFFFFF"/>
        </w:rPr>
        <w:t>Продолжительность смены составила 15дней.</w:t>
      </w:r>
      <w:r w:rsidR="00655AA7">
        <w:rPr>
          <w:color w:val="000000"/>
          <w:sz w:val="28"/>
          <w:szCs w:val="28"/>
          <w:shd w:val="clear" w:color="auto" w:fill="FFFFFF"/>
        </w:rPr>
        <w:t xml:space="preserve"> </w:t>
      </w:r>
      <w:r w:rsidR="003B45D4" w:rsidRPr="00CD715C">
        <w:rPr>
          <w:sz w:val="28"/>
          <w:szCs w:val="28"/>
          <w:shd w:val="clear" w:color="auto" w:fill="FFFFFF"/>
        </w:rPr>
        <w:t>В лагере было сформировано 4 отряда по 13 человек в каждом.</w:t>
      </w:r>
      <w:r w:rsidR="00655AA7">
        <w:rPr>
          <w:sz w:val="28"/>
          <w:szCs w:val="28"/>
          <w:shd w:val="clear" w:color="auto" w:fill="FFFFFF"/>
        </w:rPr>
        <w:t xml:space="preserve"> </w:t>
      </w:r>
      <w:r w:rsidR="003B45D4" w:rsidRPr="00CD715C">
        <w:rPr>
          <w:sz w:val="28"/>
          <w:szCs w:val="28"/>
        </w:rPr>
        <w:t>Для оздоровления отдыхающих в режиме летнего лагеря было предусмотрено трехразовое питание, коррекционно-развивающая работа, воспитательно-развивающая программа и обязательное выполнение режима дня.</w:t>
      </w:r>
      <w:r w:rsidR="0018372B" w:rsidRPr="00CD715C">
        <w:rPr>
          <w:color w:val="000000"/>
          <w:sz w:val="28"/>
          <w:szCs w:val="28"/>
          <w:shd w:val="clear" w:color="auto" w:fill="FFFFFF"/>
        </w:rPr>
        <w:t xml:space="preserve"> При планировании</w:t>
      </w:r>
      <w:r w:rsidR="00444AB3" w:rsidRPr="00CD715C">
        <w:rPr>
          <w:color w:val="000000"/>
          <w:sz w:val="28"/>
          <w:szCs w:val="28"/>
          <w:shd w:val="clear" w:color="auto" w:fill="FFFFFF"/>
        </w:rPr>
        <w:t xml:space="preserve"> воспитательной работы </w:t>
      </w:r>
      <w:r w:rsidR="0018372B" w:rsidRPr="00CD715C">
        <w:rPr>
          <w:color w:val="000000"/>
          <w:sz w:val="28"/>
          <w:szCs w:val="28"/>
          <w:shd w:val="clear" w:color="auto" w:fill="FFFFFF"/>
        </w:rPr>
        <w:t xml:space="preserve"> учитывались психологические, физиологические и социальные особенности детей определённого возраста. 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Спортивно-оздоровительное;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Нравственно-эстетическое;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Экологическое;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Творческое;</w:t>
      </w:r>
    </w:p>
    <w:p w:rsidR="00CB370C" w:rsidRPr="00CD715C" w:rsidRDefault="00CB370C" w:rsidP="0081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Правовое и профилактическое</w:t>
      </w:r>
      <w:r w:rsidRPr="00CD715C">
        <w:rPr>
          <w:rFonts w:ascii="Arial" w:hAnsi="Arial" w:cs="Arial"/>
          <w:color w:val="000000"/>
          <w:sz w:val="28"/>
          <w:szCs w:val="28"/>
        </w:rPr>
        <w:t>;</w:t>
      </w:r>
    </w:p>
    <w:p w:rsidR="00CB370C" w:rsidRPr="00CD715C" w:rsidRDefault="00CB370C" w:rsidP="00CB37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D715C">
        <w:rPr>
          <w:color w:val="000000"/>
          <w:sz w:val="28"/>
          <w:szCs w:val="28"/>
        </w:rPr>
        <w:t>Досугово</w:t>
      </w:r>
      <w:proofErr w:type="spellEnd"/>
      <w:r w:rsidR="00655AA7">
        <w:rPr>
          <w:color w:val="000000"/>
          <w:sz w:val="28"/>
          <w:szCs w:val="28"/>
        </w:rPr>
        <w:t xml:space="preserve"> </w:t>
      </w:r>
      <w:r w:rsidRPr="00CD715C">
        <w:rPr>
          <w:color w:val="000000"/>
          <w:sz w:val="28"/>
          <w:szCs w:val="28"/>
        </w:rPr>
        <w:t>-</w:t>
      </w:r>
      <w:r w:rsidR="00655AA7">
        <w:rPr>
          <w:color w:val="000000"/>
          <w:sz w:val="28"/>
          <w:szCs w:val="28"/>
        </w:rPr>
        <w:t xml:space="preserve"> </w:t>
      </w:r>
      <w:r w:rsidRPr="00CD715C">
        <w:rPr>
          <w:color w:val="000000"/>
          <w:sz w:val="28"/>
          <w:szCs w:val="28"/>
        </w:rPr>
        <w:t>познавательное…</w:t>
      </w:r>
    </w:p>
    <w:p w:rsidR="00201E43" w:rsidRPr="00CD715C" w:rsidRDefault="00201E43" w:rsidP="004500DB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день смены начинался с построения отрядов на общую линейку, на которой </w:t>
      </w:r>
      <w:r w:rsidR="004500DB" w:rsidRPr="00CD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201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етям сообщался план работы на предстоящий день.</w:t>
      </w:r>
      <w:r w:rsidR="004500DB" w:rsidRPr="00CD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понедельник поднимали флаг РФ,</w:t>
      </w:r>
      <w:r w:rsidR="00326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00DB" w:rsidRPr="00CD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пятницу производили спуск флага РФ, </w:t>
      </w:r>
      <w:r w:rsidR="004500DB" w:rsidRPr="00201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исполняли гимн РФ</w:t>
      </w:r>
      <w:proofErr w:type="gramStart"/>
      <w:r w:rsidR="004500DB" w:rsidRPr="00201E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00DB" w:rsidRPr="00CD7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CB370C" w:rsidRPr="00CD715C" w:rsidRDefault="00CB370C" w:rsidP="004500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715C">
        <w:rPr>
          <w:b/>
          <w:color w:val="000000"/>
          <w:sz w:val="28"/>
          <w:szCs w:val="28"/>
        </w:rPr>
        <w:t>Спортивно-оздоровительная работа:</w:t>
      </w:r>
    </w:p>
    <w:p w:rsidR="00CB370C" w:rsidRPr="00CD715C" w:rsidRDefault="00CB370C" w:rsidP="0045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 xml:space="preserve">На протяжении всей работы лагеря большое внимание уделялось укреплению здоровья детей. Утренняя гимнастика проводилась ежедневно в течение 15-20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Подвижные игры включали все основные физкультурные элементы: ходьбу, бег, прыжки. Они способствовали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</w:t>
      </w:r>
      <w:r w:rsidRPr="00CD715C">
        <w:rPr>
          <w:color w:val="000000"/>
          <w:sz w:val="28"/>
          <w:szCs w:val="28"/>
        </w:rPr>
        <w:lastRenderedPageBreak/>
        <w:t>способствовали воспитанию дружбы.</w:t>
      </w:r>
      <w:r w:rsidRPr="00CD715C">
        <w:rPr>
          <w:color w:val="000000"/>
          <w:sz w:val="28"/>
          <w:szCs w:val="28"/>
          <w:shd w:val="clear" w:color="auto" w:fill="FFFFFF"/>
        </w:rPr>
        <w:t xml:space="preserve"> Ребята участвовали во всех спортивных мероприятиях</w:t>
      </w:r>
      <w:proofErr w:type="gramStart"/>
      <w:r w:rsidRPr="00CD715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715C">
        <w:rPr>
          <w:color w:val="000000"/>
          <w:sz w:val="28"/>
          <w:szCs w:val="28"/>
          <w:shd w:val="clear" w:color="auto" w:fill="FFFFFF"/>
        </w:rPr>
        <w:t>эстафетах с большим удовольствием.</w:t>
      </w:r>
    </w:p>
    <w:p w:rsidR="00EE4A65" w:rsidRDefault="00EE4A65" w:rsidP="00EE4A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D715C">
        <w:rPr>
          <w:b/>
          <w:color w:val="000000"/>
          <w:sz w:val="28"/>
          <w:szCs w:val="28"/>
        </w:rPr>
        <w:t>Нравственно-эстетическое</w:t>
      </w:r>
      <w:r w:rsidRPr="00CD715C">
        <w:rPr>
          <w:rFonts w:ascii="Arial" w:hAnsi="Arial" w:cs="Arial"/>
          <w:color w:val="000000"/>
          <w:sz w:val="28"/>
          <w:szCs w:val="28"/>
        </w:rPr>
        <w:t>:</w:t>
      </w:r>
    </w:p>
    <w:p w:rsidR="00A51957" w:rsidRPr="002360BC" w:rsidRDefault="00A51957" w:rsidP="002360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0BC">
        <w:rPr>
          <w:color w:val="000000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</w:t>
      </w:r>
      <w:r w:rsidR="002360BC">
        <w:rPr>
          <w:color w:val="000000"/>
          <w:sz w:val="28"/>
          <w:szCs w:val="28"/>
        </w:rPr>
        <w:t>равлениях: музыка, песня, танец,</w:t>
      </w:r>
      <w:bookmarkStart w:id="0" w:name="_GoBack"/>
      <w:bookmarkEnd w:id="0"/>
      <w:r w:rsidRPr="002360BC">
        <w:rPr>
          <w:color w:val="000000"/>
          <w:sz w:val="28"/>
          <w:szCs w:val="28"/>
        </w:rPr>
        <w:t xml:space="preserve"> общение с книгой, природой, искусством.</w:t>
      </w:r>
    </w:p>
    <w:p w:rsidR="00A51957" w:rsidRPr="002360BC" w:rsidRDefault="00A51957" w:rsidP="002360BC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60BC">
        <w:rPr>
          <w:rFonts w:ascii="Times New Roman" w:hAnsi="Times New Roman" w:cs="Times New Roman"/>
          <w:color w:val="000000"/>
          <w:sz w:val="28"/>
          <w:szCs w:val="28"/>
        </w:rPr>
        <w:t>Мероприятия проводились в форме круглого стола, практических занятий по разрешению различных ситуаций, что очень нравилось ребятам.</w:t>
      </w:r>
      <w:r w:rsidR="002360BC" w:rsidRPr="002360BC">
        <w:rPr>
          <w:rFonts w:ascii="Times New Roman" w:hAnsi="Times New Roman" w:cs="Times New Roman"/>
          <w:bCs/>
          <w:sz w:val="28"/>
          <w:szCs w:val="28"/>
        </w:rPr>
        <w:t xml:space="preserve"> Пров</w:t>
      </w:r>
      <w:r w:rsidR="002360BC">
        <w:rPr>
          <w:rFonts w:ascii="Times New Roman" w:hAnsi="Times New Roman" w:cs="Times New Roman"/>
          <w:bCs/>
          <w:sz w:val="28"/>
          <w:szCs w:val="28"/>
        </w:rPr>
        <w:t>о</w:t>
      </w:r>
      <w:r w:rsidR="002360BC" w:rsidRPr="002360BC">
        <w:rPr>
          <w:rFonts w:ascii="Times New Roman" w:hAnsi="Times New Roman" w:cs="Times New Roman"/>
          <w:bCs/>
          <w:sz w:val="28"/>
          <w:szCs w:val="28"/>
        </w:rPr>
        <w:t>дились</w:t>
      </w:r>
      <w:r w:rsidR="00326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0BC" w:rsidRPr="002360BC">
        <w:rPr>
          <w:rFonts w:ascii="Times New Roman" w:hAnsi="Times New Roman" w:cs="Times New Roman"/>
          <w:bCs/>
          <w:sz w:val="28"/>
          <w:szCs w:val="28"/>
        </w:rPr>
        <w:t xml:space="preserve">такие мероприятия </w:t>
      </w:r>
      <w:r w:rsidRPr="002360BC">
        <w:rPr>
          <w:rFonts w:ascii="Times New Roman" w:hAnsi="Times New Roman" w:cs="Times New Roman"/>
          <w:bCs/>
          <w:sz w:val="28"/>
          <w:szCs w:val="28"/>
        </w:rPr>
        <w:t>«Пластилиновая сказка</w:t>
      </w:r>
      <w:proofErr w:type="gramStart"/>
      <w:r w:rsidRPr="002360BC">
        <w:rPr>
          <w:rFonts w:ascii="Times New Roman" w:hAnsi="Times New Roman" w:cs="Times New Roman"/>
          <w:bCs/>
          <w:sz w:val="28"/>
          <w:szCs w:val="28"/>
        </w:rPr>
        <w:t>»</w:t>
      </w:r>
      <w:r w:rsidR="002360BC" w:rsidRPr="002360B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2360BC" w:rsidRPr="002360BC">
        <w:rPr>
          <w:rFonts w:ascii="Times New Roman" w:hAnsi="Times New Roman" w:cs="Times New Roman"/>
          <w:bCs/>
          <w:sz w:val="28"/>
          <w:szCs w:val="28"/>
        </w:rPr>
        <w:t>астер класс по рукоделию «Народная тряпичная кукла закрутка»</w:t>
      </w:r>
    </w:p>
    <w:p w:rsidR="00811216" w:rsidRPr="00CD715C" w:rsidRDefault="00811216" w:rsidP="0045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 xml:space="preserve">Много внимания уделили  формированию у ребят любви к Родине, к окружающей природе. Очень </w:t>
      </w:r>
      <w:proofErr w:type="gramStart"/>
      <w:r w:rsidRPr="00CD715C">
        <w:rPr>
          <w:color w:val="000000"/>
          <w:sz w:val="28"/>
          <w:szCs w:val="28"/>
          <w:shd w:val="clear" w:color="auto" w:fill="FFFFFF"/>
        </w:rPr>
        <w:t>интересным</w:t>
      </w:r>
      <w:proofErr w:type="gramEnd"/>
      <w:r w:rsidRPr="00CD715C">
        <w:rPr>
          <w:color w:val="000000"/>
          <w:sz w:val="28"/>
          <w:szCs w:val="28"/>
          <w:shd w:val="clear" w:color="auto" w:fill="FFFFFF"/>
        </w:rPr>
        <w:t xml:space="preserve"> прошла викторина </w:t>
      </w:r>
    </w:p>
    <w:p w:rsidR="00075570" w:rsidRPr="00CD715C" w:rsidRDefault="00811216" w:rsidP="0045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  <w:shd w:val="clear" w:color="auto" w:fill="FFFFFF"/>
        </w:rPr>
        <w:t>« Знатоки сказок Пушкина».</w:t>
      </w:r>
    </w:p>
    <w:p w:rsidR="00CB370C" w:rsidRPr="00CD715C" w:rsidRDefault="00EE4A65" w:rsidP="003B45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D715C">
        <w:rPr>
          <w:b/>
          <w:color w:val="000000"/>
          <w:sz w:val="28"/>
          <w:szCs w:val="28"/>
        </w:rPr>
        <w:t>Экологическое:</w:t>
      </w:r>
    </w:p>
    <w:p w:rsidR="00EE4A65" w:rsidRPr="00CD715C" w:rsidRDefault="00EE4A65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 xml:space="preserve">Большое внимание в работе лагеря было уделено экологическому воспитанию детей. Ребята с удовольствием и с интересом слушали </w:t>
      </w:r>
      <w:proofErr w:type="spellStart"/>
      <w:proofErr w:type="gramStart"/>
      <w:r w:rsidRPr="00CD715C">
        <w:rPr>
          <w:color w:val="000000"/>
          <w:sz w:val="28"/>
          <w:szCs w:val="28"/>
          <w:shd w:val="clear" w:color="auto" w:fill="FFFFFF"/>
        </w:rPr>
        <w:t>педагога-дополнительного</w:t>
      </w:r>
      <w:proofErr w:type="spellEnd"/>
      <w:proofErr w:type="gramEnd"/>
      <w:r w:rsidRPr="00CD715C">
        <w:rPr>
          <w:color w:val="000000"/>
          <w:sz w:val="28"/>
          <w:szCs w:val="28"/>
          <w:shd w:val="clear" w:color="auto" w:fill="FFFFFF"/>
        </w:rPr>
        <w:t xml:space="preserve"> образования  о разных видах животных обитающих не только в нашем крае, но и в России.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D715C">
        <w:rPr>
          <w:b/>
          <w:color w:val="000000"/>
          <w:sz w:val="28"/>
          <w:szCs w:val="28"/>
        </w:rPr>
        <w:t>Творческая деятельность: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CD715C">
        <w:rPr>
          <w:color w:val="000000"/>
          <w:sz w:val="28"/>
          <w:szCs w:val="28"/>
        </w:rPr>
        <w:t>креативности</w:t>
      </w:r>
      <w:proofErr w:type="spellEnd"/>
      <w:r w:rsidRPr="00CD715C">
        <w:rPr>
          <w:color w:val="000000"/>
          <w:sz w:val="28"/>
          <w:szCs w:val="28"/>
        </w:rPr>
        <w:t xml:space="preserve"> детей и подростков.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Одним из любимых занятий у ребят было путешествие по сказкам. Дети с удовольствием отвечали на вопросы, узнавали героев, соотносили предметы с героями сказок. </w:t>
      </w:r>
    </w:p>
    <w:p w:rsidR="009E0C4B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D715C">
        <w:rPr>
          <w:b/>
          <w:color w:val="000000"/>
          <w:sz w:val="28"/>
          <w:szCs w:val="28"/>
        </w:rPr>
        <w:t>Правовое и профилактическое</w:t>
      </w:r>
      <w:r w:rsidRPr="00CD715C">
        <w:rPr>
          <w:rFonts w:ascii="Arial" w:hAnsi="Arial" w:cs="Arial"/>
          <w:color w:val="000000"/>
          <w:sz w:val="28"/>
          <w:szCs w:val="28"/>
        </w:rPr>
        <w:t>: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t>Профилактическое направление работы лагеря (основы безопасности жизнедеятельности).</w:t>
      </w:r>
    </w:p>
    <w:p w:rsidR="00EE4A65" w:rsidRPr="00CD715C" w:rsidRDefault="00EE4A65" w:rsidP="00EE4A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</w:rPr>
        <w:lastRenderedPageBreak/>
        <w:t>Проведены беседы с детьми по тематике действий в чрезвычайных ситуациях и гражданской обороны. Дети познакомились с профессией пожарный спасатель, с техническими возможно</w:t>
      </w:r>
      <w:r w:rsidR="009E0C4B" w:rsidRPr="00CD715C">
        <w:rPr>
          <w:color w:val="000000"/>
          <w:sz w:val="28"/>
          <w:szCs w:val="28"/>
        </w:rPr>
        <w:t>стями специализированной машины.</w:t>
      </w:r>
    </w:p>
    <w:p w:rsidR="009E0C4B" w:rsidRPr="00CD715C" w:rsidRDefault="009E0C4B" w:rsidP="009E0C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>В течение лагерной смены прошли инструктажи по правилам дорожного движения, по профилактике правонарушений, о действиях при укусе клещей, о поведении во время пожара, разъяснительный инструктаж о поведении на воде.</w:t>
      </w:r>
    </w:p>
    <w:p w:rsidR="00EE4A65" w:rsidRPr="00CD715C" w:rsidRDefault="009E0C4B" w:rsidP="003B45D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CD715C">
        <w:rPr>
          <w:b/>
          <w:color w:val="000000"/>
          <w:sz w:val="28"/>
          <w:szCs w:val="28"/>
          <w:shd w:val="clear" w:color="auto" w:fill="FFFFFF"/>
        </w:rPr>
        <w:t>Досугово-познавательное</w:t>
      </w:r>
      <w:proofErr w:type="spellEnd"/>
      <w:r w:rsidRPr="00CD715C">
        <w:rPr>
          <w:b/>
          <w:color w:val="000000"/>
          <w:sz w:val="28"/>
          <w:szCs w:val="28"/>
          <w:shd w:val="clear" w:color="auto" w:fill="FFFFFF"/>
        </w:rPr>
        <w:t>:</w:t>
      </w:r>
    </w:p>
    <w:p w:rsidR="009E0C4B" w:rsidRPr="00CD715C" w:rsidRDefault="00075570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D715C">
        <w:rPr>
          <w:color w:val="000000"/>
          <w:sz w:val="28"/>
          <w:szCs w:val="28"/>
          <w:shd w:val="clear" w:color="auto" w:fill="FFFFFF"/>
        </w:rPr>
        <w:t>С помощью мероприятий этого направления дети внутренне раскрепощались.  Все мероприятия этого направления всегда были весёлыми, энергичными, непродолжительными, познавательными. Ежедневно в лагере проводились забавные, смешные конкурсы; весёлые подвижные игры на свежем воздухе; свободные игры по желанию детей; </w:t>
      </w:r>
    </w:p>
    <w:p w:rsidR="00811216" w:rsidRPr="00CD715C" w:rsidRDefault="00811216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>Одним из приоритетных направлений пришкольного лагеря «Островок добра»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На решение этой задачи были нацелены мероприятия, приуроченные к празднованию 12 июня Дня России, который учрежден указом Президента РФ в 1994 году. Нелегкую задачу донести всю глубину понятия «гражданин Отечества» до молодого поколения, привить ему любовь к Родине, мы решаем в нашей повседневной деятельности и в ходе мероприятий, применяя различные формы и методы работы.</w:t>
      </w:r>
    </w:p>
    <w:p w:rsidR="00A5199F" w:rsidRPr="00CD715C" w:rsidRDefault="0018372B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 xml:space="preserve">Также учитывалось то, что </w:t>
      </w:r>
      <w:r w:rsidR="004500DB" w:rsidRPr="00CD715C">
        <w:rPr>
          <w:color w:val="000000"/>
          <w:sz w:val="28"/>
          <w:szCs w:val="28"/>
          <w:shd w:val="clear" w:color="auto" w:fill="FFFFFF"/>
        </w:rPr>
        <w:t xml:space="preserve">дети </w:t>
      </w:r>
      <w:r w:rsidRPr="00CD715C">
        <w:rPr>
          <w:color w:val="000000"/>
          <w:sz w:val="28"/>
          <w:szCs w:val="28"/>
          <w:shd w:val="clear" w:color="auto" w:fill="FFFFFF"/>
        </w:rPr>
        <w:t xml:space="preserve"> не могут долго заниматься одним и тем же делом, однообразие их утомляет, поэтому план работы лагеря составлялся с учётом чередования разных занятий: </w:t>
      </w:r>
      <w:r w:rsidR="00444AB3" w:rsidRPr="00CD715C">
        <w:rPr>
          <w:color w:val="000000"/>
          <w:sz w:val="28"/>
          <w:szCs w:val="28"/>
          <w:shd w:val="clear" w:color="auto" w:fill="FFFFFF"/>
        </w:rPr>
        <w:t>коррекционных,</w:t>
      </w:r>
      <w:r w:rsidR="00326AEE">
        <w:rPr>
          <w:color w:val="000000"/>
          <w:sz w:val="28"/>
          <w:szCs w:val="28"/>
          <w:shd w:val="clear" w:color="auto" w:fill="FFFFFF"/>
        </w:rPr>
        <w:t xml:space="preserve"> </w:t>
      </w:r>
      <w:r w:rsidRPr="00CD715C">
        <w:rPr>
          <w:color w:val="000000"/>
          <w:sz w:val="28"/>
          <w:szCs w:val="28"/>
          <w:shd w:val="clear" w:color="auto" w:fill="FFFFFF"/>
        </w:rPr>
        <w:t>спортивных, игровых, трудовых, познавательных. Коллективные дела сочетались с организованным отдыхом в свободное время, воспитательные мероприятия содержали больше игровых элементов, подвижных форм.</w:t>
      </w:r>
    </w:p>
    <w:p w:rsidR="008E2E4F" w:rsidRPr="00CD715C" w:rsidRDefault="00DE57BC" w:rsidP="003B45D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D715C">
        <w:rPr>
          <w:color w:val="000000"/>
          <w:sz w:val="28"/>
          <w:szCs w:val="28"/>
          <w:shd w:val="clear" w:color="auto" w:fill="FFFFFF"/>
        </w:rPr>
        <w:t xml:space="preserve">Указом </w:t>
      </w:r>
      <w:r w:rsidR="008E2E4F" w:rsidRPr="00CD715C">
        <w:rPr>
          <w:color w:val="000000"/>
          <w:sz w:val="28"/>
          <w:szCs w:val="28"/>
          <w:shd w:val="clear" w:color="auto" w:fill="FFFFFF"/>
        </w:rPr>
        <w:t>Президент</w:t>
      </w:r>
      <w:r w:rsidRPr="00CD715C">
        <w:rPr>
          <w:color w:val="000000"/>
          <w:sz w:val="28"/>
          <w:szCs w:val="28"/>
          <w:shd w:val="clear" w:color="auto" w:fill="FFFFFF"/>
        </w:rPr>
        <w:t>а</w:t>
      </w:r>
      <w:r w:rsidR="008E2E4F" w:rsidRPr="00CD715C">
        <w:rPr>
          <w:color w:val="000000"/>
          <w:sz w:val="28"/>
          <w:szCs w:val="28"/>
          <w:shd w:val="clear" w:color="auto" w:fill="FFFFFF"/>
        </w:rPr>
        <w:t xml:space="preserve"> РФ  Путин</w:t>
      </w:r>
      <w:r w:rsidRPr="00CD715C">
        <w:rPr>
          <w:color w:val="000000"/>
          <w:sz w:val="28"/>
          <w:szCs w:val="28"/>
          <w:shd w:val="clear" w:color="auto" w:fill="FFFFFF"/>
        </w:rPr>
        <w:t xml:space="preserve">ым </w:t>
      </w:r>
      <w:r w:rsidR="008E2E4F" w:rsidRPr="00CD715C">
        <w:rPr>
          <w:color w:val="000000"/>
          <w:sz w:val="28"/>
          <w:szCs w:val="28"/>
          <w:shd w:val="clear" w:color="auto" w:fill="FFFFFF"/>
        </w:rPr>
        <w:t xml:space="preserve"> В.В</w:t>
      </w:r>
      <w:r w:rsidRPr="00CD715C">
        <w:rPr>
          <w:color w:val="000000"/>
          <w:sz w:val="28"/>
          <w:szCs w:val="28"/>
          <w:shd w:val="clear" w:color="auto" w:fill="FFFFFF"/>
        </w:rPr>
        <w:t xml:space="preserve">.был  объявлен </w:t>
      </w:r>
      <w:r w:rsidR="008E2E4F" w:rsidRPr="00CD715C">
        <w:rPr>
          <w:color w:val="000000"/>
          <w:sz w:val="28"/>
          <w:szCs w:val="28"/>
          <w:shd w:val="clear" w:color="auto" w:fill="FFFFFF"/>
        </w:rPr>
        <w:t xml:space="preserve"> 2022год  Годом культурного наследия народов России, поэтому наша программа смены называлась « Сказано в Зауралье»</w:t>
      </w:r>
    </w:p>
    <w:p w:rsidR="00A5199F" w:rsidRPr="00CD715C" w:rsidRDefault="00A5199F" w:rsidP="00E86FA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D715C">
        <w:rPr>
          <w:color w:val="000000"/>
          <w:sz w:val="28"/>
          <w:szCs w:val="28"/>
          <w:shd w:val="clear" w:color="auto" w:fill="FFFFFF"/>
        </w:rPr>
        <w:t>Цель программы:</w:t>
      </w:r>
      <w:r w:rsidRPr="00CD715C">
        <w:rPr>
          <w:color w:val="1A1A1A"/>
          <w:sz w:val="28"/>
          <w:szCs w:val="28"/>
        </w:rPr>
        <w:t xml:space="preserve"> Приобщение детей и подростков к историко-культурным ценностям через знакомство фольклором Зауралья в условиях летнего оздоровительного лагеря дневного пребывания.</w:t>
      </w:r>
    </w:p>
    <w:p w:rsidR="000D13AF" w:rsidRPr="00CD715C" w:rsidRDefault="00DE57BC" w:rsidP="00DE5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лагерной смены проводились различные воспитательные  </w:t>
      </w:r>
      <w:proofErr w:type="gramStart"/>
      <w:r w:rsidRPr="00CD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proofErr w:type="gramEnd"/>
      <w:r w:rsidRPr="00CD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которых </w:t>
      </w:r>
      <w:r w:rsidR="000D13AF" w:rsidRPr="00CD715C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раскрыли  понятие «народное искусство» и «нематериальное наследие народов России;</w:t>
      </w:r>
    </w:p>
    <w:p w:rsidR="000D13AF" w:rsidRPr="00CD715C" w:rsidRDefault="000D13AF" w:rsidP="00DE5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5C">
        <w:rPr>
          <w:rFonts w:ascii="Times New Roman" w:hAnsi="Times New Roman" w:cs="Times New Roman"/>
          <w:sz w:val="28"/>
          <w:szCs w:val="28"/>
          <w:shd w:val="clear" w:color="auto" w:fill="FFFFFF"/>
        </w:rPr>
        <w:t>-познакомили  воспитанников с фольклором Зауралья;</w:t>
      </w:r>
    </w:p>
    <w:p w:rsidR="00465394" w:rsidRPr="00CD715C" w:rsidRDefault="000D13AF" w:rsidP="00CD715C">
      <w:pPr>
        <w:shd w:val="clear" w:color="auto" w:fill="FFFFFF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-познакомили народными традициями Зауралья и календарными обрядами</w:t>
      </w:r>
      <w:r w:rsidR="00E86FAF" w:rsidRPr="00CD7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5D4" w:rsidRPr="00CD715C">
        <w:rPr>
          <w:rFonts w:ascii="Helvetica" w:hAnsi="Helvetica"/>
          <w:color w:val="333333"/>
          <w:sz w:val="28"/>
          <w:szCs w:val="28"/>
        </w:rPr>
        <w:br/>
      </w:r>
      <w:r w:rsidR="00C4749A" w:rsidRPr="00CD715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Проведенная работа дала положительные результаты. Дети укрепили свое </w:t>
      </w:r>
      <w:r w:rsidR="00C4749A" w:rsidRPr="00CD715C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здоровье, развили творческие способности и коммуникативные умения, расширили спектр знаний об </w:t>
      </w:r>
      <w:r w:rsidR="00465394" w:rsidRPr="00CD715C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народных традициях Курганской области, фольклоре Зауралья</w:t>
      </w:r>
    </w:p>
    <w:p w:rsidR="00C4749A" w:rsidRPr="00CD715C" w:rsidRDefault="00465394" w:rsidP="00C4749A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CD715C">
        <w:rPr>
          <w:rStyle w:val="c5"/>
          <w:color w:val="000000"/>
          <w:sz w:val="28"/>
          <w:szCs w:val="28"/>
        </w:rPr>
        <w:t>За время отдыха в «Островке добра</w:t>
      </w:r>
      <w:r w:rsidR="00C4749A" w:rsidRPr="00CD715C">
        <w:rPr>
          <w:rStyle w:val="c5"/>
          <w:color w:val="000000"/>
          <w:sz w:val="28"/>
          <w:szCs w:val="28"/>
        </w:rPr>
        <w:t>» девчонки и мальчишки приобрели огромный багаж ярких впечатлений и приятных эмоций.</w:t>
      </w:r>
    </w:p>
    <w:p w:rsidR="00C4749A" w:rsidRPr="00CD715C" w:rsidRDefault="00C4749A" w:rsidP="00C4749A">
      <w:pPr>
        <w:pStyle w:val="c17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8"/>
          <w:szCs w:val="28"/>
        </w:rPr>
      </w:pPr>
      <w:r w:rsidRPr="00CD715C">
        <w:rPr>
          <w:rStyle w:val="c5"/>
          <w:color w:val="000000"/>
          <w:sz w:val="28"/>
          <w:szCs w:val="28"/>
        </w:rPr>
        <w:t>Активность участников мероприятий, отзывы родителей доказывают правильность созданной программы и оптимальность созданных направлений, достижение поставленных целей, методически правильную работу и профессионализм педагогов лагеря.</w:t>
      </w:r>
      <w:r w:rsidR="004500DB" w:rsidRPr="00CD715C">
        <w:rPr>
          <w:rStyle w:val="c5"/>
          <w:color w:val="000000"/>
          <w:sz w:val="28"/>
          <w:szCs w:val="28"/>
        </w:rPr>
        <w:t xml:space="preserve"> В </w:t>
      </w:r>
      <w:r w:rsidR="00CD715C" w:rsidRPr="00CD715C">
        <w:rPr>
          <w:rStyle w:val="c5"/>
          <w:color w:val="000000"/>
          <w:sz w:val="28"/>
          <w:szCs w:val="28"/>
        </w:rPr>
        <w:t>конце смены дети  получили  гра</w:t>
      </w:r>
      <w:r w:rsidR="004500DB" w:rsidRPr="00CD715C">
        <w:rPr>
          <w:rStyle w:val="c5"/>
          <w:color w:val="000000"/>
          <w:sz w:val="28"/>
          <w:szCs w:val="28"/>
        </w:rPr>
        <w:t xml:space="preserve">моты </w:t>
      </w:r>
      <w:r w:rsidR="00CD715C" w:rsidRPr="00CD715C">
        <w:rPr>
          <w:rStyle w:val="c5"/>
          <w:color w:val="000000"/>
          <w:sz w:val="28"/>
          <w:szCs w:val="28"/>
        </w:rPr>
        <w:t>и подарки</w:t>
      </w:r>
    </w:p>
    <w:p w:rsidR="00C4749A" w:rsidRPr="00CD715C" w:rsidRDefault="00C4749A" w:rsidP="00C474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CD715C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реализовать по своим возможностям, проявив активность и </w:t>
      </w:r>
    </w:p>
    <w:p w:rsidR="00C4749A" w:rsidRPr="00CD715C" w:rsidRDefault="00C4749A" w:rsidP="00C474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CD715C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инициативу, укрепили здоровье</w:t>
      </w:r>
      <w:r w:rsidRPr="00CD715C">
        <w:rPr>
          <w:rFonts w:ascii="ff6" w:eastAsia="Times New Roman" w:hAnsi="ff6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 </w:t>
      </w:r>
      <w:r w:rsidRPr="00CD715C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Отдых и оздоровление детей </w:t>
      </w:r>
    </w:p>
    <w:p w:rsidR="00C4749A" w:rsidRPr="00CD715C" w:rsidRDefault="00C4749A" w:rsidP="00C474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CD715C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прошли в соответствии с планом без чрезвычайных ситуаций, </w:t>
      </w:r>
    </w:p>
    <w:p w:rsidR="00C4749A" w:rsidRPr="00CD715C" w:rsidRDefault="00C4749A" w:rsidP="00C4749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CD715C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серьезных нарушений</w:t>
      </w:r>
    </w:p>
    <w:p w:rsidR="005E0D55" w:rsidRDefault="005E0D55" w:rsidP="009153D4">
      <w:pPr>
        <w:rPr>
          <w:rFonts w:ascii="Times New Roman" w:hAnsi="Times New Roman" w:cs="Times New Roman"/>
          <w:sz w:val="28"/>
          <w:szCs w:val="28"/>
        </w:rPr>
      </w:pPr>
    </w:p>
    <w:p w:rsidR="00326AEE" w:rsidRDefault="00326AEE" w:rsidP="009153D4">
      <w:pPr>
        <w:rPr>
          <w:rFonts w:ascii="Times New Roman" w:hAnsi="Times New Roman" w:cs="Times New Roman"/>
          <w:sz w:val="28"/>
          <w:szCs w:val="28"/>
        </w:rPr>
      </w:pPr>
    </w:p>
    <w:p w:rsidR="00326AEE" w:rsidRDefault="00326AEE" w:rsidP="00326A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326AEE" w:rsidRPr="00CD715C" w:rsidRDefault="00326AEE" w:rsidP="00326A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 Коростелева Т.К.</w:t>
      </w:r>
    </w:p>
    <w:sectPr w:rsidR="00326AEE" w:rsidRPr="00CD715C" w:rsidSect="0047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D4"/>
    <w:rsid w:val="00075570"/>
    <w:rsid w:val="000D13AF"/>
    <w:rsid w:val="0015434E"/>
    <w:rsid w:val="0018372B"/>
    <w:rsid w:val="00201E43"/>
    <w:rsid w:val="002360BC"/>
    <w:rsid w:val="002E493A"/>
    <w:rsid w:val="00326AEE"/>
    <w:rsid w:val="003B45D4"/>
    <w:rsid w:val="00444AB3"/>
    <w:rsid w:val="004500DB"/>
    <w:rsid w:val="00465394"/>
    <w:rsid w:val="00477E1A"/>
    <w:rsid w:val="005E0D55"/>
    <w:rsid w:val="00655AA7"/>
    <w:rsid w:val="00747906"/>
    <w:rsid w:val="00811216"/>
    <w:rsid w:val="00872B26"/>
    <w:rsid w:val="008D355D"/>
    <w:rsid w:val="008E2E4F"/>
    <w:rsid w:val="009153D4"/>
    <w:rsid w:val="009E0C4B"/>
    <w:rsid w:val="00A33F03"/>
    <w:rsid w:val="00A51957"/>
    <w:rsid w:val="00A5199F"/>
    <w:rsid w:val="00C4749A"/>
    <w:rsid w:val="00CB370C"/>
    <w:rsid w:val="00CD715C"/>
    <w:rsid w:val="00DE57BC"/>
    <w:rsid w:val="00E86FAF"/>
    <w:rsid w:val="00EE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4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749A"/>
  </w:style>
  <w:style w:type="character" w:customStyle="1" w:styleId="a4">
    <w:name w:val="_"/>
    <w:basedOn w:val="a0"/>
    <w:rsid w:val="00C4749A"/>
  </w:style>
  <w:style w:type="character" w:customStyle="1" w:styleId="ff6">
    <w:name w:val="ff6"/>
    <w:basedOn w:val="a0"/>
    <w:rsid w:val="00C4749A"/>
  </w:style>
  <w:style w:type="paragraph" w:styleId="a5">
    <w:name w:val="List Paragraph"/>
    <w:basedOn w:val="a"/>
    <w:uiPriority w:val="99"/>
    <w:qFormat/>
    <w:rsid w:val="00A5195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m8nw">
    <w:name w:val="mm8nw"/>
    <w:basedOn w:val="a"/>
    <w:rsid w:val="0023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</cp:revision>
  <dcterms:created xsi:type="dcterms:W3CDTF">2023-03-22T07:37:00Z</dcterms:created>
  <dcterms:modified xsi:type="dcterms:W3CDTF">2023-05-04T08:44:00Z</dcterms:modified>
</cp:coreProperties>
</file>