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63F" w:rsidRPr="00AF5519" w:rsidRDefault="004E563F" w:rsidP="005B2A5E">
      <w:pPr>
        <w:rPr>
          <w:bCs/>
          <w:color w:val="000000" w:themeColor="text1"/>
        </w:rPr>
      </w:pPr>
    </w:p>
    <w:p w:rsidR="001F43DF" w:rsidRPr="00AF5519" w:rsidRDefault="005B2A5E" w:rsidP="001F43DF">
      <w:pPr>
        <w:ind w:left="284" w:firstLine="283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AF5519">
        <w:rPr>
          <w:rFonts w:ascii="Times New Roman" w:hAnsi="Times New Roman" w:cs="Times New Roman"/>
          <w:b/>
          <w:bCs/>
          <w:color w:val="000000" w:themeColor="text1"/>
        </w:rPr>
        <w:t xml:space="preserve">Государственное бюджетное общеобразовательное учреждение </w:t>
      </w:r>
    </w:p>
    <w:p w:rsidR="005B2A5E" w:rsidRPr="00AF5519" w:rsidRDefault="005B2A5E" w:rsidP="001F43DF">
      <w:pPr>
        <w:ind w:left="284" w:firstLine="283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AF5519">
        <w:rPr>
          <w:rFonts w:ascii="Times New Roman" w:hAnsi="Times New Roman" w:cs="Times New Roman"/>
          <w:b/>
          <w:bCs/>
          <w:color w:val="000000" w:themeColor="text1"/>
        </w:rPr>
        <w:t>«Шумихинская специальная (коррекционная)</w:t>
      </w:r>
      <w:r w:rsidR="00B34051" w:rsidRPr="00AF5519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AF5519">
        <w:rPr>
          <w:rFonts w:ascii="Times New Roman" w:hAnsi="Times New Roman" w:cs="Times New Roman"/>
          <w:b/>
          <w:bCs/>
          <w:color w:val="000000" w:themeColor="text1"/>
        </w:rPr>
        <w:t>школа-интернат»</w:t>
      </w:r>
    </w:p>
    <w:p w:rsidR="005967EB" w:rsidRPr="00AF5519" w:rsidRDefault="005967EB" w:rsidP="001F43DF">
      <w:pPr>
        <w:ind w:left="284" w:firstLine="283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1F43DF" w:rsidRPr="00AF5519" w:rsidRDefault="001F43DF" w:rsidP="001F43DF">
      <w:pPr>
        <w:ind w:left="284" w:firstLine="283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tbl>
      <w:tblPr>
        <w:tblStyle w:val="a6"/>
        <w:tblW w:w="0" w:type="auto"/>
        <w:tblInd w:w="284" w:type="dxa"/>
        <w:tblLook w:val="04A0"/>
      </w:tblPr>
      <w:tblGrid>
        <w:gridCol w:w="5076"/>
        <w:gridCol w:w="5012"/>
      </w:tblGrid>
      <w:tr w:rsidR="005967EB" w:rsidRPr="00AF5519" w:rsidTr="005967EB">
        <w:tc>
          <w:tcPr>
            <w:tcW w:w="5076" w:type="dxa"/>
          </w:tcPr>
          <w:p w:rsidR="005967EB" w:rsidRPr="00AF5519" w:rsidRDefault="005967EB" w:rsidP="005967EB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Принято </w:t>
            </w:r>
          </w:p>
          <w:p w:rsidR="005967EB" w:rsidRPr="00AF5519" w:rsidRDefault="005967EB" w:rsidP="005967EB">
            <w:pPr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Решением педагогического совета   </w:t>
            </w:r>
          </w:p>
          <w:p w:rsidR="005967EB" w:rsidRPr="00AF5519" w:rsidRDefault="005967EB" w:rsidP="005967EB">
            <w:pPr>
              <w:rPr>
                <w:b/>
                <w:bCs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протокол № </w:t>
            </w:r>
            <w:r w:rsidR="00F21C79" w:rsidRPr="00AF551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____</w:t>
            </w:r>
            <w:r w:rsidRPr="00AF551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 от </w:t>
            </w:r>
            <w:r w:rsidR="00F21C79" w:rsidRPr="00AF551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____ _______</w:t>
            </w:r>
            <w:r w:rsidRPr="00AF551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  <w:r w:rsidR="00F21C79" w:rsidRPr="00AF551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023г</w:t>
            </w:r>
          </w:p>
          <w:p w:rsidR="005967EB" w:rsidRPr="00AF5519" w:rsidRDefault="005967EB" w:rsidP="001F43D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  <w:tc>
          <w:tcPr>
            <w:tcW w:w="5012" w:type="dxa"/>
          </w:tcPr>
          <w:p w:rsidR="005967EB" w:rsidRPr="00AF5519" w:rsidRDefault="005967EB" w:rsidP="005967EB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Утверждено</w:t>
            </w:r>
          </w:p>
          <w:p w:rsidR="005967EB" w:rsidRPr="00AF5519" w:rsidRDefault="005967EB" w:rsidP="005967EB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Директор школы-интерната: ____________О.Н.Тхор</w:t>
            </w:r>
          </w:p>
          <w:p w:rsidR="005967EB" w:rsidRPr="00AF5519" w:rsidRDefault="005967EB" w:rsidP="005967EB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Приказ №___ от _____________202</w:t>
            </w:r>
            <w:r w:rsidR="00F21C79" w:rsidRPr="00AF551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</w:t>
            </w:r>
            <w:r w:rsidRPr="00AF551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г</w:t>
            </w:r>
          </w:p>
          <w:p w:rsidR="005967EB" w:rsidRPr="00AF5519" w:rsidRDefault="005967EB" w:rsidP="001F43D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</w:tbl>
    <w:p w:rsidR="001F43DF" w:rsidRPr="00AF5519" w:rsidRDefault="001F43DF" w:rsidP="001F43DF">
      <w:pPr>
        <w:ind w:left="284" w:firstLine="283"/>
        <w:jc w:val="center"/>
        <w:rPr>
          <w:rFonts w:ascii="Times New Roman" w:hAnsi="Times New Roman" w:cs="Times New Roman"/>
          <w:bCs/>
          <w:color w:val="000000" w:themeColor="text1"/>
        </w:rPr>
      </w:pPr>
    </w:p>
    <w:p w:rsidR="001F43DF" w:rsidRPr="00AF5519" w:rsidRDefault="001F43DF" w:rsidP="001F43DF">
      <w:pPr>
        <w:ind w:left="284" w:firstLine="283"/>
        <w:jc w:val="center"/>
        <w:rPr>
          <w:rFonts w:ascii="Times New Roman" w:hAnsi="Times New Roman" w:cs="Times New Roman"/>
          <w:bCs/>
          <w:color w:val="000000" w:themeColor="text1"/>
        </w:rPr>
      </w:pPr>
    </w:p>
    <w:p w:rsidR="00C01E1E" w:rsidRPr="00AF5519" w:rsidRDefault="00C01E1E" w:rsidP="001F43DF">
      <w:pPr>
        <w:ind w:left="284" w:firstLine="283"/>
        <w:jc w:val="center"/>
        <w:rPr>
          <w:b/>
          <w:bCs/>
          <w:color w:val="000000" w:themeColor="text1"/>
        </w:rPr>
      </w:pPr>
    </w:p>
    <w:p w:rsidR="00C01E1E" w:rsidRPr="00AF5519" w:rsidRDefault="00C01E1E" w:rsidP="001F43DF">
      <w:pPr>
        <w:ind w:left="284" w:firstLine="283"/>
        <w:jc w:val="center"/>
        <w:rPr>
          <w:b/>
          <w:bCs/>
          <w:color w:val="000000" w:themeColor="text1"/>
        </w:rPr>
      </w:pPr>
    </w:p>
    <w:p w:rsidR="00C01E1E" w:rsidRPr="00AF5519" w:rsidRDefault="00C01E1E" w:rsidP="001F43DF">
      <w:pPr>
        <w:ind w:left="284" w:firstLine="283"/>
        <w:jc w:val="center"/>
        <w:rPr>
          <w:b/>
          <w:bCs/>
          <w:color w:val="000000" w:themeColor="text1"/>
        </w:rPr>
      </w:pPr>
    </w:p>
    <w:p w:rsidR="00C01E1E" w:rsidRPr="00AF5519" w:rsidRDefault="00C01E1E" w:rsidP="001F43DF">
      <w:pPr>
        <w:ind w:left="284" w:firstLine="283"/>
        <w:jc w:val="center"/>
        <w:rPr>
          <w:b/>
          <w:bCs/>
          <w:color w:val="000000" w:themeColor="text1"/>
        </w:rPr>
      </w:pPr>
    </w:p>
    <w:p w:rsidR="00C01E1E" w:rsidRPr="00AF5519" w:rsidRDefault="00C01E1E" w:rsidP="001F43DF">
      <w:pPr>
        <w:ind w:left="284" w:firstLine="283"/>
        <w:jc w:val="center"/>
        <w:rPr>
          <w:b/>
          <w:bCs/>
          <w:color w:val="000000" w:themeColor="text1"/>
        </w:rPr>
      </w:pPr>
    </w:p>
    <w:p w:rsidR="00781ACD" w:rsidRPr="00AF5519" w:rsidRDefault="00C01E1E" w:rsidP="001F43DF">
      <w:pPr>
        <w:ind w:left="284" w:firstLine="283"/>
        <w:jc w:val="center"/>
        <w:rPr>
          <w:rFonts w:ascii="Times New Roman" w:hAnsi="Times New Roman" w:cs="Times New Roman"/>
          <w:b/>
          <w:bCs/>
          <w:color w:val="000000" w:themeColor="text1"/>
          <w:sz w:val="48"/>
        </w:rPr>
      </w:pPr>
      <w:r w:rsidRPr="00AF5519">
        <w:rPr>
          <w:rFonts w:ascii="Times New Roman" w:hAnsi="Times New Roman" w:cs="Times New Roman"/>
          <w:b/>
          <w:bCs/>
          <w:color w:val="000000" w:themeColor="text1"/>
          <w:sz w:val="48"/>
        </w:rPr>
        <w:t>Про</w:t>
      </w:r>
      <w:r w:rsidR="00CF7D13" w:rsidRPr="00AF5519">
        <w:rPr>
          <w:rFonts w:ascii="Times New Roman" w:hAnsi="Times New Roman" w:cs="Times New Roman"/>
          <w:b/>
          <w:bCs/>
          <w:color w:val="000000" w:themeColor="text1"/>
          <w:sz w:val="48"/>
        </w:rPr>
        <w:t xml:space="preserve">грамма </w:t>
      </w:r>
      <w:r w:rsidR="007F580B" w:rsidRPr="00AF5519">
        <w:rPr>
          <w:rFonts w:ascii="Times New Roman" w:hAnsi="Times New Roman" w:cs="Times New Roman"/>
          <w:b/>
          <w:bCs/>
          <w:color w:val="000000" w:themeColor="text1"/>
          <w:sz w:val="48"/>
        </w:rPr>
        <w:t xml:space="preserve">смены </w:t>
      </w:r>
    </w:p>
    <w:p w:rsidR="00781ACD" w:rsidRPr="00AF5519" w:rsidRDefault="00781ACD" w:rsidP="001F43DF">
      <w:pPr>
        <w:ind w:left="284" w:firstLine="283"/>
        <w:jc w:val="center"/>
        <w:rPr>
          <w:rFonts w:ascii="Times New Roman" w:hAnsi="Times New Roman" w:cs="Times New Roman"/>
          <w:b/>
          <w:bCs/>
          <w:color w:val="000000" w:themeColor="text1"/>
          <w:sz w:val="72"/>
          <w:szCs w:val="72"/>
          <w:u w:val="single"/>
        </w:rPr>
      </w:pPr>
      <w:r w:rsidRPr="00AF5519">
        <w:rPr>
          <w:rFonts w:ascii="Times New Roman" w:hAnsi="Times New Roman" w:cs="Times New Roman"/>
          <w:b/>
          <w:bCs/>
          <w:color w:val="000000" w:themeColor="text1"/>
          <w:sz w:val="72"/>
          <w:szCs w:val="72"/>
          <w:u w:val="single"/>
        </w:rPr>
        <w:t>«Наставники лета»</w:t>
      </w:r>
    </w:p>
    <w:p w:rsidR="001F43DF" w:rsidRPr="00AF5519" w:rsidRDefault="00781ACD" w:rsidP="001F43DF">
      <w:pPr>
        <w:ind w:left="284" w:firstLine="283"/>
        <w:jc w:val="center"/>
        <w:rPr>
          <w:rFonts w:ascii="Times New Roman" w:hAnsi="Times New Roman" w:cs="Times New Roman"/>
          <w:b/>
          <w:bCs/>
          <w:color w:val="000000" w:themeColor="text1"/>
          <w:sz w:val="48"/>
        </w:rPr>
      </w:pPr>
      <w:r w:rsidRPr="00AF5519">
        <w:rPr>
          <w:rFonts w:ascii="Times New Roman" w:hAnsi="Times New Roman" w:cs="Times New Roman"/>
          <w:b/>
          <w:bCs/>
          <w:color w:val="000000" w:themeColor="text1"/>
          <w:sz w:val="48"/>
        </w:rPr>
        <w:t>л</w:t>
      </w:r>
      <w:r w:rsidR="00C01E1E" w:rsidRPr="00AF5519">
        <w:rPr>
          <w:rFonts w:ascii="Times New Roman" w:hAnsi="Times New Roman" w:cs="Times New Roman"/>
          <w:b/>
          <w:bCs/>
          <w:color w:val="000000" w:themeColor="text1"/>
          <w:sz w:val="48"/>
        </w:rPr>
        <w:t>агеряс дневным пребыванием</w:t>
      </w:r>
      <w:r w:rsidR="007F580B" w:rsidRPr="00AF5519">
        <w:rPr>
          <w:rFonts w:ascii="Times New Roman" w:hAnsi="Times New Roman" w:cs="Times New Roman"/>
          <w:b/>
          <w:bCs/>
          <w:color w:val="000000" w:themeColor="text1"/>
          <w:sz w:val="48"/>
        </w:rPr>
        <w:t xml:space="preserve"> детей</w:t>
      </w:r>
    </w:p>
    <w:p w:rsidR="005F0BDA" w:rsidRPr="00AF5519" w:rsidRDefault="00CF7D13" w:rsidP="00781ACD">
      <w:pPr>
        <w:jc w:val="center"/>
        <w:rPr>
          <w:rFonts w:ascii="Times New Roman" w:hAnsi="Times New Roman" w:cs="Times New Roman"/>
          <w:b/>
          <w:color w:val="000000" w:themeColor="text1"/>
          <w:sz w:val="48"/>
          <w:szCs w:val="48"/>
        </w:rPr>
      </w:pPr>
      <w:r w:rsidRPr="00AF5519">
        <w:rPr>
          <w:rFonts w:ascii="Times New Roman" w:hAnsi="Times New Roman" w:cs="Times New Roman"/>
          <w:b/>
          <w:color w:val="000000" w:themeColor="text1"/>
          <w:sz w:val="48"/>
          <w:szCs w:val="48"/>
        </w:rPr>
        <w:t>«Островок добра</w:t>
      </w:r>
      <w:r w:rsidR="00C6253E" w:rsidRPr="00AF5519">
        <w:rPr>
          <w:rFonts w:ascii="Times New Roman" w:hAnsi="Times New Roman" w:cs="Times New Roman"/>
          <w:b/>
          <w:color w:val="000000" w:themeColor="text1"/>
          <w:sz w:val="48"/>
          <w:szCs w:val="48"/>
        </w:rPr>
        <w:t>»</w:t>
      </w:r>
    </w:p>
    <w:p w:rsidR="00547A19" w:rsidRPr="00AF5519" w:rsidRDefault="00547A19" w:rsidP="00547A19">
      <w:pPr>
        <w:ind w:firstLine="851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AF5519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(подпрограмма </w:t>
      </w:r>
      <w:r w:rsidRPr="00AF5519">
        <w:rPr>
          <w:rFonts w:ascii="Times New Roman" w:hAnsi="Times New Roman" w:cs="Times New Roman"/>
          <w:b/>
          <w:color w:val="000000" w:themeColor="text1"/>
          <w:sz w:val="36"/>
          <w:szCs w:val="36"/>
          <w:lang w:val="en-US"/>
        </w:rPr>
        <w:t>VI</w:t>
      </w:r>
      <w:r w:rsidRPr="00AF5519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Областной программы дней единых действий «Наставники лета»)</w:t>
      </w:r>
    </w:p>
    <w:p w:rsidR="00CF7D13" w:rsidRPr="00AF5519" w:rsidRDefault="00CF7D13" w:rsidP="00C01E1E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6253E" w:rsidRPr="00AF5519" w:rsidRDefault="00C6253E" w:rsidP="00C6253E">
      <w:pPr>
        <w:ind w:firstLine="851"/>
        <w:jc w:val="center"/>
        <w:rPr>
          <w:rFonts w:ascii="Times New Roman" w:hAnsi="Times New Roman" w:cs="Times New Roman"/>
          <w:b/>
          <w:color w:val="000000" w:themeColor="text1"/>
          <w:sz w:val="72"/>
          <w:szCs w:val="72"/>
        </w:rPr>
      </w:pPr>
    </w:p>
    <w:p w:rsidR="001F43DF" w:rsidRPr="00AF5519" w:rsidRDefault="001F43DF" w:rsidP="001F43DF">
      <w:pPr>
        <w:ind w:left="284" w:firstLine="283"/>
        <w:jc w:val="center"/>
        <w:rPr>
          <w:b/>
          <w:bCs/>
          <w:color w:val="000000" w:themeColor="text1"/>
        </w:rPr>
      </w:pPr>
    </w:p>
    <w:p w:rsidR="001F43DF" w:rsidRPr="00AF5519" w:rsidRDefault="001F43DF" w:rsidP="001F43DF">
      <w:pPr>
        <w:ind w:left="284" w:firstLine="283"/>
        <w:jc w:val="center"/>
        <w:rPr>
          <w:b/>
          <w:bCs/>
          <w:color w:val="000000" w:themeColor="text1"/>
        </w:rPr>
      </w:pPr>
    </w:p>
    <w:p w:rsidR="001F43DF" w:rsidRPr="00AF5519" w:rsidRDefault="001F43DF" w:rsidP="001F43DF">
      <w:pPr>
        <w:ind w:left="284" w:firstLine="283"/>
        <w:jc w:val="center"/>
        <w:rPr>
          <w:b/>
          <w:bCs/>
          <w:color w:val="000000" w:themeColor="text1"/>
        </w:rPr>
      </w:pPr>
    </w:p>
    <w:p w:rsidR="001F43DF" w:rsidRPr="00AF5519" w:rsidRDefault="001F43DF" w:rsidP="001F43DF">
      <w:pPr>
        <w:ind w:left="284" w:firstLine="283"/>
        <w:jc w:val="center"/>
        <w:rPr>
          <w:b/>
          <w:bCs/>
          <w:color w:val="000000" w:themeColor="text1"/>
        </w:rPr>
      </w:pPr>
    </w:p>
    <w:p w:rsidR="00E42F0A" w:rsidRPr="00AF5519" w:rsidRDefault="00E42F0A" w:rsidP="001F43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</w:p>
    <w:p w:rsidR="00E42F0A" w:rsidRPr="00AF5519" w:rsidRDefault="00E42F0A" w:rsidP="001F43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</w:p>
    <w:p w:rsidR="00E42F0A" w:rsidRPr="00AF5519" w:rsidRDefault="00E42F0A" w:rsidP="001F43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</w:p>
    <w:p w:rsidR="00E42F0A" w:rsidRPr="00AF5519" w:rsidRDefault="00E42F0A" w:rsidP="001F43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</w:p>
    <w:p w:rsidR="00E42F0A" w:rsidRPr="00AF5519" w:rsidRDefault="00E42F0A" w:rsidP="001F43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</w:p>
    <w:p w:rsidR="00E42F0A" w:rsidRPr="00AF5519" w:rsidRDefault="00E42F0A" w:rsidP="001F43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</w:p>
    <w:p w:rsidR="00E42F0A" w:rsidRPr="00AF5519" w:rsidRDefault="00E42F0A" w:rsidP="001F43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</w:p>
    <w:p w:rsidR="00E42F0A" w:rsidRPr="00AF5519" w:rsidRDefault="00E42F0A" w:rsidP="001F43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</w:p>
    <w:p w:rsidR="00E42F0A" w:rsidRPr="00AF5519" w:rsidRDefault="00E42F0A" w:rsidP="001F43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</w:p>
    <w:p w:rsidR="005B2A5E" w:rsidRPr="00AF5519" w:rsidRDefault="005B2A5E" w:rsidP="001F43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</w:p>
    <w:p w:rsidR="00781ACD" w:rsidRPr="00AF5519" w:rsidRDefault="00781ACD" w:rsidP="001F43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</w:p>
    <w:p w:rsidR="005B2A5E" w:rsidRPr="00AF5519" w:rsidRDefault="005B2A5E" w:rsidP="001F43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</w:p>
    <w:p w:rsidR="004910D8" w:rsidRPr="00AF5519" w:rsidRDefault="004910D8" w:rsidP="001F43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</w:p>
    <w:p w:rsidR="004910D8" w:rsidRPr="00AF5519" w:rsidRDefault="004910D8" w:rsidP="001F43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</w:p>
    <w:p w:rsidR="004910D8" w:rsidRPr="00AF5519" w:rsidRDefault="004910D8" w:rsidP="001F43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  <w:lang w:eastAsia="en-US"/>
        </w:rPr>
      </w:pPr>
    </w:p>
    <w:p w:rsidR="00C01E1E" w:rsidRPr="00AF5519" w:rsidRDefault="001F43DF" w:rsidP="005967E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b/>
          <w:color w:val="000000" w:themeColor="text1"/>
          <w:lang w:eastAsia="en-US"/>
        </w:rPr>
        <w:t>202</w:t>
      </w:r>
      <w:r w:rsidR="00703699" w:rsidRPr="00AF5519">
        <w:rPr>
          <w:rFonts w:ascii="Times New Roman" w:hAnsi="Times New Roman" w:cs="Times New Roman"/>
          <w:b/>
          <w:color w:val="000000" w:themeColor="text1"/>
          <w:lang w:eastAsia="en-US"/>
        </w:rPr>
        <w:t>3</w:t>
      </w:r>
      <w:r w:rsidR="005967EB" w:rsidRPr="00AF5519">
        <w:rPr>
          <w:rFonts w:ascii="Times New Roman" w:hAnsi="Times New Roman" w:cs="Times New Roman"/>
          <w:b/>
          <w:color w:val="000000" w:themeColor="text1"/>
          <w:lang w:eastAsia="en-US"/>
        </w:rPr>
        <w:t xml:space="preserve"> год</w:t>
      </w:r>
    </w:p>
    <w:p w:rsidR="00471FBC" w:rsidRPr="00AF5519" w:rsidRDefault="00471FBC" w:rsidP="005967E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1F43DF" w:rsidRPr="00AF5519" w:rsidRDefault="001F43DF" w:rsidP="001F43DF">
      <w:pPr>
        <w:ind w:firstLine="851"/>
        <w:jc w:val="center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>ИНФОРМАЦИОННАЯ  КАРТА</w:t>
      </w:r>
    </w:p>
    <w:p w:rsidR="001F43DF" w:rsidRPr="00AF5519" w:rsidRDefault="001F43DF" w:rsidP="001F43DF">
      <w:pPr>
        <w:widowControl w:val="0"/>
        <w:ind w:firstLine="851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W w:w="1026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28"/>
        <w:gridCol w:w="3861"/>
        <w:gridCol w:w="5580"/>
      </w:tblGrid>
      <w:tr w:rsidR="001F43DF" w:rsidRPr="00AF5519" w:rsidTr="0062214F">
        <w:tc>
          <w:tcPr>
            <w:tcW w:w="828" w:type="dxa"/>
          </w:tcPr>
          <w:p w:rsidR="001F43DF" w:rsidRPr="00AF5519" w:rsidRDefault="001F43DF" w:rsidP="0062214F">
            <w:pPr>
              <w:pStyle w:val="a3"/>
              <w:widowControl w:val="0"/>
              <w:numPr>
                <w:ilvl w:val="0"/>
                <w:numId w:val="1"/>
              </w:numPr>
              <w:ind w:left="0" w:firstLine="33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3861" w:type="dxa"/>
          </w:tcPr>
          <w:p w:rsidR="005A10AB" w:rsidRPr="00AF5519" w:rsidRDefault="001F43DF" w:rsidP="006221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Полное название программы.    </w:t>
            </w:r>
          </w:p>
          <w:p w:rsidR="005A10AB" w:rsidRPr="00AF5519" w:rsidRDefault="005A10AB" w:rsidP="006221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:rsidR="001F43DF" w:rsidRPr="00AF5519" w:rsidRDefault="001F43DF" w:rsidP="006221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Направленность</w:t>
            </w:r>
          </w:p>
        </w:tc>
        <w:tc>
          <w:tcPr>
            <w:tcW w:w="5580" w:type="dxa"/>
          </w:tcPr>
          <w:p w:rsidR="001F43DF" w:rsidRPr="00AF5519" w:rsidRDefault="005A10AB" w:rsidP="005A10A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bCs/>
                <w:color w:val="000000" w:themeColor="text1"/>
              </w:rPr>
              <w:t>Программа  смены</w:t>
            </w:r>
            <w:r w:rsidR="00F90685" w:rsidRPr="00AF551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781ACD" w:rsidRPr="00AF5519">
              <w:rPr>
                <w:rFonts w:ascii="Times New Roman" w:hAnsi="Times New Roman" w:cs="Times New Roman"/>
                <w:color w:val="000000" w:themeColor="text1"/>
              </w:rPr>
              <w:t>«Наставники лета»</w:t>
            </w:r>
            <w:r w:rsidR="00F90685" w:rsidRPr="00AF551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781ACD" w:rsidRPr="00AF551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летнего  </w:t>
            </w:r>
            <w:r w:rsidRPr="00AF551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лагеря с дневным пребыванием </w:t>
            </w:r>
            <w:r w:rsidR="00A01AED" w:rsidRPr="00AF5519">
              <w:rPr>
                <w:rFonts w:ascii="Times New Roman" w:hAnsi="Times New Roman" w:cs="Times New Roman"/>
                <w:bCs/>
                <w:color w:val="000000" w:themeColor="text1"/>
              </w:rPr>
              <w:t>детей</w:t>
            </w:r>
            <w:r w:rsidR="009622DE" w:rsidRPr="00AF5519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F90685" w:rsidRPr="00AF5519">
              <w:rPr>
                <w:rFonts w:ascii="Times New Roman" w:hAnsi="Times New Roman" w:cs="Times New Roman"/>
                <w:bCs/>
                <w:color w:val="000000" w:themeColor="text1"/>
              </w:rPr>
              <w:t>«Островок добра»</w:t>
            </w:r>
            <w:r w:rsidR="00471FBC" w:rsidRPr="00AF5519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1F43DF" w:rsidRPr="00AF5519" w:rsidRDefault="007F580B" w:rsidP="007F580B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>Направленность - с</w:t>
            </w:r>
            <w:r w:rsidR="005A10AB" w:rsidRPr="00AF5519">
              <w:rPr>
                <w:rFonts w:ascii="Times New Roman" w:hAnsi="Times New Roman" w:cs="Times New Roman"/>
                <w:color w:val="000000" w:themeColor="text1"/>
              </w:rPr>
              <w:t>оциально-педагогическая.</w:t>
            </w:r>
          </w:p>
        </w:tc>
      </w:tr>
      <w:tr w:rsidR="001F43DF" w:rsidRPr="00AF5519" w:rsidTr="0062214F">
        <w:tc>
          <w:tcPr>
            <w:tcW w:w="828" w:type="dxa"/>
          </w:tcPr>
          <w:p w:rsidR="001F43DF" w:rsidRPr="00AF5519" w:rsidRDefault="001F43DF" w:rsidP="0062214F">
            <w:pPr>
              <w:pStyle w:val="a3"/>
              <w:widowControl w:val="0"/>
              <w:numPr>
                <w:ilvl w:val="0"/>
                <w:numId w:val="1"/>
              </w:numPr>
              <w:ind w:left="0" w:firstLine="33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3861" w:type="dxa"/>
          </w:tcPr>
          <w:p w:rsidR="001F43DF" w:rsidRPr="00AF5519" w:rsidRDefault="001F43DF" w:rsidP="0062214F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Полное наименование организации, ведомственная принадлежность, форма собственности</w:t>
            </w:r>
          </w:p>
        </w:tc>
        <w:tc>
          <w:tcPr>
            <w:tcW w:w="5580" w:type="dxa"/>
          </w:tcPr>
          <w:p w:rsidR="001F43DF" w:rsidRPr="00AF5519" w:rsidRDefault="00EE5A27" w:rsidP="00EE5A27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Государственное бюджетное общеобразовательное учреждение «Шумихинская специальная (коррекционная</w:t>
            </w:r>
            <w:proofErr w:type="gramStart"/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)ш</w:t>
            </w:r>
            <w:proofErr w:type="gramEnd"/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кола-интернат»</w:t>
            </w:r>
            <w:r w:rsidR="00471FBC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.</w:t>
            </w:r>
          </w:p>
        </w:tc>
      </w:tr>
      <w:tr w:rsidR="001F43DF" w:rsidRPr="00AF5519" w:rsidTr="0062214F">
        <w:tc>
          <w:tcPr>
            <w:tcW w:w="828" w:type="dxa"/>
          </w:tcPr>
          <w:p w:rsidR="001F43DF" w:rsidRPr="00AF5519" w:rsidRDefault="001F43DF" w:rsidP="0062214F">
            <w:pPr>
              <w:pStyle w:val="a3"/>
              <w:widowControl w:val="0"/>
              <w:numPr>
                <w:ilvl w:val="0"/>
                <w:numId w:val="1"/>
              </w:numPr>
              <w:ind w:left="0" w:firstLine="33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3861" w:type="dxa"/>
          </w:tcPr>
          <w:p w:rsidR="001F43DF" w:rsidRPr="00AF5519" w:rsidRDefault="001F43DF" w:rsidP="00F811AC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Серия, номер и дата выдачи лицензии  на </w:t>
            </w:r>
            <w:proofErr w:type="gramStart"/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право ведения</w:t>
            </w:r>
            <w:proofErr w:type="gramEnd"/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образовательной деятельности  или на реализацию образовательной программы   </w:t>
            </w:r>
          </w:p>
        </w:tc>
        <w:tc>
          <w:tcPr>
            <w:tcW w:w="5580" w:type="dxa"/>
          </w:tcPr>
          <w:p w:rsidR="001F43DF" w:rsidRPr="00AF5519" w:rsidRDefault="001F43DF" w:rsidP="00471FBC">
            <w:pPr>
              <w:widowControl w:val="0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Лицензия на осуществление образовательной деятельности</w:t>
            </w:r>
            <w:r w:rsidR="00EB357B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Г</w:t>
            </w:r>
            <w:r w:rsidR="00471FBC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</w:t>
            </w:r>
            <w:r w:rsidR="00EB357B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ОУ</w:t>
            </w:r>
            <w:proofErr w:type="gramStart"/>
            <w:r w:rsidR="00EB357B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«Ш</w:t>
            </w:r>
            <w:proofErr w:type="gramEnd"/>
            <w:r w:rsidR="00EB357B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умихинская школа-интернат»</w:t>
            </w: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» </w:t>
            </w:r>
            <w:r w:rsidR="00EB357B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№ 151от 29 июля</w:t>
            </w: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20</w:t>
            </w:r>
            <w:r w:rsidR="00EB357B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16</w:t>
            </w: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года</w:t>
            </w:r>
            <w:r w:rsidR="00471FBC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.</w:t>
            </w:r>
          </w:p>
        </w:tc>
      </w:tr>
      <w:tr w:rsidR="00C6253E" w:rsidRPr="00AF5519" w:rsidTr="0062214F">
        <w:tc>
          <w:tcPr>
            <w:tcW w:w="828" w:type="dxa"/>
          </w:tcPr>
          <w:p w:rsidR="00C6253E" w:rsidRPr="00AF5519" w:rsidRDefault="00C6253E" w:rsidP="00C6253E">
            <w:pPr>
              <w:pStyle w:val="a3"/>
              <w:widowControl w:val="0"/>
              <w:numPr>
                <w:ilvl w:val="0"/>
                <w:numId w:val="1"/>
              </w:numPr>
              <w:ind w:left="0" w:firstLine="33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3861" w:type="dxa"/>
          </w:tcPr>
          <w:p w:rsidR="00C6253E" w:rsidRPr="00AF5519" w:rsidRDefault="00C6253E" w:rsidP="00C6253E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ФИО автора (</w:t>
            </w:r>
            <w:proofErr w:type="spellStart"/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ов</w:t>
            </w:r>
            <w:proofErr w:type="spellEnd"/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)  с указанием занимаемой должности</w:t>
            </w:r>
          </w:p>
        </w:tc>
        <w:tc>
          <w:tcPr>
            <w:tcW w:w="5580" w:type="dxa"/>
          </w:tcPr>
          <w:p w:rsidR="00C01E1E" w:rsidRPr="00AF5519" w:rsidRDefault="00676765" w:rsidP="00C625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Дюсембаева Р.Х., </w:t>
            </w:r>
            <w:r w:rsidR="00C01E1E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заместитель директора по </w:t>
            </w: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У</w:t>
            </w:r>
            <w:r w:rsidR="00C01E1E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ВР</w:t>
            </w:r>
          </w:p>
          <w:p w:rsidR="00C01E1E" w:rsidRPr="00AF5519" w:rsidRDefault="00C01E1E" w:rsidP="00C625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ГБОУ «Шумихинская школа-интернат»</w:t>
            </w:r>
          </w:p>
          <w:p w:rsidR="00E42F0A" w:rsidRPr="00AF5519" w:rsidRDefault="00E42F0A" w:rsidP="00C625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  <w:tr w:rsidR="00C6253E" w:rsidRPr="00AF5519" w:rsidTr="0062214F">
        <w:tc>
          <w:tcPr>
            <w:tcW w:w="828" w:type="dxa"/>
          </w:tcPr>
          <w:p w:rsidR="00C6253E" w:rsidRPr="00AF5519" w:rsidRDefault="00C6253E" w:rsidP="00C6253E">
            <w:pPr>
              <w:pStyle w:val="a3"/>
              <w:widowControl w:val="0"/>
              <w:numPr>
                <w:ilvl w:val="0"/>
                <w:numId w:val="1"/>
              </w:numPr>
              <w:ind w:left="0" w:firstLine="33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3861" w:type="dxa"/>
          </w:tcPr>
          <w:p w:rsidR="00C6253E" w:rsidRPr="00AF5519" w:rsidRDefault="003D22CF" w:rsidP="003D22CF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Контактная информация: адрес</w:t>
            </w:r>
            <w:r w:rsidR="00C6253E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, мобильный телефон, электронный адрес </w:t>
            </w:r>
          </w:p>
        </w:tc>
        <w:tc>
          <w:tcPr>
            <w:tcW w:w="5580" w:type="dxa"/>
          </w:tcPr>
          <w:p w:rsidR="00C6253E" w:rsidRPr="00AF5519" w:rsidRDefault="003D22CF" w:rsidP="00C625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641100, </w:t>
            </w:r>
            <w:r w:rsidR="005D790C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Курганская область, </w:t>
            </w:r>
            <w:proofErr w:type="gramStart"/>
            <w:r w:rsidR="005D790C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г</w:t>
            </w:r>
            <w:proofErr w:type="gramEnd"/>
            <w:r w:rsidR="005D790C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. Шумиха, ул. Победы д.25,тел 8(352)45-2-18-71,</w:t>
            </w:r>
            <w:proofErr w:type="spellStart"/>
            <w:r w:rsidR="005D790C" w:rsidRPr="00AF5519">
              <w:rPr>
                <w:rFonts w:ascii="Times New Roman" w:hAnsi="Times New Roman" w:cs="Times New Roman"/>
                <w:color w:val="000000" w:themeColor="text1"/>
                <w:lang w:val="en-US" w:eastAsia="en-US"/>
              </w:rPr>
              <w:t>shshi</w:t>
            </w:r>
            <w:proofErr w:type="spellEnd"/>
            <w:r w:rsidR="005D790C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@</w:t>
            </w:r>
            <w:r w:rsidR="005D790C" w:rsidRPr="00AF5519">
              <w:rPr>
                <w:rFonts w:ascii="Times New Roman" w:hAnsi="Times New Roman" w:cs="Times New Roman"/>
                <w:color w:val="000000" w:themeColor="text1"/>
                <w:lang w:val="en-US" w:eastAsia="en-US"/>
              </w:rPr>
              <w:t>mail</w:t>
            </w:r>
            <w:r w:rsidR="005D790C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.</w:t>
            </w:r>
            <w:proofErr w:type="spellStart"/>
            <w:r w:rsidR="005D790C" w:rsidRPr="00AF5519">
              <w:rPr>
                <w:rFonts w:ascii="Times New Roman" w:hAnsi="Times New Roman" w:cs="Times New Roman"/>
                <w:color w:val="000000" w:themeColor="text1"/>
                <w:lang w:val="en-US" w:eastAsia="en-US"/>
              </w:rPr>
              <w:t>ru</w:t>
            </w:r>
            <w:proofErr w:type="spellEnd"/>
          </w:p>
        </w:tc>
      </w:tr>
      <w:tr w:rsidR="00C6253E" w:rsidRPr="00AF5519" w:rsidTr="0062214F">
        <w:tc>
          <w:tcPr>
            <w:tcW w:w="828" w:type="dxa"/>
          </w:tcPr>
          <w:p w:rsidR="00C6253E" w:rsidRPr="00AF5519" w:rsidRDefault="00C6253E" w:rsidP="00C6253E">
            <w:pPr>
              <w:pStyle w:val="a3"/>
              <w:widowControl w:val="0"/>
              <w:numPr>
                <w:ilvl w:val="0"/>
                <w:numId w:val="1"/>
              </w:numPr>
              <w:ind w:left="0" w:firstLine="33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3861" w:type="dxa"/>
          </w:tcPr>
          <w:p w:rsidR="00C6253E" w:rsidRPr="00AF5519" w:rsidRDefault="00C6253E" w:rsidP="00C6253E">
            <w:pPr>
              <w:widowControl w:val="0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Краткая аннотация содержания</w:t>
            </w:r>
          </w:p>
        </w:tc>
        <w:tc>
          <w:tcPr>
            <w:tcW w:w="5580" w:type="dxa"/>
          </w:tcPr>
          <w:p w:rsidR="00F92EA0" w:rsidRPr="00AF5519" w:rsidRDefault="00690CE4" w:rsidP="00690CE4">
            <w:pPr>
              <w:tabs>
                <w:tab w:val="left" w:pos="379"/>
              </w:tabs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2023 год объявлен Годом педагога и наставника. Программа направлена на привлечение внимания участников  смены к профессии учителя через знакомство с деятельностью известных педагогов.</w:t>
            </w:r>
            <w:r w:rsidR="00EB7E42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  <w:r w:rsidR="00F022FC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Информация о педагогах распределена на четыре группы: </w:t>
            </w:r>
          </w:p>
          <w:p w:rsidR="00656D9A" w:rsidRPr="00AF5519" w:rsidRDefault="00F92EA0" w:rsidP="00833A22">
            <w:pPr>
              <w:pStyle w:val="a3"/>
              <w:numPr>
                <w:ilvl w:val="0"/>
                <w:numId w:val="21"/>
              </w:numPr>
              <w:tabs>
                <w:tab w:val="left" w:pos="379"/>
              </w:tabs>
              <w:spacing w:line="256" w:lineRule="auto"/>
              <w:ind w:left="95" w:firstLine="0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 xml:space="preserve">Выдающиеся педагоги </w:t>
            </w:r>
            <w:r w:rsidR="003F60EE" w:rsidRPr="00AF5519">
              <w:rPr>
                <w:rFonts w:ascii="Times New Roman" w:hAnsi="Times New Roman" w:cs="Times New Roman"/>
                <w:color w:val="000000" w:themeColor="text1"/>
              </w:rPr>
              <w:t>Шумихинского муниципального округа.</w:t>
            </w:r>
          </w:p>
          <w:p w:rsidR="00656D9A" w:rsidRPr="00AF5519" w:rsidRDefault="00656D9A" w:rsidP="00833A22">
            <w:pPr>
              <w:pStyle w:val="a3"/>
              <w:numPr>
                <w:ilvl w:val="0"/>
                <w:numId w:val="21"/>
              </w:numPr>
              <w:tabs>
                <w:tab w:val="left" w:pos="379"/>
              </w:tabs>
              <w:spacing w:line="256" w:lineRule="auto"/>
              <w:ind w:left="95" w:firstLine="0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>Выдающиеся зарубежные педагоги.</w:t>
            </w:r>
          </w:p>
          <w:p w:rsidR="00656D9A" w:rsidRPr="00AF5519" w:rsidRDefault="00656D9A" w:rsidP="00833A22">
            <w:pPr>
              <w:pStyle w:val="a3"/>
              <w:numPr>
                <w:ilvl w:val="0"/>
                <w:numId w:val="21"/>
              </w:numPr>
              <w:tabs>
                <w:tab w:val="left" w:pos="379"/>
              </w:tabs>
              <w:spacing w:line="256" w:lineRule="auto"/>
              <w:ind w:left="95" w:firstLine="0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>Выдающиеся российские  педагоги.</w:t>
            </w:r>
          </w:p>
          <w:p w:rsidR="00656D9A" w:rsidRPr="00AF5519" w:rsidRDefault="00656D9A" w:rsidP="00833A22">
            <w:pPr>
              <w:pStyle w:val="a3"/>
              <w:numPr>
                <w:ilvl w:val="0"/>
                <w:numId w:val="21"/>
              </w:numPr>
              <w:tabs>
                <w:tab w:val="left" w:pos="379"/>
              </w:tabs>
              <w:spacing w:line="256" w:lineRule="auto"/>
              <w:ind w:left="95" w:firstLine="0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 xml:space="preserve">Выдающиеся    педагоги-новаторы современности. </w:t>
            </w:r>
          </w:p>
          <w:p w:rsidR="00D22A07" w:rsidRPr="00AF5519" w:rsidRDefault="00690CE4" w:rsidP="00D22A07">
            <w:pPr>
              <w:tabs>
                <w:tab w:val="left" w:pos="379"/>
              </w:tabs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Каждый день посвящен одному педагогу</w:t>
            </w:r>
            <w:r w:rsidR="00EA651E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. Утром на </w:t>
            </w:r>
            <w:r w:rsidR="00A01AED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познавательном часе</w:t>
            </w: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изучается педагогическое наследие </w:t>
            </w:r>
            <w:r w:rsidR="00EA651E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данного педагога </w:t>
            </w: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и с учетом возрастных особенностей раскрывается его содержание в практико-ориентированном формате. Таким образом, за </w:t>
            </w:r>
            <w:r w:rsidR="000A5312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смену происходит знакомство с </w:t>
            </w: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12 зарубежными и отечественными педагогами. Финалом смены является реализация разработанных идей смены</w:t>
            </w:r>
            <w:r w:rsidR="00D22A07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: </w:t>
            </w:r>
          </w:p>
          <w:p w:rsidR="00D22A07" w:rsidRPr="00AF5519" w:rsidRDefault="00D22A07" w:rsidP="00D22A07">
            <w:pPr>
              <w:tabs>
                <w:tab w:val="left" w:pos="379"/>
              </w:tabs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- формирован</w:t>
            </w:r>
            <w:r w:rsidR="006452A0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ие</w:t>
            </w: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у детей уважительного отношения к педагогам;</w:t>
            </w:r>
          </w:p>
          <w:p w:rsidR="00C6253E" w:rsidRPr="00AF5519" w:rsidRDefault="00D22A07" w:rsidP="00D22A07">
            <w:pPr>
              <w:tabs>
                <w:tab w:val="left" w:pos="379"/>
              </w:tabs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- изготовление детьми подарков своим учителям на 1 сентября.</w:t>
            </w:r>
          </w:p>
        </w:tc>
      </w:tr>
      <w:tr w:rsidR="001F43DF" w:rsidRPr="00AF5519" w:rsidTr="0062214F">
        <w:tc>
          <w:tcPr>
            <w:tcW w:w="828" w:type="dxa"/>
          </w:tcPr>
          <w:p w:rsidR="001F43DF" w:rsidRPr="00AF5519" w:rsidRDefault="001F43DF" w:rsidP="0062214F">
            <w:pPr>
              <w:pStyle w:val="a3"/>
              <w:widowControl w:val="0"/>
              <w:numPr>
                <w:ilvl w:val="0"/>
                <w:numId w:val="1"/>
              </w:numPr>
              <w:ind w:left="0" w:firstLine="33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3861" w:type="dxa"/>
          </w:tcPr>
          <w:p w:rsidR="001F43DF" w:rsidRPr="00AF5519" w:rsidRDefault="001F43DF" w:rsidP="0062214F">
            <w:pPr>
              <w:widowControl w:val="0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>Обоснование актуальности программы</w:t>
            </w:r>
          </w:p>
        </w:tc>
        <w:tc>
          <w:tcPr>
            <w:tcW w:w="5580" w:type="dxa"/>
          </w:tcPr>
          <w:p w:rsidR="008351CD" w:rsidRPr="00AF5519" w:rsidRDefault="008351CD" w:rsidP="008351CD">
            <w:pPr>
              <w:jc w:val="both"/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</w:rPr>
              <w:t>Актуальность   данной  программы обусловлена тем, что в настоящее время личность педагога требует пристального к ней внимания</w:t>
            </w:r>
          </w:p>
          <w:p w:rsidR="00676765" w:rsidRPr="00AF5519" w:rsidRDefault="00676765" w:rsidP="00676765">
            <w:pPr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 xml:space="preserve">На основании Указа Президента РФ № 401 от </w:t>
            </w:r>
            <w:r w:rsidRPr="00AF5519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27.06.2022г «О проведении в Российской Федерации Года педагога и наставника» </w:t>
            </w:r>
            <w:r w:rsidRPr="00AF5519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</w:rPr>
              <w:t>2023 год объявлен в Росси</w:t>
            </w:r>
            <w:r w:rsidR="008351CD" w:rsidRPr="00AF5519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</w:rPr>
              <w:t xml:space="preserve">и </w:t>
            </w:r>
            <w:r w:rsidRPr="00AF5519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</w:rPr>
              <w:t>Годом педагога и наставника</w:t>
            </w:r>
            <w:r w:rsidR="008351CD" w:rsidRPr="00AF5519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</w:rPr>
              <w:t>.</w:t>
            </w:r>
          </w:p>
          <w:p w:rsidR="00676765" w:rsidRPr="00AF5519" w:rsidRDefault="00676765" w:rsidP="009B1F5B">
            <w:pPr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</w:rPr>
              <w:t>Год педагога и наставника проводится с целью повышения престижа профессии учителя,  признания особого статуса педагогических работников, в том числе выполняющих наставническую деятельность</w:t>
            </w:r>
            <w:r w:rsidR="008351CD" w:rsidRPr="00AF5519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</w:rPr>
              <w:t xml:space="preserve">. </w:t>
            </w:r>
          </w:p>
          <w:p w:rsidR="001F43DF" w:rsidRPr="00AF5519" w:rsidRDefault="00633285" w:rsidP="009622DE">
            <w:pPr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</w:rPr>
            </w:pPr>
            <w:r w:rsidRPr="00AF5519">
              <w:rPr>
                <w:rFonts w:ascii="Times New Roman" w:hAnsi="Times New Roman" w:cs="Times New Roman"/>
                <w:bCs/>
                <w:color w:val="000000" w:themeColor="text1"/>
              </w:rPr>
              <w:t>При реализации программы предусмотрено</w:t>
            </w:r>
            <w:r w:rsidRPr="00AF5519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</w:rPr>
              <w:t xml:space="preserve">использование новых форм, методов воспитательной работы: «Тематическая лейка», </w:t>
            </w:r>
            <w:r w:rsidRPr="00AF5519">
              <w:rPr>
                <w:rFonts w:ascii="Times New Roman" w:hAnsi="Times New Roman" w:cs="Times New Roman"/>
                <w:color w:val="000000" w:themeColor="text1"/>
                <w:lang w:val="en-US"/>
              </w:rPr>
              <w:t>TED</w:t>
            </w:r>
            <w:r w:rsidRPr="00AF5519">
              <w:rPr>
                <w:rFonts w:ascii="Times New Roman" w:hAnsi="Times New Roman" w:cs="Times New Roman"/>
                <w:color w:val="000000" w:themeColor="text1"/>
              </w:rPr>
              <w:t xml:space="preserve"> технология, модель игрового взаимодействия, </w:t>
            </w:r>
            <w:proofErr w:type="spellStart"/>
            <w:r w:rsidRPr="00AF5519">
              <w:rPr>
                <w:rFonts w:ascii="Times New Roman" w:hAnsi="Times New Roman" w:cs="Times New Roman"/>
                <w:color w:val="000000" w:themeColor="text1"/>
              </w:rPr>
              <w:t>предметизация</w:t>
            </w:r>
            <w:proofErr w:type="spellEnd"/>
            <w:r w:rsidRPr="00AF5519">
              <w:rPr>
                <w:rFonts w:ascii="Times New Roman" w:hAnsi="Times New Roman" w:cs="Times New Roman"/>
                <w:color w:val="000000" w:themeColor="text1"/>
              </w:rPr>
              <w:t xml:space="preserve">,  информационная визуализация и т.д. </w:t>
            </w:r>
            <w:r w:rsidRPr="00AF5519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  <w:lang w:eastAsia="en-US"/>
              </w:rPr>
              <w:t>Это позволит создать положительную эмоционально-созидательную среду детского лагеря и привлечь внимание участников смены к тематике Года педагога и наставника.</w:t>
            </w:r>
          </w:p>
        </w:tc>
      </w:tr>
      <w:tr w:rsidR="001F43DF" w:rsidRPr="00AF5519" w:rsidTr="0062214F">
        <w:tc>
          <w:tcPr>
            <w:tcW w:w="828" w:type="dxa"/>
          </w:tcPr>
          <w:p w:rsidR="001F43DF" w:rsidRPr="00AF5519" w:rsidRDefault="001F43DF" w:rsidP="0062214F">
            <w:pPr>
              <w:pStyle w:val="a3"/>
              <w:widowControl w:val="0"/>
              <w:numPr>
                <w:ilvl w:val="0"/>
                <w:numId w:val="1"/>
              </w:numPr>
              <w:ind w:left="0" w:firstLine="33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3861" w:type="dxa"/>
          </w:tcPr>
          <w:p w:rsidR="001F43DF" w:rsidRPr="00AF5519" w:rsidRDefault="001F43DF" w:rsidP="0062214F">
            <w:pPr>
              <w:widowControl w:val="0"/>
              <w:ind w:firstLine="317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Целевая группа, профильность программы  (возраст детей и специфика, если есть -  одаренные, дети-сироты, дети, оставшиеся без попечения родителей, дети с ОВЗ, ТЖС, СОП  и др.)</w:t>
            </w:r>
          </w:p>
        </w:tc>
        <w:tc>
          <w:tcPr>
            <w:tcW w:w="5580" w:type="dxa"/>
          </w:tcPr>
          <w:p w:rsidR="005D790C" w:rsidRPr="00AF5519" w:rsidRDefault="00B55872" w:rsidP="005D790C">
            <w:pPr>
              <w:pStyle w:val="c1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 w:themeColor="text1"/>
              </w:rPr>
            </w:pPr>
            <w:r w:rsidRPr="00AF5519">
              <w:rPr>
                <w:rStyle w:val="c8"/>
                <w:color w:val="000000" w:themeColor="text1"/>
              </w:rPr>
              <w:t>Д</w:t>
            </w:r>
            <w:r w:rsidR="005D790C" w:rsidRPr="00AF5519">
              <w:rPr>
                <w:rStyle w:val="c8"/>
                <w:color w:val="000000" w:themeColor="text1"/>
              </w:rPr>
              <w:t>ети, находящи</w:t>
            </w:r>
            <w:r w:rsidR="009B1F5B" w:rsidRPr="00AF5519">
              <w:rPr>
                <w:rStyle w:val="c8"/>
                <w:color w:val="000000" w:themeColor="text1"/>
              </w:rPr>
              <w:t>е</w:t>
            </w:r>
            <w:r w:rsidRPr="00AF5519">
              <w:rPr>
                <w:rStyle w:val="c8"/>
                <w:color w:val="000000" w:themeColor="text1"/>
              </w:rPr>
              <w:t>ся в трудной жизненной ситуации</w:t>
            </w:r>
            <w:r w:rsidR="009B1F5B" w:rsidRPr="00AF5519">
              <w:rPr>
                <w:rStyle w:val="c8"/>
                <w:color w:val="000000" w:themeColor="text1"/>
              </w:rPr>
              <w:t xml:space="preserve"> (с ОВЗ в том числе), в возрасте 7-17 лет, проживающие на территории Шумихинского муниципального округа.</w:t>
            </w:r>
          </w:p>
          <w:p w:rsidR="001F43DF" w:rsidRPr="00AF5519" w:rsidRDefault="001F43DF" w:rsidP="003E1530">
            <w:pPr>
              <w:pStyle w:val="c15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</w:tc>
      </w:tr>
      <w:tr w:rsidR="001F43DF" w:rsidRPr="00AF5519" w:rsidTr="0062214F">
        <w:tc>
          <w:tcPr>
            <w:tcW w:w="828" w:type="dxa"/>
          </w:tcPr>
          <w:p w:rsidR="001F43DF" w:rsidRPr="00AF5519" w:rsidRDefault="001F43DF" w:rsidP="0062214F">
            <w:pPr>
              <w:pStyle w:val="a3"/>
              <w:widowControl w:val="0"/>
              <w:numPr>
                <w:ilvl w:val="0"/>
                <w:numId w:val="1"/>
              </w:numPr>
              <w:ind w:left="0" w:firstLine="33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3861" w:type="dxa"/>
          </w:tcPr>
          <w:p w:rsidR="001F43DF" w:rsidRPr="00AF5519" w:rsidRDefault="001F43DF" w:rsidP="0062214F">
            <w:pPr>
              <w:widowControl w:val="0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Цель и задачи </w:t>
            </w:r>
          </w:p>
          <w:p w:rsidR="001F43DF" w:rsidRPr="00AF5519" w:rsidRDefault="001F43DF" w:rsidP="0062214F">
            <w:pPr>
              <w:widowControl w:val="0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:rsidR="001F43DF" w:rsidRPr="00AF5519" w:rsidRDefault="001F43DF" w:rsidP="0062214F">
            <w:pPr>
              <w:widowControl w:val="0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:rsidR="001F43DF" w:rsidRPr="00AF5519" w:rsidRDefault="001F43DF" w:rsidP="0062214F">
            <w:pPr>
              <w:widowControl w:val="0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:rsidR="001F43DF" w:rsidRPr="00AF5519" w:rsidRDefault="001F43DF" w:rsidP="0062214F">
            <w:pPr>
              <w:widowControl w:val="0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:rsidR="001F43DF" w:rsidRPr="00AF5519" w:rsidRDefault="001F43DF" w:rsidP="0062214F">
            <w:pPr>
              <w:widowControl w:val="0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:rsidR="001F43DF" w:rsidRPr="00AF5519" w:rsidRDefault="001F43DF" w:rsidP="0062214F">
            <w:pPr>
              <w:widowControl w:val="0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:rsidR="001F43DF" w:rsidRPr="00AF5519" w:rsidRDefault="001F43DF" w:rsidP="0062214F">
            <w:pPr>
              <w:widowControl w:val="0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:rsidR="001F43DF" w:rsidRPr="00AF5519" w:rsidRDefault="001F43DF" w:rsidP="0062214F">
            <w:pPr>
              <w:widowControl w:val="0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:rsidR="001F43DF" w:rsidRPr="00AF5519" w:rsidRDefault="001F43DF" w:rsidP="0062214F">
            <w:pPr>
              <w:widowControl w:val="0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:rsidR="001F43DF" w:rsidRPr="00AF5519" w:rsidRDefault="001F43DF" w:rsidP="0062214F">
            <w:pPr>
              <w:widowControl w:val="0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:rsidR="001F43DF" w:rsidRPr="00AF5519" w:rsidRDefault="001F43DF" w:rsidP="0062214F">
            <w:pPr>
              <w:widowControl w:val="0"/>
              <w:ind w:firstLine="317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:rsidR="001F43DF" w:rsidRPr="00AF5519" w:rsidRDefault="001F43DF" w:rsidP="0062214F">
            <w:pPr>
              <w:pStyle w:val="a3"/>
              <w:widowControl w:val="0"/>
              <w:tabs>
                <w:tab w:val="left" w:pos="709"/>
                <w:tab w:val="left" w:pos="851"/>
              </w:tabs>
              <w:suppressAutoHyphens/>
              <w:ind w:left="426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5580" w:type="dxa"/>
          </w:tcPr>
          <w:p w:rsidR="00293573" w:rsidRPr="00AF5519" w:rsidRDefault="001F43DF" w:rsidP="00293573">
            <w:pPr>
              <w:pStyle w:val="a3"/>
              <w:tabs>
                <w:tab w:val="left" w:pos="387"/>
                <w:tab w:val="left" w:pos="1134"/>
              </w:tabs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Цель:</w:t>
            </w:r>
          </w:p>
          <w:p w:rsidR="001F43DF" w:rsidRPr="00AF5519" w:rsidRDefault="00C658DE" w:rsidP="00C658DE">
            <w:pPr>
              <w:pStyle w:val="a3"/>
              <w:tabs>
                <w:tab w:val="left" w:pos="387"/>
                <w:tab w:val="left" w:pos="1134"/>
              </w:tabs>
              <w:spacing w:line="256" w:lineRule="auto"/>
              <w:ind w:left="0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Привлечение внимания участников смены к профессии учителя через знакомство с деятельностью известных педагогов.</w:t>
            </w:r>
          </w:p>
          <w:p w:rsidR="00C658DE" w:rsidRPr="00AF5519" w:rsidRDefault="00C658DE" w:rsidP="00C658DE">
            <w:pPr>
              <w:pStyle w:val="a3"/>
              <w:tabs>
                <w:tab w:val="left" w:pos="387"/>
                <w:tab w:val="left" w:pos="1134"/>
              </w:tabs>
              <w:spacing w:line="256" w:lineRule="auto"/>
              <w:ind w:left="0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:rsidR="001F43DF" w:rsidRPr="00AF5519" w:rsidRDefault="001F43DF" w:rsidP="0062214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b/>
                <w:color w:val="000000" w:themeColor="text1"/>
              </w:rPr>
              <w:t>Задачи:</w:t>
            </w:r>
          </w:p>
          <w:p w:rsidR="0021175A" w:rsidRPr="00AF5519" w:rsidRDefault="0021175A" w:rsidP="00C658DE">
            <w:pPr>
              <w:tabs>
                <w:tab w:val="left" w:pos="387"/>
                <w:tab w:val="left" w:pos="1134"/>
              </w:tabs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b/>
                <w:color w:val="000000" w:themeColor="text1"/>
              </w:rPr>
              <w:t>Организационные:</w:t>
            </w:r>
          </w:p>
          <w:p w:rsidR="00C658DE" w:rsidRPr="00AF5519" w:rsidRDefault="0021175A" w:rsidP="0021175A">
            <w:pPr>
              <w:tabs>
                <w:tab w:val="left" w:pos="387"/>
                <w:tab w:val="left" w:pos="1134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>1.Разработ</w:t>
            </w:r>
            <w:r w:rsidR="00C658DE" w:rsidRPr="00AF5519">
              <w:rPr>
                <w:rFonts w:ascii="Times New Roman" w:hAnsi="Times New Roman" w:cs="Times New Roman"/>
                <w:color w:val="000000" w:themeColor="text1"/>
              </w:rPr>
              <w:t>ать</w:t>
            </w:r>
            <w:r w:rsidR="00ED22D9" w:rsidRPr="00AF5519">
              <w:rPr>
                <w:rFonts w:ascii="Times New Roman" w:hAnsi="Times New Roman" w:cs="Times New Roman"/>
                <w:color w:val="000000" w:themeColor="text1"/>
              </w:rPr>
              <w:t xml:space="preserve"> локальны</w:t>
            </w:r>
            <w:r w:rsidR="00C658DE" w:rsidRPr="00AF5519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="00ED22D9" w:rsidRPr="00AF5519">
              <w:rPr>
                <w:rFonts w:ascii="Times New Roman" w:hAnsi="Times New Roman" w:cs="Times New Roman"/>
                <w:color w:val="000000" w:themeColor="text1"/>
              </w:rPr>
              <w:t xml:space="preserve"> акт</w:t>
            </w:r>
            <w:r w:rsidR="00C658DE" w:rsidRPr="00AF5519">
              <w:rPr>
                <w:rFonts w:ascii="Times New Roman" w:hAnsi="Times New Roman" w:cs="Times New Roman"/>
                <w:color w:val="000000" w:themeColor="text1"/>
              </w:rPr>
              <w:t xml:space="preserve">ы </w:t>
            </w:r>
            <w:r w:rsidR="00ED22D9" w:rsidRPr="00AF5519">
              <w:rPr>
                <w:rFonts w:ascii="Times New Roman" w:hAnsi="Times New Roman" w:cs="Times New Roman"/>
                <w:color w:val="000000" w:themeColor="text1"/>
              </w:rPr>
              <w:t xml:space="preserve"> по организации работы летнего лагеря с дневным пребыванием детей</w:t>
            </w:r>
            <w:r w:rsidR="00C658DE" w:rsidRPr="00AF5519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C658DE" w:rsidRPr="00AF5519" w:rsidRDefault="00C658DE" w:rsidP="00C658DE">
            <w:pPr>
              <w:tabs>
                <w:tab w:val="left" w:pos="387"/>
                <w:tab w:val="left" w:pos="1134"/>
              </w:tabs>
              <w:spacing w:line="25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2. Разработать программу смены в соответствии с условиями лагеря.</w:t>
            </w:r>
          </w:p>
          <w:p w:rsidR="00C658DE" w:rsidRPr="00AF5519" w:rsidRDefault="00C658DE" w:rsidP="00C658DE">
            <w:pPr>
              <w:tabs>
                <w:tab w:val="left" w:pos="387"/>
                <w:tab w:val="left" w:pos="1134"/>
              </w:tabs>
              <w:spacing w:line="25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3.Подобрать кадры для реализации программы смены и согласовать участие</w:t>
            </w:r>
            <w:r w:rsidR="0060501C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партнеров</w:t>
            </w: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в реализации программы.</w:t>
            </w:r>
          </w:p>
          <w:p w:rsidR="00C658DE" w:rsidRPr="00AF5519" w:rsidRDefault="00C658DE" w:rsidP="00C658DE">
            <w:pPr>
              <w:tabs>
                <w:tab w:val="left" w:pos="387"/>
                <w:tab w:val="left" w:pos="1134"/>
              </w:tabs>
              <w:spacing w:line="25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4.Обеспечить информационно-методическое сопровождение программы </w:t>
            </w:r>
            <w:r w:rsidR="009622DE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смены.</w:t>
            </w:r>
          </w:p>
          <w:p w:rsidR="00C658DE" w:rsidRPr="00AF5519" w:rsidRDefault="00C658DE" w:rsidP="00C658DE">
            <w:pPr>
              <w:tabs>
                <w:tab w:val="left" w:pos="387"/>
                <w:tab w:val="left" w:pos="1134"/>
              </w:tabs>
              <w:spacing w:line="25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>5.Обеспечить  взаимодействие  с родителями детей в период организации работы  инклюзивной смены лагеря с дневным пребыванием детей, находящихся в трудной жизненной ситуации.</w:t>
            </w:r>
          </w:p>
          <w:p w:rsidR="0021175A" w:rsidRPr="00AF5519" w:rsidRDefault="0021175A" w:rsidP="0060501C">
            <w:pPr>
              <w:tabs>
                <w:tab w:val="left" w:pos="387"/>
                <w:tab w:val="left" w:pos="1134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  <w:p w:rsidR="0021175A" w:rsidRPr="00AF5519" w:rsidRDefault="0021175A" w:rsidP="0021175A">
            <w:pPr>
              <w:tabs>
                <w:tab w:val="left" w:pos="387"/>
                <w:tab w:val="left" w:pos="1134"/>
              </w:tabs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b/>
                <w:color w:val="000000" w:themeColor="text1"/>
              </w:rPr>
              <w:t>Воспитательные:</w:t>
            </w:r>
          </w:p>
          <w:p w:rsidR="00052E9D" w:rsidRPr="00AF5519" w:rsidRDefault="0021175A" w:rsidP="00052E9D">
            <w:pPr>
              <w:tabs>
                <w:tab w:val="left" w:pos="387"/>
                <w:tab w:val="left" w:pos="1134"/>
              </w:tabs>
              <w:spacing w:line="25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>1.</w:t>
            </w:r>
            <w:r w:rsidR="00052E9D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Раскрыть понятие «педагог», «педагогика», «наставник».</w:t>
            </w:r>
          </w:p>
          <w:p w:rsidR="00052E9D" w:rsidRPr="00AF5519" w:rsidRDefault="00052E9D" w:rsidP="00052E9D">
            <w:pPr>
              <w:tabs>
                <w:tab w:val="left" w:pos="387"/>
                <w:tab w:val="left" w:pos="1134"/>
              </w:tabs>
              <w:spacing w:line="25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2. Познакомить участников смены с известными зарубежными и отечественными педагогами и их наследием.</w:t>
            </w:r>
          </w:p>
          <w:p w:rsidR="0021175A" w:rsidRPr="00AF5519" w:rsidRDefault="00052E9D" w:rsidP="00052E9D">
            <w:pPr>
              <w:tabs>
                <w:tab w:val="left" w:pos="387"/>
                <w:tab w:val="left" w:pos="1134"/>
              </w:tabs>
              <w:spacing w:line="25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lastRenderedPageBreak/>
              <w:t>3. Дать возможность участникам смены проявить себя, реализовать свой творческий и лидерский потенциал посредством подготовки и участия в лагерных мероприятиях различных форм.</w:t>
            </w:r>
          </w:p>
          <w:p w:rsidR="007914FC" w:rsidRPr="00AF5519" w:rsidRDefault="007914FC" w:rsidP="007914FC">
            <w:pPr>
              <w:tabs>
                <w:tab w:val="left" w:pos="387"/>
                <w:tab w:val="left" w:pos="1134"/>
              </w:tabs>
              <w:spacing w:line="25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4. </w:t>
            </w:r>
            <w:r w:rsidRPr="00AF5519">
              <w:rPr>
                <w:rFonts w:ascii="Times New Roman" w:hAnsi="Times New Roman" w:cs="Times New Roman"/>
                <w:color w:val="000000" w:themeColor="text1"/>
              </w:rPr>
              <w:t xml:space="preserve"> Сплотить детский  коллектив, создать атмосферу сотрудничества.</w:t>
            </w:r>
          </w:p>
          <w:p w:rsidR="007914FC" w:rsidRPr="00AF5519" w:rsidRDefault="00D9651F" w:rsidP="00D9651F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>5. Снизить темп роста негативных социальных явлений среди детей.</w:t>
            </w:r>
          </w:p>
          <w:p w:rsidR="00ED22D9" w:rsidRPr="00AF5519" w:rsidRDefault="00ED22D9" w:rsidP="0021175A">
            <w:pPr>
              <w:tabs>
                <w:tab w:val="left" w:pos="387"/>
                <w:tab w:val="left" w:pos="1134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  <w:p w:rsidR="00ED22D9" w:rsidRPr="00AF5519" w:rsidRDefault="00ED22D9" w:rsidP="0021175A">
            <w:pPr>
              <w:tabs>
                <w:tab w:val="left" w:pos="387"/>
                <w:tab w:val="left" w:pos="1134"/>
              </w:tabs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b/>
                <w:color w:val="000000" w:themeColor="text1"/>
              </w:rPr>
              <w:t>Коррекционные:</w:t>
            </w:r>
          </w:p>
          <w:p w:rsidR="00ED22D9" w:rsidRPr="00AF5519" w:rsidRDefault="009D6C57" w:rsidP="009D6C57">
            <w:pPr>
              <w:pStyle w:val="c15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 w:themeColor="text1"/>
              </w:rPr>
            </w:pPr>
            <w:r w:rsidRPr="00AF5519">
              <w:rPr>
                <w:color w:val="000000" w:themeColor="text1"/>
              </w:rPr>
              <w:t>1.</w:t>
            </w:r>
            <w:r w:rsidR="0065687F" w:rsidRPr="00AF5519">
              <w:rPr>
                <w:color w:val="000000" w:themeColor="text1"/>
              </w:rPr>
              <w:t>Осуществл</w:t>
            </w:r>
            <w:r w:rsidR="002E79EA" w:rsidRPr="00AF5519">
              <w:rPr>
                <w:color w:val="000000" w:themeColor="text1"/>
              </w:rPr>
              <w:t>ять</w:t>
            </w:r>
            <w:r w:rsidR="0065687F" w:rsidRPr="00AF5519">
              <w:rPr>
                <w:color w:val="000000" w:themeColor="text1"/>
              </w:rPr>
              <w:t xml:space="preserve"> индивидуально ориентированн</w:t>
            </w:r>
            <w:r w:rsidR="002E79EA" w:rsidRPr="00AF5519">
              <w:rPr>
                <w:color w:val="000000" w:themeColor="text1"/>
              </w:rPr>
              <w:t xml:space="preserve">ую </w:t>
            </w:r>
            <w:r w:rsidR="0065687F" w:rsidRPr="00AF5519">
              <w:rPr>
                <w:color w:val="000000" w:themeColor="text1"/>
              </w:rPr>
              <w:t>психолого-медико-педагогической помощ</w:t>
            </w:r>
            <w:r w:rsidR="002E79EA" w:rsidRPr="00AF5519">
              <w:rPr>
                <w:color w:val="000000" w:themeColor="text1"/>
              </w:rPr>
              <w:t>ь</w:t>
            </w:r>
            <w:r w:rsidR="0065687F" w:rsidRPr="00AF5519">
              <w:rPr>
                <w:color w:val="000000" w:themeColor="text1"/>
              </w:rPr>
              <w:t xml:space="preserve"> детям </w:t>
            </w:r>
            <w:r w:rsidRPr="00AF5519">
              <w:rPr>
                <w:rStyle w:val="c8"/>
                <w:color w:val="000000" w:themeColor="text1"/>
              </w:rPr>
              <w:t xml:space="preserve"> из семей, находящихся в трудной жизненной ситуации</w:t>
            </w:r>
            <w:r w:rsidR="002E79EA" w:rsidRPr="00AF5519">
              <w:rPr>
                <w:rStyle w:val="c8"/>
                <w:color w:val="000000" w:themeColor="text1"/>
              </w:rPr>
              <w:t xml:space="preserve">, </w:t>
            </w:r>
            <w:r w:rsidR="0065687F" w:rsidRPr="00AF5519">
              <w:rPr>
                <w:color w:val="000000" w:themeColor="text1"/>
              </w:rPr>
              <w:t>с учетом особенностей психофизического развития и индивиду</w:t>
            </w:r>
            <w:r w:rsidRPr="00AF5519">
              <w:rPr>
                <w:color w:val="000000" w:themeColor="text1"/>
              </w:rPr>
              <w:t>альных возможностей детей.</w:t>
            </w:r>
          </w:p>
          <w:p w:rsidR="0065687F" w:rsidRPr="00AF5519" w:rsidRDefault="0065687F" w:rsidP="0065687F">
            <w:pPr>
              <w:tabs>
                <w:tab w:val="left" w:pos="387"/>
                <w:tab w:val="left" w:pos="1134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>2.Организ</w:t>
            </w:r>
            <w:r w:rsidR="002E79EA" w:rsidRPr="00AF5519">
              <w:rPr>
                <w:rFonts w:ascii="Times New Roman" w:hAnsi="Times New Roman" w:cs="Times New Roman"/>
                <w:color w:val="000000" w:themeColor="text1"/>
              </w:rPr>
              <w:t>овать</w:t>
            </w:r>
            <w:r w:rsidRPr="00AF5519">
              <w:rPr>
                <w:rFonts w:ascii="Times New Roman" w:hAnsi="Times New Roman" w:cs="Times New Roman"/>
                <w:color w:val="000000" w:themeColor="text1"/>
              </w:rPr>
              <w:t xml:space="preserve"> индивидуальны</w:t>
            </w:r>
            <w:r w:rsidR="002E79EA" w:rsidRPr="00AF5519">
              <w:rPr>
                <w:rFonts w:ascii="Times New Roman" w:hAnsi="Times New Roman" w:cs="Times New Roman"/>
                <w:color w:val="000000" w:themeColor="text1"/>
              </w:rPr>
              <w:t xml:space="preserve">е </w:t>
            </w:r>
            <w:r w:rsidRPr="00AF5519">
              <w:rPr>
                <w:rFonts w:ascii="Times New Roman" w:hAnsi="Times New Roman" w:cs="Times New Roman"/>
                <w:color w:val="000000" w:themeColor="text1"/>
              </w:rPr>
              <w:t xml:space="preserve"> и групповы</w:t>
            </w:r>
            <w:r w:rsidR="002E79EA" w:rsidRPr="00AF5519">
              <w:rPr>
                <w:rFonts w:ascii="Times New Roman" w:hAnsi="Times New Roman" w:cs="Times New Roman"/>
                <w:color w:val="000000" w:themeColor="text1"/>
              </w:rPr>
              <w:t xml:space="preserve">екоррекционные </w:t>
            </w:r>
            <w:r w:rsidRPr="00AF5519">
              <w:rPr>
                <w:rFonts w:ascii="Times New Roman" w:hAnsi="Times New Roman" w:cs="Times New Roman"/>
                <w:color w:val="000000" w:themeColor="text1"/>
              </w:rPr>
              <w:t>заняти</w:t>
            </w:r>
            <w:r w:rsidR="002E79EA" w:rsidRPr="00AF5519"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Pr="00AF5519">
              <w:rPr>
                <w:rFonts w:ascii="Times New Roman" w:hAnsi="Times New Roman" w:cs="Times New Roman"/>
                <w:color w:val="000000" w:themeColor="text1"/>
              </w:rPr>
              <w:t xml:space="preserve"> для детей с учетом индивидуальных и типологических особенностей психофизического развития и индивид</w:t>
            </w:r>
            <w:r w:rsidR="009D6C57" w:rsidRPr="00AF5519">
              <w:rPr>
                <w:rFonts w:ascii="Times New Roman" w:hAnsi="Times New Roman" w:cs="Times New Roman"/>
                <w:color w:val="000000" w:themeColor="text1"/>
              </w:rPr>
              <w:t>уальных возможностей детей</w:t>
            </w:r>
            <w:r w:rsidRPr="00AF5519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65687F" w:rsidRPr="00AF5519" w:rsidRDefault="0065687F" w:rsidP="0065687F">
            <w:pPr>
              <w:tabs>
                <w:tab w:val="left" w:pos="387"/>
                <w:tab w:val="left" w:pos="1134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>3.Реализ</w:t>
            </w:r>
            <w:r w:rsidR="002E79EA" w:rsidRPr="00AF5519">
              <w:rPr>
                <w:rFonts w:ascii="Times New Roman" w:hAnsi="Times New Roman" w:cs="Times New Roman"/>
                <w:color w:val="000000" w:themeColor="text1"/>
              </w:rPr>
              <w:t xml:space="preserve">овать </w:t>
            </w:r>
            <w:r w:rsidRPr="00AF5519">
              <w:rPr>
                <w:rFonts w:ascii="Times New Roman" w:hAnsi="Times New Roman" w:cs="Times New Roman"/>
                <w:color w:val="000000" w:themeColor="text1"/>
              </w:rPr>
              <w:t xml:space="preserve"> систем</w:t>
            </w:r>
            <w:r w:rsidR="002E79EA" w:rsidRPr="00AF5519">
              <w:rPr>
                <w:rFonts w:ascii="Times New Roman" w:hAnsi="Times New Roman" w:cs="Times New Roman"/>
                <w:color w:val="000000" w:themeColor="text1"/>
              </w:rPr>
              <w:t xml:space="preserve">у </w:t>
            </w:r>
            <w:r w:rsidRPr="00AF5519">
              <w:rPr>
                <w:rFonts w:ascii="Times New Roman" w:hAnsi="Times New Roman" w:cs="Times New Roman"/>
                <w:color w:val="000000" w:themeColor="text1"/>
              </w:rPr>
              <w:t>мероприятий по социальной  адаптации</w:t>
            </w:r>
            <w:r w:rsidR="009D6C57" w:rsidRPr="00AF5519">
              <w:rPr>
                <w:rFonts w:ascii="Times New Roman" w:hAnsi="Times New Roman" w:cs="Times New Roman"/>
                <w:color w:val="000000" w:themeColor="text1"/>
              </w:rPr>
              <w:t xml:space="preserve"> детей из семей, находящихся  в трудной жизненной ситуации.</w:t>
            </w:r>
          </w:p>
          <w:p w:rsidR="00ED22D9" w:rsidRPr="00AF5519" w:rsidRDefault="00ED22D9" w:rsidP="0021175A">
            <w:pPr>
              <w:tabs>
                <w:tab w:val="left" w:pos="387"/>
                <w:tab w:val="left" w:pos="1134"/>
              </w:tabs>
              <w:rPr>
                <w:rFonts w:ascii="Times New Roman" w:hAnsi="Times New Roman" w:cs="Times New Roman"/>
                <w:color w:val="000000" w:themeColor="text1"/>
              </w:rPr>
            </w:pPr>
          </w:p>
          <w:p w:rsidR="00ED22D9" w:rsidRPr="00AF5519" w:rsidRDefault="001F43DF" w:rsidP="00ED22D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Оздоровительные: </w:t>
            </w:r>
          </w:p>
          <w:p w:rsidR="00ED22D9" w:rsidRPr="00AF5519" w:rsidRDefault="00ED22D9" w:rsidP="00EC074B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1.</w:t>
            </w:r>
            <w:r w:rsidR="001F43DF" w:rsidRPr="00AF5519">
              <w:rPr>
                <w:rFonts w:ascii="Times New Roman" w:hAnsi="Times New Roman" w:cs="Times New Roman"/>
                <w:color w:val="000000" w:themeColor="text1"/>
              </w:rPr>
              <w:t>Созда</w:t>
            </w:r>
            <w:r w:rsidR="00EC074B" w:rsidRPr="00AF5519">
              <w:rPr>
                <w:rFonts w:ascii="Times New Roman" w:hAnsi="Times New Roman" w:cs="Times New Roman"/>
                <w:color w:val="000000" w:themeColor="text1"/>
              </w:rPr>
              <w:t>ть</w:t>
            </w:r>
            <w:r w:rsidR="001F43DF" w:rsidRPr="00AF5519">
              <w:rPr>
                <w:rFonts w:ascii="Times New Roman" w:hAnsi="Times New Roman" w:cs="Times New Roman"/>
                <w:color w:val="000000" w:themeColor="text1"/>
              </w:rPr>
              <w:t xml:space="preserve"> услови</w:t>
            </w:r>
            <w:r w:rsidR="00EC074B" w:rsidRPr="00AF5519">
              <w:rPr>
                <w:rFonts w:ascii="Times New Roman" w:hAnsi="Times New Roman" w:cs="Times New Roman"/>
                <w:color w:val="000000" w:themeColor="text1"/>
              </w:rPr>
              <w:t>я</w:t>
            </w:r>
            <w:r w:rsidR="001F43DF" w:rsidRPr="00AF5519">
              <w:rPr>
                <w:rFonts w:ascii="Times New Roman" w:hAnsi="Times New Roman" w:cs="Times New Roman"/>
                <w:color w:val="000000" w:themeColor="text1"/>
              </w:rPr>
              <w:t xml:space="preserve"> для укрепления здоровья и приобретения детьми навыков здорового образа жизни через систему </w:t>
            </w:r>
            <w:r w:rsidRPr="00AF5519">
              <w:rPr>
                <w:rFonts w:ascii="Times New Roman" w:hAnsi="Times New Roman" w:cs="Times New Roman"/>
                <w:color w:val="000000" w:themeColor="text1"/>
              </w:rPr>
              <w:t xml:space="preserve">медико-профилактических и  </w:t>
            </w:r>
            <w:r w:rsidR="001F43DF" w:rsidRPr="00AF5519">
              <w:rPr>
                <w:rFonts w:ascii="Times New Roman" w:hAnsi="Times New Roman" w:cs="Times New Roman"/>
                <w:color w:val="000000" w:themeColor="text1"/>
              </w:rPr>
              <w:t>физкультурно-оздоровительных мероприятий</w:t>
            </w:r>
            <w:r w:rsidRPr="00AF5519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r w:rsidR="007B5E68" w:rsidRPr="00AF5519">
              <w:rPr>
                <w:rFonts w:ascii="Times New Roman" w:hAnsi="Times New Roman" w:cs="Times New Roman"/>
                <w:color w:val="000000" w:themeColor="text1"/>
              </w:rPr>
              <w:t>в т.ч</w:t>
            </w:r>
            <w:proofErr w:type="gramStart"/>
            <w:r w:rsidR="007B5E68" w:rsidRPr="00AF551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AF5519">
              <w:rPr>
                <w:rFonts w:ascii="Times New Roman" w:hAnsi="Times New Roman" w:cs="Times New Roman"/>
                <w:color w:val="000000" w:themeColor="text1"/>
              </w:rPr>
              <w:t>л</w:t>
            </w:r>
            <w:proofErr w:type="gramEnd"/>
            <w:r w:rsidRPr="00AF5519">
              <w:rPr>
                <w:rFonts w:ascii="Times New Roman" w:hAnsi="Times New Roman" w:cs="Times New Roman"/>
                <w:color w:val="000000" w:themeColor="text1"/>
              </w:rPr>
              <w:t>ечебной физкультуры)</w:t>
            </w:r>
            <w:r w:rsidR="001F43DF" w:rsidRPr="00AF5519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1F43DF" w:rsidRPr="00AF5519" w:rsidTr="0062214F">
        <w:tc>
          <w:tcPr>
            <w:tcW w:w="828" w:type="dxa"/>
          </w:tcPr>
          <w:p w:rsidR="001F43DF" w:rsidRPr="00AF5519" w:rsidRDefault="001F43DF" w:rsidP="0062214F">
            <w:pPr>
              <w:pStyle w:val="a3"/>
              <w:widowControl w:val="0"/>
              <w:numPr>
                <w:ilvl w:val="0"/>
                <w:numId w:val="1"/>
              </w:numPr>
              <w:ind w:left="0" w:firstLine="33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3861" w:type="dxa"/>
          </w:tcPr>
          <w:p w:rsidR="001F43DF" w:rsidRPr="00AF5519" w:rsidRDefault="001F43DF" w:rsidP="0062214F">
            <w:pPr>
              <w:widowControl w:val="0"/>
              <w:ind w:firstLine="317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Этапы реализации с кратким описанием ключевых мероприятий</w:t>
            </w:r>
          </w:p>
        </w:tc>
        <w:tc>
          <w:tcPr>
            <w:tcW w:w="5580" w:type="dxa"/>
          </w:tcPr>
          <w:p w:rsidR="001F43DF" w:rsidRPr="00AF5519" w:rsidRDefault="001F43DF" w:rsidP="0062214F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Этапы реализации программы</w:t>
            </w:r>
          </w:p>
          <w:p w:rsidR="0021175A" w:rsidRPr="00AF5519" w:rsidRDefault="0021175A" w:rsidP="0021175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>Подготовительный этап (январь – март 202</w:t>
            </w:r>
            <w:r w:rsidR="00BA4595" w:rsidRPr="00AF5519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AF5519">
              <w:rPr>
                <w:rFonts w:ascii="Times New Roman" w:hAnsi="Times New Roman" w:cs="Times New Roman"/>
                <w:color w:val="000000" w:themeColor="text1"/>
              </w:rPr>
              <w:t xml:space="preserve"> года)</w:t>
            </w:r>
          </w:p>
          <w:p w:rsidR="0021175A" w:rsidRPr="00AF5519" w:rsidRDefault="0021175A" w:rsidP="0021175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>Организационный этап (апрель - май 202</w:t>
            </w:r>
            <w:r w:rsidR="00BA4595" w:rsidRPr="00AF5519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AF5519">
              <w:rPr>
                <w:rFonts w:ascii="Times New Roman" w:hAnsi="Times New Roman" w:cs="Times New Roman"/>
                <w:color w:val="000000" w:themeColor="text1"/>
              </w:rPr>
              <w:t>года)</w:t>
            </w:r>
          </w:p>
          <w:p w:rsidR="0021175A" w:rsidRPr="00AF5519" w:rsidRDefault="0021175A" w:rsidP="0021175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>Основной этап (июнь –202</w:t>
            </w:r>
            <w:r w:rsidR="00BA4595" w:rsidRPr="00AF5519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AF5519">
              <w:rPr>
                <w:rFonts w:ascii="Times New Roman" w:hAnsi="Times New Roman" w:cs="Times New Roman"/>
                <w:color w:val="000000" w:themeColor="text1"/>
              </w:rPr>
              <w:t xml:space="preserve"> года)</w:t>
            </w:r>
          </w:p>
          <w:p w:rsidR="001F43DF" w:rsidRPr="00AF5519" w:rsidRDefault="0021175A" w:rsidP="00BA459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 xml:space="preserve">  Итоговый этап (июнь –202</w:t>
            </w:r>
            <w:r w:rsidR="00BA4595" w:rsidRPr="00AF5519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AF5519">
              <w:rPr>
                <w:rFonts w:ascii="Times New Roman" w:hAnsi="Times New Roman" w:cs="Times New Roman"/>
                <w:color w:val="000000" w:themeColor="text1"/>
              </w:rPr>
              <w:t xml:space="preserve"> года)</w:t>
            </w:r>
          </w:p>
        </w:tc>
      </w:tr>
      <w:tr w:rsidR="001F43DF" w:rsidRPr="00AF5519" w:rsidTr="0062214F">
        <w:tc>
          <w:tcPr>
            <w:tcW w:w="828" w:type="dxa"/>
          </w:tcPr>
          <w:p w:rsidR="001F43DF" w:rsidRPr="00AF5519" w:rsidRDefault="001F43DF" w:rsidP="0062214F">
            <w:pPr>
              <w:pStyle w:val="a3"/>
              <w:widowControl w:val="0"/>
              <w:numPr>
                <w:ilvl w:val="0"/>
                <w:numId w:val="1"/>
              </w:numPr>
              <w:ind w:left="0" w:firstLine="33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3861" w:type="dxa"/>
          </w:tcPr>
          <w:p w:rsidR="001F43DF" w:rsidRPr="00AF5519" w:rsidRDefault="001F43DF" w:rsidP="0062214F">
            <w:pPr>
              <w:widowControl w:val="0"/>
              <w:autoSpaceDE w:val="0"/>
              <w:autoSpaceDN w:val="0"/>
              <w:adjustRightInd w:val="0"/>
              <w:ind w:firstLine="317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Наличие методик, стимулирующих развитие  самодеятельности, самореализации детей в различных видах деятельности</w:t>
            </w:r>
          </w:p>
        </w:tc>
        <w:tc>
          <w:tcPr>
            <w:tcW w:w="5580" w:type="dxa"/>
          </w:tcPr>
          <w:p w:rsidR="0021175A" w:rsidRPr="00AF5519" w:rsidRDefault="0021175A" w:rsidP="00833A2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>Игровые технологии</w:t>
            </w:r>
            <w:r w:rsidR="00BA4595" w:rsidRPr="00AF5519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21175A" w:rsidRPr="00AF5519" w:rsidRDefault="0021175A" w:rsidP="00833A2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 xml:space="preserve">Методы </w:t>
            </w:r>
            <w:r w:rsidR="008A4994" w:rsidRPr="00AF5519">
              <w:rPr>
                <w:rFonts w:ascii="Times New Roman" w:hAnsi="Times New Roman" w:cs="Times New Roman"/>
                <w:color w:val="000000" w:themeColor="text1"/>
              </w:rPr>
              <w:t>мотивации:</w:t>
            </w:r>
            <w:r w:rsidRPr="00AF5519">
              <w:rPr>
                <w:rFonts w:ascii="Times New Roman" w:hAnsi="Times New Roman" w:cs="Times New Roman"/>
                <w:color w:val="000000" w:themeColor="text1"/>
              </w:rPr>
              <w:t xml:space="preserve"> поощрение, стимулирующее оценивание, выполнение творческих заданий</w:t>
            </w:r>
            <w:r w:rsidR="00BA4595" w:rsidRPr="00AF5519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21175A" w:rsidRPr="00AF5519" w:rsidRDefault="0021175A" w:rsidP="00833A2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>Метод личного примера педагога</w:t>
            </w:r>
            <w:r w:rsidR="00BA4595" w:rsidRPr="00AF5519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1F43DF" w:rsidRPr="00AF5519" w:rsidRDefault="001F43DF" w:rsidP="0021175A">
            <w:pPr>
              <w:ind w:left="72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F43DF" w:rsidRPr="00AF5519" w:rsidTr="0062214F">
        <w:tc>
          <w:tcPr>
            <w:tcW w:w="828" w:type="dxa"/>
          </w:tcPr>
          <w:p w:rsidR="001F43DF" w:rsidRPr="00AF5519" w:rsidRDefault="001F43DF" w:rsidP="00833A22">
            <w:pPr>
              <w:pStyle w:val="a3"/>
              <w:widowControl w:val="0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3861" w:type="dxa"/>
          </w:tcPr>
          <w:p w:rsidR="001F43DF" w:rsidRPr="00AF5519" w:rsidRDefault="001F43DF" w:rsidP="0062214F">
            <w:pPr>
              <w:widowControl w:val="0"/>
              <w:ind w:firstLine="317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Ресурсное обеспечение: использование информационных  ресурсов, материально-технических, мотивационных, кадровых, методических, природных и др.</w:t>
            </w:r>
          </w:p>
        </w:tc>
        <w:tc>
          <w:tcPr>
            <w:tcW w:w="5580" w:type="dxa"/>
          </w:tcPr>
          <w:p w:rsidR="001F43DF" w:rsidRPr="00AF5519" w:rsidRDefault="001F43DF" w:rsidP="0062214F">
            <w:pPr>
              <w:widowControl w:val="0"/>
              <w:numPr>
                <w:ilvl w:val="3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Наличие помещений и площадок для реализации программы</w:t>
            </w:r>
          </w:p>
          <w:p w:rsidR="001F43DF" w:rsidRPr="00AF5519" w:rsidRDefault="001F43DF" w:rsidP="0062214F">
            <w:pPr>
              <w:widowControl w:val="0"/>
              <w:numPr>
                <w:ilvl w:val="3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Наличие мате</w:t>
            </w:r>
            <w:r w:rsidR="0015617E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риально – технического оснащения </w:t>
            </w: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(звуковое оборудование, световое оборудование)</w:t>
            </w:r>
          </w:p>
          <w:p w:rsidR="001F43DF" w:rsidRPr="00AF5519" w:rsidRDefault="001F43DF" w:rsidP="0062214F">
            <w:pPr>
              <w:widowControl w:val="0"/>
              <w:numPr>
                <w:ilvl w:val="3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Медиа/видеотека, библиотека.</w:t>
            </w:r>
          </w:p>
        </w:tc>
      </w:tr>
      <w:tr w:rsidR="001F43DF" w:rsidRPr="00AF5519" w:rsidTr="0062214F">
        <w:tc>
          <w:tcPr>
            <w:tcW w:w="828" w:type="dxa"/>
          </w:tcPr>
          <w:p w:rsidR="001F43DF" w:rsidRPr="00AF5519" w:rsidRDefault="001F43DF" w:rsidP="00833A22">
            <w:pPr>
              <w:pStyle w:val="a3"/>
              <w:widowControl w:val="0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3861" w:type="dxa"/>
          </w:tcPr>
          <w:p w:rsidR="001F43DF" w:rsidRPr="00AF5519" w:rsidRDefault="001F43DF" w:rsidP="0062214F">
            <w:pPr>
              <w:widowControl w:val="0"/>
              <w:ind w:firstLine="317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Тематические  партнёры программы </w:t>
            </w:r>
          </w:p>
        </w:tc>
        <w:tc>
          <w:tcPr>
            <w:tcW w:w="5580" w:type="dxa"/>
          </w:tcPr>
          <w:p w:rsidR="002F31F8" w:rsidRPr="00AF5519" w:rsidRDefault="002F31F8" w:rsidP="002F31F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 xml:space="preserve">Детская библиотека МКУК «Шумихинский </w:t>
            </w:r>
            <w:proofErr w:type="spellStart"/>
            <w:r w:rsidRPr="00AF5519">
              <w:rPr>
                <w:rFonts w:ascii="Times New Roman" w:hAnsi="Times New Roman" w:cs="Times New Roman"/>
                <w:color w:val="000000" w:themeColor="text1"/>
              </w:rPr>
              <w:t>ЦКиД</w:t>
            </w:r>
            <w:proofErr w:type="spellEnd"/>
            <w:r w:rsidRPr="00AF5519">
              <w:rPr>
                <w:rFonts w:ascii="Times New Roman" w:hAnsi="Times New Roman" w:cs="Times New Roman"/>
                <w:color w:val="000000" w:themeColor="text1"/>
              </w:rPr>
              <w:t>».</w:t>
            </w:r>
          </w:p>
          <w:p w:rsidR="002F31F8" w:rsidRPr="00AF5519" w:rsidRDefault="002F31F8" w:rsidP="002F31F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>Шумихинский историко-краеведческий музей.</w:t>
            </w:r>
          </w:p>
          <w:p w:rsidR="002F31F8" w:rsidRPr="00AF5519" w:rsidRDefault="002F31F8" w:rsidP="002F31F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 xml:space="preserve">Кинозал Шумиха  </w:t>
            </w:r>
            <w:proofErr w:type="spellStart"/>
            <w:r w:rsidRPr="00AF5519">
              <w:rPr>
                <w:rFonts w:ascii="Times New Roman" w:hAnsi="Times New Roman" w:cs="Times New Roman"/>
                <w:color w:val="000000" w:themeColor="text1"/>
              </w:rPr>
              <w:t>ЦДиК</w:t>
            </w:r>
            <w:proofErr w:type="spellEnd"/>
            <w:r w:rsidRPr="00AF5519">
              <w:rPr>
                <w:rFonts w:ascii="Times New Roman" w:hAnsi="Times New Roman" w:cs="Times New Roman"/>
                <w:color w:val="000000" w:themeColor="text1"/>
              </w:rPr>
              <w:t xml:space="preserve"> «Родина».</w:t>
            </w:r>
          </w:p>
          <w:p w:rsidR="002F31F8" w:rsidRPr="00AF5519" w:rsidRDefault="002F31F8" w:rsidP="002F31F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 xml:space="preserve">ГБПОУ  «Шумихинский аграрно-строительный </w:t>
            </w:r>
            <w:r w:rsidRPr="00AF5519">
              <w:rPr>
                <w:rFonts w:ascii="Times New Roman" w:hAnsi="Times New Roman" w:cs="Times New Roman"/>
                <w:color w:val="000000" w:themeColor="text1"/>
              </w:rPr>
              <w:lastRenderedPageBreak/>
              <w:t>колледж».</w:t>
            </w:r>
          </w:p>
          <w:p w:rsidR="002F31F8" w:rsidRPr="00AF5519" w:rsidRDefault="002F31F8" w:rsidP="002F31F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>ГБУ «КЦСОН по Шумихинскому району».</w:t>
            </w:r>
          </w:p>
          <w:p w:rsidR="002F31F8" w:rsidRPr="00AF5519" w:rsidRDefault="002F31F8" w:rsidP="002F31F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>МКУДО ДЮЦ «Импульс».</w:t>
            </w:r>
          </w:p>
          <w:p w:rsidR="002F31F8" w:rsidRPr="00AF5519" w:rsidRDefault="002F31F8" w:rsidP="002F31F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>ПДН МО МВД России «Шумихинский».</w:t>
            </w:r>
          </w:p>
          <w:p w:rsidR="002F31F8" w:rsidRPr="00AF5519" w:rsidRDefault="002F31F8" w:rsidP="002F31F8">
            <w:pPr>
              <w:contextualSpacing/>
              <w:rPr>
                <w:rFonts w:ascii="Times New Roman" w:hAnsi="Times New Roman" w:cs="Times New Roman"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 xml:space="preserve">ОГИБДД МО МВД России </w:t>
            </w:r>
            <w:r w:rsidR="00781ACD" w:rsidRPr="00AF5519">
              <w:rPr>
                <w:rFonts w:ascii="Times New Roman" w:hAnsi="Times New Roman" w:cs="Times New Roman"/>
                <w:color w:val="000000" w:themeColor="text1"/>
              </w:rPr>
              <w:t>«</w:t>
            </w:r>
            <w:r w:rsidRPr="00AF5519">
              <w:rPr>
                <w:rFonts w:ascii="Times New Roman" w:hAnsi="Times New Roman" w:cs="Times New Roman"/>
                <w:color w:val="000000" w:themeColor="text1"/>
              </w:rPr>
              <w:t>Шумихинский</w:t>
            </w:r>
            <w:r w:rsidR="00781ACD" w:rsidRPr="00AF5519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AF5519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1F43DF" w:rsidRPr="00AF5519" w:rsidRDefault="002F31F8" w:rsidP="002F31F8">
            <w:pPr>
              <w:contextualSpacing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>Пожарно-спасательная часть №42.</w:t>
            </w:r>
          </w:p>
        </w:tc>
      </w:tr>
      <w:tr w:rsidR="001F43DF" w:rsidRPr="00AF5519" w:rsidTr="0062214F">
        <w:tc>
          <w:tcPr>
            <w:tcW w:w="828" w:type="dxa"/>
          </w:tcPr>
          <w:p w:rsidR="001F43DF" w:rsidRPr="00AF5519" w:rsidRDefault="001F43DF" w:rsidP="00833A22">
            <w:pPr>
              <w:pStyle w:val="a3"/>
              <w:widowControl w:val="0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3861" w:type="dxa"/>
          </w:tcPr>
          <w:p w:rsidR="001F43DF" w:rsidRPr="00AF5519" w:rsidRDefault="001F43DF" w:rsidP="0062214F">
            <w:pPr>
              <w:widowControl w:val="0"/>
              <w:ind w:firstLine="317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Ожидаемые результаты</w:t>
            </w:r>
          </w:p>
          <w:p w:rsidR="001F43DF" w:rsidRPr="00AF5519" w:rsidRDefault="001F43DF" w:rsidP="0062214F">
            <w:pPr>
              <w:widowControl w:val="0"/>
              <w:ind w:firstLine="317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:rsidR="001F43DF" w:rsidRPr="00AF5519" w:rsidRDefault="001F43DF" w:rsidP="0062214F">
            <w:pPr>
              <w:widowControl w:val="0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5580" w:type="dxa"/>
          </w:tcPr>
          <w:p w:rsidR="00EC76A7" w:rsidRPr="00AF5519" w:rsidRDefault="00EC76A7" w:rsidP="00EC76A7">
            <w:pPr>
              <w:spacing w:line="25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Организационные:</w:t>
            </w:r>
          </w:p>
          <w:p w:rsidR="00EC76A7" w:rsidRPr="00AF5519" w:rsidRDefault="00EC76A7" w:rsidP="00833A22">
            <w:pPr>
              <w:pStyle w:val="a3"/>
              <w:numPr>
                <w:ilvl w:val="0"/>
                <w:numId w:val="8"/>
              </w:numPr>
              <w:spacing w:line="256" w:lineRule="auto"/>
              <w:ind w:left="237" w:firstLine="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Наличие программы смены «Наставники Лета», кадров и потенциальных партнеров для реализации программы</w:t>
            </w:r>
          </w:p>
          <w:p w:rsidR="00EC76A7" w:rsidRPr="00AF5519" w:rsidRDefault="00EC76A7" w:rsidP="00833A22">
            <w:pPr>
              <w:pStyle w:val="a3"/>
              <w:numPr>
                <w:ilvl w:val="0"/>
                <w:numId w:val="8"/>
              </w:numPr>
              <w:spacing w:line="256" w:lineRule="auto"/>
              <w:ind w:left="237" w:firstLine="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 Повышение профессиональной грамотности педагогического коллектива, обеспеченность их информационно-методическими материалами для реализации программы смены</w:t>
            </w:r>
          </w:p>
          <w:p w:rsidR="00EC76A7" w:rsidRPr="00AF5519" w:rsidRDefault="00EC76A7" w:rsidP="00186139">
            <w:pPr>
              <w:spacing w:line="256" w:lineRule="auto"/>
              <w:ind w:left="95" w:hanging="95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Воспитательные:</w:t>
            </w:r>
          </w:p>
          <w:p w:rsidR="00EC76A7" w:rsidRPr="00AF5519" w:rsidRDefault="00EC76A7" w:rsidP="00833A22">
            <w:pPr>
              <w:pStyle w:val="a3"/>
              <w:numPr>
                <w:ilvl w:val="0"/>
                <w:numId w:val="8"/>
              </w:numPr>
              <w:spacing w:line="256" w:lineRule="auto"/>
              <w:ind w:left="237" w:firstLine="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Знание детьми содержания понятий  “педагогика”, «педагог», «наставник»;</w:t>
            </w:r>
          </w:p>
          <w:p w:rsidR="00EC76A7" w:rsidRPr="00AF5519" w:rsidRDefault="00EC76A7" w:rsidP="00833A22">
            <w:pPr>
              <w:pStyle w:val="a3"/>
              <w:numPr>
                <w:ilvl w:val="0"/>
                <w:numId w:val="8"/>
              </w:numPr>
              <w:spacing w:line="256" w:lineRule="auto"/>
              <w:ind w:left="237" w:firstLine="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Знакомство детей с известными зарубежными и отечественными педагогами и их наследием;</w:t>
            </w:r>
          </w:p>
          <w:p w:rsidR="00EC76A7" w:rsidRPr="00AF5519" w:rsidRDefault="007914FC" w:rsidP="00833A22">
            <w:pPr>
              <w:pStyle w:val="a3"/>
              <w:numPr>
                <w:ilvl w:val="0"/>
                <w:numId w:val="8"/>
              </w:numPr>
              <w:spacing w:line="256" w:lineRule="auto"/>
              <w:ind w:left="237" w:firstLine="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Личностный рост и п</w:t>
            </w:r>
            <w:r w:rsidR="00EC76A7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овышение социальной активности детей;</w:t>
            </w:r>
          </w:p>
          <w:p w:rsidR="007914FC" w:rsidRPr="00AF5519" w:rsidRDefault="007914FC" w:rsidP="00833A22">
            <w:pPr>
              <w:pStyle w:val="a3"/>
              <w:numPr>
                <w:ilvl w:val="0"/>
                <w:numId w:val="8"/>
              </w:numPr>
              <w:spacing w:line="256" w:lineRule="auto"/>
              <w:ind w:left="237" w:firstLine="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>Сплочение детского коллектива, создание атмосферы сотрудничества;</w:t>
            </w:r>
          </w:p>
          <w:p w:rsidR="007914FC" w:rsidRPr="00AF5519" w:rsidRDefault="00EC76A7" w:rsidP="007914FC">
            <w:pPr>
              <w:pStyle w:val="a3"/>
              <w:numPr>
                <w:ilvl w:val="0"/>
                <w:numId w:val="8"/>
              </w:numPr>
              <w:spacing w:line="256" w:lineRule="auto"/>
              <w:ind w:left="237" w:firstLine="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Реализация лидерского потенциала детей через участие в деятельности органов самоуправления</w:t>
            </w:r>
            <w:r w:rsidR="007914FC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;</w:t>
            </w:r>
          </w:p>
          <w:p w:rsidR="007914FC" w:rsidRPr="00AF5519" w:rsidRDefault="007914FC" w:rsidP="007914FC">
            <w:pPr>
              <w:pStyle w:val="a3"/>
              <w:numPr>
                <w:ilvl w:val="0"/>
                <w:numId w:val="8"/>
              </w:numPr>
              <w:spacing w:line="256" w:lineRule="auto"/>
              <w:ind w:left="237" w:firstLine="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>Снижение  темпа роста негативных социальных явлений среди детей.</w:t>
            </w:r>
          </w:p>
          <w:p w:rsidR="00605618" w:rsidRPr="00AF5519" w:rsidRDefault="00605618" w:rsidP="0018613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Коррекционные:</w:t>
            </w:r>
          </w:p>
          <w:p w:rsidR="00EA03F9" w:rsidRPr="00AF5519" w:rsidRDefault="00EA03F9" w:rsidP="00833A22">
            <w:pPr>
              <w:pStyle w:val="a3"/>
              <w:numPr>
                <w:ilvl w:val="0"/>
                <w:numId w:val="20"/>
              </w:numPr>
              <w:ind w:left="237"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Получение детьми</w:t>
            </w:r>
            <w:r w:rsidR="00F202E2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,</w:t>
            </w:r>
            <w:r w:rsidR="007D6DDD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</w:t>
            </w:r>
            <w:r w:rsidRPr="00AF5519">
              <w:rPr>
                <w:rFonts w:ascii="Times New Roman" w:hAnsi="Times New Roman" w:cs="Times New Roman"/>
                <w:color w:val="000000" w:themeColor="text1"/>
              </w:rPr>
              <w:t>находящи</w:t>
            </w:r>
            <w:r w:rsidR="00F202E2" w:rsidRPr="00AF5519">
              <w:rPr>
                <w:rFonts w:ascii="Times New Roman" w:hAnsi="Times New Roman" w:cs="Times New Roman"/>
                <w:color w:val="000000" w:themeColor="text1"/>
              </w:rPr>
              <w:t>ми</w:t>
            </w:r>
            <w:r w:rsidRPr="00AF5519">
              <w:rPr>
                <w:rFonts w:ascii="Times New Roman" w:hAnsi="Times New Roman" w:cs="Times New Roman"/>
                <w:color w:val="000000" w:themeColor="text1"/>
              </w:rPr>
              <w:t>ся  в трудной жизненной ситуации</w:t>
            </w:r>
            <w:proofErr w:type="gramStart"/>
            <w:r w:rsidR="00F202E2" w:rsidRPr="00AF5519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AF5519">
              <w:rPr>
                <w:rFonts w:ascii="Times New Roman" w:hAnsi="Times New Roman" w:cs="Times New Roman"/>
                <w:color w:val="000000" w:themeColor="text1"/>
              </w:rPr>
              <w:t>и</w:t>
            </w:r>
            <w:proofErr w:type="gramEnd"/>
            <w:r w:rsidRPr="00AF5519">
              <w:rPr>
                <w:rFonts w:ascii="Times New Roman" w:hAnsi="Times New Roman" w:cs="Times New Roman"/>
                <w:color w:val="000000" w:themeColor="text1"/>
              </w:rPr>
              <w:t>ндивидуально ориентированной психолого-медико-педагогической помощи с учетом особенностей психофизического развития и индивидуальных возможностей детей</w:t>
            </w:r>
          </w:p>
          <w:p w:rsidR="00EA03F9" w:rsidRPr="00AF5519" w:rsidRDefault="00EA03F9" w:rsidP="00833A22">
            <w:pPr>
              <w:pStyle w:val="a3"/>
              <w:numPr>
                <w:ilvl w:val="0"/>
                <w:numId w:val="20"/>
              </w:numPr>
              <w:tabs>
                <w:tab w:val="left" w:pos="387"/>
                <w:tab w:val="left" w:pos="1134"/>
              </w:tabs>
              <w:ind w:left="237"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>Положительный результат  индивидуальных и групповых</w:t>
            </w:r>
            <w:r w:rsidR="00D14A23" w:rsidRPr="00AF5519">
              <w:rPr>
                <w:rFonts w:ascii="Times New Roman" w:hAnsi="Times New Roman" w:cs="Times New Roman"/>
                <w:color w:val="000000" w:themeColor="text1"/>
              </w:rPr>
              <w:t xml:space="preserve"> коррекционных </w:t>
            </w:r>
            <w:r w:rsidRPr="00AF5519">
              <w:rPr>
                <w:rFonts w:ascii="Times New Roman" w:hAnsi="Times New Roman" w:cs="Times New Roman"/>
                <w:color w:val="000000" w:themeColor="text1"/>
              </w:rPr>
              <w:t xml:space="preserve"> занятий для детей с учетом индивидуальных и типологических особенностей психофизического развития и индивидуальных возможностей детей.</w:t>
            </w:r>
          </w:p>
          <w:p w:rsidR="00605618" w:rsidRPr="00AF5519" w:rsidRDefault="00F202E2" w:rsidP="00833A22">
            <w:pPr>
              <w:pStyle w:val="a3"/>
              <w:numPr>
                <w:ilvl w:val="0"/>
                <w:numId w:val="20"/>
              </w:numPr>
              <w:tabs>
                <w:tab w:val="left" w:pos="387"/>
                <w:tab w:val="left" w:pos="1134"/>
              </w:tabs>
              <w:ind w:left="237"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>Повышение уровня</w:t>
            </w:r>
            <w:r w:rsidR="00422D4A" w:rsidRPr="00AF5519">
              <w:rPr>
                <w:rFonts w:ascii="Times New Roman" w:hAnsi="Times New Roman" w:cs="Times New Roman"/>
                <w:color w:val="000000" w:themeColor="text1"/>
              </w:rPr>
              <w:t xml:space="preserve">  социальной адаптации детей из семей, находящихся в трудной жизненной ситуации.</w:t>
            </w:r>
          </w:p>
          <w:p w:rsidR="001F43DF" w:rsidRPr="00AF5519" w:rsidRDefault="001F43DF" w:rsidP="00186139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 xml:space="preserve">Оздоровительные: </w:t>
            </w:r>
          </w:p>
          <w:p w:rsidR="00D14A23" w:rsidRPr="00AF5519" w:rsidRDefault="00D14A23" w:rsidP="00833A22">
            <w:pPr>
              <w:pStyle w:val="a3"/>
              <w:numPr>
                <w:ilvl w:val="0"/>
                <w:numId w:val="8"/>
              </w:numPr>
              <w:spacing w:line="256" w:lineRule="auto"/>
              <w:ind w:left="237" w:firstLine="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Позитивная динамика оздоровительного эффекта;</w:t>
            </w:r>
          </w:p>
          <w:p w:rsidR="001F43DF" w:rsidRPr="00AF5519" w:rsidRDefault="00D14A23" w:rsidP="00833A22">
            <w:pPr>
              <w:pStyle w:val="a3"/>
              <w:numPr>
                <w:ilvl w:val="0"/>
                <w:numId w:val="8"/>
              </w:numPr>
              <w:spacing w:line="256" w:lineRule="auto"/>
              <w:ind w:left="237" w:firstLine="0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Высокая степень участие детей и подростков  в физкультурно-оздоровительных мероприятиях.</w:t>
            </w:r>
          </w:p>
        </w:tc>
      </w:tr>
      <w:tr w:rsidR="001F43DF" w:rsidRPr="00AF5519" w:rsidTr="0062214F">
        <w:tc>
          <w:tcPr>
            <w:tcW w:w="828" w:type="dxa"/>
          </w:tcPr>
          <w:p w:rsidR="001F43DF" w:rsidRPr="00AF5519" w:rsidRDefault="001F43DF" w:rsidP="00833A22">
            <w:pPr>
              <w:pStyle w:val="a3"/>
              <w:widowControl w:val="0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3861" w:type="dxa"/>
          </w:tcPr>
          <w:p w:rsidR="001F43DF" w:rsidRPr="00AF5519" w:rsidRDefault="00B407DF" w:rsidP="0062214F">
            <w:pPr>
              <w:widowControl w:val="0"/>
              <w:ind w:firstLine="317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Методы контроля и оценки результатов реализации программы</w:t>
            </w:r>
          </w:p>
        </w:tc>
        <w:tc>
          <w:tcPr>
            <w:tcW w:w="5580" w:type="dxa"/>
          </w:tcPr>
          <w:p w:rsidR="00D14A23" w:rsidRPr="00AF5519" w:rsidRDefault="00D14A23" w:rsidP="00833A22">
            <w:pPr>
              <w:pStyle w:val="a3"/>
              <w:widowControl w:val="0"/>
              <w:numPr>
                <w:ilvl w:val="0"/>
                <w:numId w:val="9"/>
              </w:numPr>
              <w:spacing w:line="256" w:lineRule="auto"/>
              <w:ind w:left="95" w:firstLine="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Экспертное заключение на программу с оценкой «соответствует требованиям»;</w:t>
            </w:r>
          </w:p>
          <w:p w:rsidR="00D14A23" w:rsidRPr="00AF5519" w:rsidRDefault="00D14A23" w:rsidP="00833A22">
            <w:pPr>
              <w:pStyle w:val="a3"/>
              <w:widowControl w:val="0"/>
              <w:numPr>
                <w:ilvl w:val="0"/>
                <w:numId w:val="9"/>
              </w:numPr>
              <w:spacing w:line="256" w:lineRule="auto"/>
              <w:ind w:left="95" w:firstLine="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Количество педагогов, имеющих удостоверения с курсов по подготовке кадров для работы в системе отдыха и оздоровления детей;</w:t>
            </w:r>
          </w:p>
          <w:p w:rsidR="00D14A23" w:rsidRPr="00AF5519" w:rsidRDefault="00D14A23" w:rsidP="00833A22">
            <w:pPr>
              <w:pStyle w:val="a3"/>
              <w:widowControl w:val="0"/>
              <w:numPr>
                <w:ilvl w:val="0"/>
                <w:numId w:val="9"/>
              </w:numPr>
              <w:spacing w:line="256" w:lineRule="auto"/>
              <w:ind w:left="95" w:firstLine="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Планы проведения методических, педагогических советов;</w:t>
            </w:r>
          </w:p>
          <w:p w:rsidR="00D14A23" w:rsidRPr="00AF5519" w:rsidRDefault="00D14A23" w:rsidP="00833A22">
            <w:pPr>
              <w:pStyle w:val="a3"/>
              <w:widowControl w:val="0"/>
              <w:numPr>
                <w:ilvl w:val="0"/>
                <w:numId w:val="9"/>
              </w:numPr>
              <w:spacing w:line="256" w:lineRule="auto"/>
              <w:ind w:left="95" w:firstLine="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Наличие методических материалов для  реализации программы;</w:t>
            </w:r>
          </w:p>
          <w:p w:rsidR="00D14A23" w:rsidRPr="00AF5519" w:rsidRDefault="00D14A23" w:rsidP="00833A22">
            <w:pPr>
              <w:pStyle w:val="a3"/>
              <w:widowControl w:val="0"/>
              <w:numPr>
                <w:ilvl w:val="0"/>
                <w:numId w:val="9"/>
              </w:numPr>
              <w:spacing w:line="256" w:lineRule="auto"/>
              <w:ind w:left="95" w:firstLine="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Результаты входной, итоговой  диагностики  участников смены;</w:t>
            </w:r>
          </w:p>
          <w:p w:rsidR="00D14A23" w:rsidRPr="00AF5519" w:rsidRDefault="00D14A23" w:rsidP="00833A22">
            <w:pPr>
              <w:pStyle w:val="a3"/>
              <w:widowControl w:val="0"/>
              <w:numPr>
                <w:ilvl w:val="0"/>
                <w:numId w:val="9"/>
              </w:numPr>
              <w:spacing w:line="256" w:lineRule="auto"/>
              <w:ind w:left="95" w:firstLine="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Результаты диагностики о степени удовлетворенности жизнедеятельностью в лагере  участников смены;</w:t>
            </w:r>
          </w:p>
          <w:p w:rsidR="00D14A23" w:rsidRPr="00AF5519" w:rsidRDefault="00D14A23" w:rsidP="00833A22">
            <w:pPr>
              <w:pStyle w:val="a3"/>
              <w:widowControl w:val="0"/>
              <w:numPr>
                <w:ilvl w:val="0"/>
                <w:numId w:val="9"/>
              </w:numPr>
              <w:spacing w:line="256" w:lineRule="auto"/>
              <w:ind w:left="95" w:firstLine="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Количество детей и подростков- участников органов самоуправления в отрядах и лагере</w:t>
            </w:r>
          </w:p>
          <w:p w:rsidR="00D14A23" w:rsidRPr="00AF5519" w:rsidRDefault="00D14A23" w:rsidP="00D14A23">
            <w:pPr>
              <w:widowControl w:val="0"/>
              <w:suppressAutoHyphens/>
              <w:spacing w:line="256" w:lineRule="auto"/>
              <w:ind w:left="95"/>
              <w:jc w:val="both"/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bCs/>
                <w:color w:val="000000" w:themeColor="text1"/>
                <w:lang w:eastAsia="en-US"/>
              </w:rPr>
              <w:t>• Наличие положительных отзывов участников смены в социальных сетях, на итоговых событиях, отзывов родителей.</w:t>
            </w:r>
          </w:p>
          <w:p w:rsidR="00D14A23" w:rsidRPr="00AF5519" w:rsidRDefault="00D14A23" w:rsidP="00D14A23">
            <w:pPr>
              <w:widowControl w:val="0"/>
              <w:suppressAutoHyphens/>
              <w:spacing w:line="256" w:lineRule="auto"/>
              <w:ind w:left="95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lang w:eastAsia="en-US"/>
              </w:rPr>
            </w:pPr>
          </w:p>
          <w:p w:rsidR="00D14A23" w:rsidRPr="00AF5519" w:rsidRDefault="00D14A23" w:rsidP="00D14A23">
            <w:pPr>
              <w:widowControl w:val="0"/>
              <w:ind w:left="95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Анализ (отчет)  реализации программы смены</w:t>
            </w:r>
          </w:p>
          <w:p w:rsidR="00D14A23" w:rsidRPr="00AF5519" w:rsidRDefault="00D14A23" w:rsidP="00D14A23">
            <w:pPr>
              <w:widowControl w:val="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</w:tr>
    </w:tbl>
    <w:p w:rsidR="001F43DF" w:rsidRPr="00AF5519" w:rsidRDefault="001F43DF" w:rsidP="001F43DF">
      <w:pPr>
        <w:rPr>
          <w:rFonts w:ascii="Times New Roman" w:hAnsi="Times New Roman" w:cs="Times New Roman"/>
          <w:color w:val="000000" w:themeColor="text1"/>
        </w:rPr>
      </w:pPr>
    </w:p>
    <w:p w:rsidR="001F43DF" w:rsidRPr="00AF5519" w:rsidRDefault="001F43DF" w:rsidP="001F43DF">
      <w:pPr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1F43DF" w:rsidRPr="00AF5519" w:rsidRDefault="001F43DF" w:rsidP="001F43DF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AF5519">
        <w:rPr>
          <w:rFonts w:ascii="Times New Roman" w:hAnsi="Times New Roman" w:cs="Times New Roman"/>
          <w:b/>
          <w:bCs/>
          <w:color w:val="000000" w:themeColor="text1"/>
        </w:rPr>
        <w:t>ПОЯСНИТЕЛЬНАЯ ЗАПИСКА</w:t>
      </w:r>
    </w:p>
    <w:p w:rsidR="00676765" w:rsidRPr="00AF5519" w:rsidRDefault="00676765" w:rsidP="001F43DF">
      <w:pPr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316FED" w:rsidRPr="00AF5519" w:rsidRDefault="00316FED" w:rsidP="00676765">
      <w:pPr>
        <w:ind w:firstLine="567"/>
        <w:jc w:val="both"/>
        <w:rPr>
          <w:rFonts w:ascii="Times New Roman" w:hAnsi="Times New Roman" w:cs="Times New Roman"/>
          <w:b/>
          <w:color w:val="000000" w:themeColor="text1"/>
        </w:rPr>
      </w:pPr>
      <w:r w:rsidRPr="00AF5519">
        <w:rPr>
          <w:rFonts w:ascii="Times New Roman" w:hAnsi="Times New Roman" w:cs="Times New Roman"/>
          <w:b/>
          <w:bCs/>
          <w:color w:val="000000" w:themeColor="text1"/>
        </w:rPr>
        <w:t>Актуальность  программы</w:t>
      </w:r>
      <w:r w:rsidR="00781ACD" w:rsidRPr="00AF5519">
        <w:rPr>
          <w:rFonts w:ascii="Times New Roman" w:hAnsi="Times New Roman" w:cs="Times New Roman"/>
          <w:b/>
          <w:bCs/>
          <w:color w:val="000000" w:themeColor="text1"/>
        </w:rPr>
        <w:t>.</w:t>
      </w:r>
    </w:p>
    <w:p w:rsidR="00676765" w:rsidRPr="00AF5519" w:rsidRDefault="00676765" w:rsidP="00676765">
      <w:pPr>
        <w:ind w:firstLine="567"/>
        <w:jc w:val="both"/>
        <w:rPr>
          <w:rFonts w:ascii="Times New Roman" w:hAnsi="Times New Roman" w:cs="Times New Roman"/>
          <w:color w:val="000000" w:themeColor="text1"/>
          <w:bdr w:val="none" w:sz="0" w:space="0" w:color="auto" w:frame="1"/>
        </w:rPr>
      </w:pPr>
      <w:r w:rsidRPr="00AF5519">
        <w:rPr>
          <w:rFonts w:ascii="Times New Roman" w:hAnsi="Times New Roman" w:cs="Times New Roman"/>
          <w:color w:val="000000" w:themeColor="text1"/>
        </w:rPr>
        <w:t xml:space="preserve">На основании Указа Президента РФ № 401 от 27.06.2022г «О проведении в Российской Федерации Года педагога и наставника» </w:t>
      </w:r>
      <w:r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2023 год объявлен в Росси</w:t>
      </w:r>
      <w:r w:rsidR="002F1E64"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и </w:t>
      </w:r>
      <w:r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Годом педагога и наставника</w:t>
      </w:r>
      <w:r w:rsidR="00570147"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 в</w:t>
      </w:r>
      <w:r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  знак высочайшей общественной значимости профессии учителя </w:t>
      </w:r>
      <w:r w:rsidR="002F1E64"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и в честь </w:t>
      </w:r>
      <w:r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 200 - </w:t>
      </w:r>
      <w:proofErr w:type="spellStart"/>
      <w:r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летия</w:t>
      </w:r>
      <w:proofErr w:type="spellEnd"/>
      <w:r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 со дня рождения одного из основателей российской педагогики Константина Дмитриевича Ушинского</w:t>
      </w:r>
      <w:r w:rsidR="002F1E64"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.</w:t>
      </w:r>
    </w:p>
    <w:p w:rsidR="00676765" w:rsidRPr="00AF5519" w:rsidRDefault="00676765" w:rsidP="00676765">
      <w:pPr>
        <w:ind w:firstLine="567"/>
        <w:jc w:val="both"/>
        <w:rPr>
          <w:rFonts w:ascii="Times New Roman" w:hAnsi="Times New Roman" w:cs="Times New Roman"/>
          <w:color w:val="000000" w:themeColor="text1"/>
          <w:bdr w:val="none" w:sz="0" w:space="0" w:color="auto" w:frame="1"/>
        </w:rPr>
      </w:pPr>
      <w:r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Год педагога и наставника проводится с целью повышения престижа профессии учителя,  признания особого статуса педагогических работников, в том числе выполняющих наставническую деятельность. </w:t>
      </w:r>
    </w:p>
    <w:p w:rsidR="00676765" w:rsidRPr="00AF5519" w:rsidRDefault="00676765" w:rsidP="00676765">
      <w:pPr>
        <w:ind w:firstLine="567"/>
        <w:jc w:val="both"/>
        <w:rPr>
          <w:rFonts w:ascii="Times New Roman" w:hAnsi="Times New Roman" w:cs="Times New Roman"/>
          <w:color w:val="000000" w:themeColor="text1"/>
          <w:bdr w:val="none" w:sz="0" w:space="0" w:color="auto" w:frame="1"/>
        </w:rPr>
      </w:pPr>
      <w:r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В современном обществе существуют основные проблемы, с которыми сталкивается в сво</w:t>
      </w:r>
      <w:r w:rsidR="00633285"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ей деятельности каждый педагог</w:t>
      </w:r>
      <w:r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. Среди них:</w:t>
      </w:r>
    </w:p>
    <w:p w:rsidR="00676765" w:rsidRPr="00AF5519" w:rsidRDefault="00EC5491" w:rsidP="00833A22">
      <w:pPr>
        <w:pStyle w:val="a3"/>
        <w:numPr>
          <w:ilvl w:val="3"/>
          <w:numId w:val="7"/>
        </w:numPr>
        <w:tabs>
          <w:tab w:val="clear" w:pos="2880"/>
          <w:tab w:val="num" w:pos="284"/>
        </w:tabs>
        <w:ind w:left="284" w:firstLine="0"/>
        <w:jc w:val="both"/>
        <w:rPr>
          <w:rFonts w:ascii="Times New Roman" w:hAnsi="Times New Roman" w:cs="Times New Roman"/>
          <w:color w:val="000000" w:themeColor="text1"/>
          <w:bdr w:val="none" w:sz="0" w:space="0" w:color="auto" w:frame="1"/>
        </w:rPr>
      </w:pPr>
      <w:r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Несовершенная с</w:t>
      </w:r>
      <w:r w:rsidR="00676765"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истема подготовки педагогических кадров. На данный момент подготовка будущих педагогов в учебных заведениях в наибольшей степени ориентирована не на формирование профессиональных и личностных компетенций будущего педагога, а на получение знаний.</w:t>
      </w:r>
    </w:p>
    <w:p w:rsidR="00676765" w:rsidRPr="00AF5519" w:rsidRDefault="00676765" w:rsidP="00833A22">
      <w:pPr>
        <w:pStyle w:val="a3"/>
        <w:numPr>
          <w:ilvl w:val="3"/>
          <w:numId w:val="7"/>
        </w:numPr>
        <w:tabs>
          <w:tab w:val="clear" w:pos="2880"/>
          <w:tab w:val="num" w:pos="284"/>
        </w:tabs>
        <w:ind w:left="284" w:firstLine="0"/>
        <w:jc w:val="both"/>
        <w:rPr>
          <w:rFonts w:ascii="Times New Roman" w:hAnsi="Times New Roman" w:cs="Times New Roman"/>
          <w:color w:val="000000" w:themeColor="text1"/>
          <w:bdr w:val="none" w:sz="0" w:space="0" w:color="auto" w:frame="1"/>
        </w:rPr>
      </w:pPr>
      <w:r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Отсутствие доверительных отношений между участниками педагогического процесса. Важная проблема, с которой столкнулся современный педагог</w:t>
      </w:r>
      <w:r w:rsidR="009622DE"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,</w:t>
      </w:r>
      <w:r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 – потеря авторитета и доверия от учеников к учителю. В первую очередь, это связано с приходом коммуникации и эпохи интернета, что в корне изменило основную роль учителя: педагог из источника информации перешел  в организатора активной познавательной деятельности обучающихся.</w:t>
      </w:r>
    </w:p>
    <w:p w:rsidR="00676765" w:rsidRPr="00AF5519" w:rsidRDefault="00DC1C2E" w:rsidP="00833A22">
      <w:pPr>
        <w:pStyle w:val="a3"/>
        <w:numPr>
          <w:ilvl w:val="3"/>
          <w:numId w:val="7"/>
        </w:numPr>
        <w:tabs>
          <w:tab w:val="clear" w:pos="2880"/>
          <w:tab w:val="num" w:pos="284"/>
        </w:tabs>
        <w:ind w:left="284" w:firstLine="0"/>
        <w:jc w:val="both"/>
        <w:rPr>
          <w:rFonts w:ascii="Times New Roman" w:hAnsi="Times New Roman" w:cs="Times New Roman"/>
          <w:color w:val="000000" w:themeColor="text1"/>
          <w:bdr w:val="none" w:sz="0" w:space="0" w:color="auto" w:frame="1"/>
        </w:rPr>
      </w:pPr>
      <w:r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676765"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Создание негативного образа педагога. Ученики больше не относятся к учителю как к авторитету, а зачастую воспринимают его с долей юмора и иронии, не  считают его важным наставником и помощником.</w:t>
      </w:r>
    </w:p>
    <w:p w:rsidR="00676765" w:rsidRPr="00AF5519" w:rsidRDefault="00676765" w:rsidP="00833A22">
      <w:pPr>
        <w:pStyle w:val="a3"/>
        <w:numPr>
          <w:ilvl w:val="3"/>
          <w:numId w:val="7"/>
        </w:numPr>
        <w:tabs>
          <w:tab w:val="clear" w:pos="2880"/>
          <w:tab w:val="num" w:pos="284"/>
        </w:tabs>
        <w:ind w:left="284" w:firstLine="0"/>
        <w:jc w:val="both"/>
        <w:rPr>
          <w:rFonts w:ascii="Times New Roman" w:hAnsi="Times New Roman" w:cs="Times New Roman"/>
          <w:color w:val="000000" w:themeColor="text1"/>
          <w:bdr w:val="none" w:sz="0" w:space="0" w:color="auto" w:frame="1"/>
        </w:rPr>
      </w:pPr>
      <w:r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Чрезвычайная занятость педагога административными обязанностями. Учитель не может уделять больше времени своим ученикам и заниматься личностным, профессиональным совершенствованием из-за большого количества «бумажной</w:t>
      </w:r>
      <w:r w:rsidR="00DC1C2E"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»</w:t>
      </w:r>
      <w:r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 работы.</w:t>
      </w:r>
    </w:p>
    <w:p w:rsidR="00676765" w:rsidRPr="00AF5519" w:rsidRDefault="00676765" w:rsidP="00833A22">
      <w:pPr>
        <w:pStyle w:val="a3"/>
        <w:numPr>
          <w:ilvl w:val="3"/>
          <w:numId w:val="7"/>
        </w:numPr>
        <w:tabs>
          <w:tab w:val="clear" w:pos="2880"/>
          <w:tab w:val="num" w:pos="284"/>
        </w:tabs>
        <w:ind w:left="284" w:firstLine="0"/>
        <w:jc w:val="both"/>
        <w:rPr>
          <w:rFonts w:ascii="Times New Roman" w:hAnsi="Times New Roman" w:cs="Times New Roman"/>
          <w:color w:val="000000" w:themeColor="text1"/>
          <w:bdr w:val="none" w:sz="0" w:space="0" w:color="auto" w:frame="1"/>
        </w:rPr>
      </w:pPr>
      <w:r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lastRenderedPageBreak/>
        <w:t xml:space="preserve">Учитель и ученик стали </w:t>
      </w:r>
      <w:r w:rsidR="00DC1C2E"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«</w:t>
      </w:r>
      <w:r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говорить на разных языках</w:t>
      </w:r>
      <w:r w:rsidR="00DC1C2E"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»</w:t>
      </w:r>
      <w:r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. Чрезвычайная популярность </w:t>
      </w:r>
      <w:proofErr w:type="gramStart"/>
      <w:r w:rsidR="00DC1C2E"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Интернет-</w:t>
      </w:r>
      <w:r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технологий</w:t>
      </w:r>
      <w:proofErr w:type="gramEnd"/>
      <w:r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 и компьютерных игр оказала огромное влияние на мышление учеников: рефлексивная составляющая их мышления стала слабее.</w:t>
      </w:r>
    </w:p>
    <w:p w:rsidR="00676765" w:rsidRPr="00AF5519" w:rsidRDefault="00676765" w:rsidP="00833A22">
      <w:pPr>
        <w:pStyle w:val="a3"/>
        <w:numPr>
          <w:ilvl w:val="3"/>
          <w:numId w:val="7"/>
        </w:numPr>
        <w:tabs>
          <w:tab w:val="clear" w:pos="2880"/>
          <w:tab w:val="num" w:pos="284"/>
        </w:tabs>
        <w:ind w:left="284" w:firstLine="0"/>
        <w:jc w:val="both"/>
        <w:rPr>
          <w:rFonts w:ascii="Times New Roman" w:hAnsi="Times New Roman" w:cs="Times New Roman"/>
          <w:color w:val="000000" w:themeColor="text1"/>
          <w:bdr w:val="none" w:sz="0" w:space="0" w:color="auto" w:frame="1"/>
        </w:rPr>
      </w:pPr>
      <w:r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Низкая мотивация к обучению у детей, причина которой </w:t>
      </w:r>
      <w:r w:rsidR="00DC1C2E"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- </w:t>
      </w:r>
      <w:proofErr w:type="spellStart"/>
      <w:r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несформированность</w:t>
      </w:r>
      <w:proofErr w:type="spellEnd"/>
      <w:r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 умений и навыков, пробелы в знаниях  по разным причинам, недостаточная способность к </w:t>
      </w:r>
      <w:proofErr w:type="gramStart"/>
      <w:r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логич</w:t>
      </w:r>
      <w:r w:rsidR="00DC1C2E"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еск</w:t>
      </w:r>
      <w:r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ому рассуждению</w:t>
      </w:r>
      <w:proofErr w:type="gramEnd"/>
      <w:r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 и обобщению, низкий уровень воображения и восприятия.</w:t>
      </w:r>
    </w:p>
    <w:p w:rsidR="00676765" w:rsidRPr="00AF5519" w:rsidRDefault="00676765" w:rsidP="00833A22">
      <w:pPr>
        <w:pStyle w:val="a3"/>
        <w:numPr>
          <w:ilvl w:val="3"/>
          <w:numId w:val="7"/>
        </w:numPr>
        <w:tabs>
          <w:tab w:val="clear" w:pos="2880"/>
          <w:tab w:val="num" w:pos="284"/>
        </w:tabs>
        <w:ind w:left="284" w:firstLine="0"/>
        <w:jc w:val="both"/>
        <w:rPr>
          <w:rFonts w:ascii="Times New Roman" w:hAnsi="Times New Roman" w:cs="Times New Roman"/>
          <w:color w:val="000000" w:themeColor="text1"/>
          <w:bdr w:val="none" w:sz="0" w:space="0" w:color="auto" w:frame="1"/>
        </w:rPr>
      </w:pPr>
      <w:r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Трудности в воспитательной работе из-за обесценивания традиционных ценностей.</w:t>
      </w:r>
    </w:p>
    <w:p w:rsidR="00676765" w:rsidRPr="00AF5519" w:rsidRDefault="00676765" w:rsidP="00833A22">
      <w:pPr>
        <w:pStyle w:val="a3"/>
        <w:numPr>
          <w:ilvl w:val="3"/>
          <w:numId w:val="7"/>
        </w:numPr>
        <w:tabs>
          <w:tab w:val="clear" w:pos="2880"/>
          <w:tab w:val="num" w:pos="284"/>
        </w:tabs>
        <w:ind w:left="284" w:firstLine="0"/>
        <w:jc w:val="both"/>
        <w:rPr>
          <w:rFonts w:ascii="Times New Roman" w:hAnsi="Times New Roman" w:cs="Times New Roman"/>
          <w:color w:val="000000" w:themeColor="text1"/>
          <w:bdr w:val="none" w:sz="0" w:space="0" w:color="auto" w:frame="1"/>
        </w:rPr>
      </w:pPr>
      <w:r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Эмоциональное выгорание педагогических работников.</w:t>
      </w:r>
    </w:p>
    <w:p w:rsidR="00676765" w:rsidRPr="00AF5519" w:rsidRDefault="00676765" w:rsidP="00632340">
      <w:pPr>
        <w:jc w:val="both"/>
        <w:rPr>
          <w:rFonts w:ascii="Times New Roman" w:hAnsi="Times New Roman" w:cs="Times New Roman"/>
          <w:color w:val="000000" w:themeColor="text1"/>
          <w:bdr w:val="none" w:sz="0" w:space="0" w:color="auto" w:frame="1"/>
        </w:rPr>
      </w:pPr>
      <w:r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Таким образом, проблемы в современной педагогике ясно показывают, что педагогическое сообщество переживает изменения в менталитете. Актуальность данной </w:t>
      </w:r>
      <w:r w:rsidR="00632340"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программы очевидна и </w:t>
      </w:r>
      <w:r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 обусловлена возрастающими  требованиями со стороны общества к личности педагога, так как профессия педагога обладает огромной социальной важностью</w:t>
      </w:r>
      <w:r w:rsidR="00632340"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 и требует пристального к ней внимания</w:t>
      </w:r>
      <w:r w:rsidR="006456E0"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.</w:t>
      </w:r>
    </w:p>
    <w:p w:rsidR="00F6678E" w:rsidRPr="00AF5519" w:rsidRDefault="00F6678E" w:rsidP="00F6678E">
      <w:pPr>
        <w:tabs>
          <w:tab w:val="left" w:pos="379"/>
        </w:tabs>
        <w:spacing w:line="256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AF5519">
        <w:rPr>
          <w:rFonts w:ascii="Times New Roman" w:hAnsi="Times New Roman" w:cs="Times New Roman"/>
          <w:bCs/>
          <w:color w:val="000000" w:themeColor="text1"/>
        </w:rPr>
        <w:tab/>
      </w:r>
      <w:r w:rsidR="006456E0" w:rsidRPr="00AF5519">
        <w:rPr>
          <w:rFonts w:ascii="Times New Roman" w:hAnsi="Times New Roman" w:cs="Times New Roman"/>
          <w:bCs/>
          <w:color w:val="000000" w:themeColor="text1"/>
        </w:rPr>
        <w:t xml:space="preserve">Программа направлена на привлечение </w:t>
      </w:r>
      <w:r w:rsidR="00F95EB6" w:rsidRPr="00AF5519">
        <w:rPr>
          <w:rFonts w:ascii="Times New Roman" w:hAnsi="Times New Roman" w:cs="Times New Roman"/>
          <w:bCs/>
          <w:color w:val="000000" w:themeColor="text1"/>
        </w:rPr>
        <w:t xml:space="preserve">внимания участников </w:t>
      </w:r>
      <w:r w:rsidR="006456E0" w:rsidRPr="00AF5519">
        <w:rPr>
          <w:rFonts w:ascii="Times New Roman" w:hAnsi="Times New Roman" w:cs="Times New Roman"/>
          <w:bCs/>
          <w:color w:val="000000" w:themeColor="text1"/>
        </w:rPr>
        <w:t xml:space="preserve"> смены к профессии учителя через знакомство с деятельностью известных педагогов. </w:t>
      </w:r>
    </w:p>
    <w:p w:rsidR="00A0607F" w:rsidRPr="00AF5519" w:rsidRDefault="00A0607F" w:rsidP="00A0607F">
      <w:pPr>
        <w:jc w:val="both"/>
        <w:rPr>
          <w:rFonts w:ascii="Times New Roman" w:hAnsi="Times New Roman" w:cs="Times New Roman"/>
          <w:bCs/>
          <w:i/>
          <w:color w:val="000000" w:themeColor="text1"/>
        </w:rPr>
      </w:pPr>
      <w:r w:rsidRPr="00AF5519">
        <w:rPr>
          <w:rFonts w:ascii="Times New Roman" w:hAnsi="Times New Roman" w:cs="Times New Roman"/>
          <w:b/>
          <w:bCs/>
          <w:color w:val="000000" w:themeColor="text1"/>
        </w:rPr>
        <w:t>Новизна программы</w:t>
      </w:r>
      <w:r w:rsidRPr="00AF5519">
        <w:rPr>
          <w:rFonts w:ascii="Times New Roman" w:hAnsi="Times New Roman" w:cs="Times New Roman"/>
          <w:bCs/>
          <w:i/>
          <w:color w:val="000000" w:themeColor="text1"/>
        </w:rPr>
        <w:t>.</w:t>
      </w:r>
    </w:p>
    <w:p w:rsidR="00F6678E" w:rsidRPr="00AF5519" w:rsidRDefault="006456E0" w:rsidP="00F6678E">
      <w:pPr>
        <w:tabs>
          <w:tab w:val="left" w:pos="379"/>
        </w:tabs>
        <w:spacing w:line="256" w:lineRule="auto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bCs/>
          <w:color w:val="000000" w:themeColor="text1"/>
        </w:rPr>
        <w:t>В рамках реализации программы ребята  познакомятся с педагогическим наследием выдающихся российских и зарубежных педагогов разных времен.</w:t>
      </w:r>
      <w:r w:rsidR="00CA50BC" w:rsidRPr="00AF5519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F6678E"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Информация о педагогах распределена на четыре группы: </w:t>
      </w:r>
    </w:p>
    <w:p w:rsidR="00F6678E" w:rsidRPr="00AF5519" w:rsidRDefault="00F6678E" w:rsidP="00833A22">
      <w:pPr>
        <w:pStyle w:val="a3"/>
        <w:numPr>
          <w:ilvl w:val="0"/>
          <w:numId w:val="22"/>
        </w:numPr>
        <w:tabs>
          <w:tab w:val="left" w:pos="142"/>
        </w:tabs>
        <w:spacing w:line="256" w:lineRule="auto"/>
        <w:ind w:left="426" w:hanging="284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</w:rPr>
        <w:t xml:space="preserve">Выдающиеся педагоги </w:t>
      </w:r>
      <w:r w:rsidR="003F60EE" w:rsidRPr="00AF5519">
        <w:rPr>
          <w:rFonts w:ascii="Times New Roman" w:hAnsi="Times New Roman" w:cs="Times New Roman"/>
          <w:color w:val="000000" w:themeColor="text1"/>
        </w:rPr>
        <w:t>Шумихинского муниципального округа.</w:t>
      </w:r>
    </w:p>
    <w:p w:rsidR="00F6678E" w:rsidRPr="00AF5519" w:rsidRDefault="00F6678E" w:rsidP="00833A22">
      <w:pPr>
        <w:pStyle w:val="a3"/>
        <w:numPr>
          <w:ilvl w:val="0"/>
          <w:numId w:val="22"/>
        </w:numPr>
        <w:tabs>
          <w:tab w:val="left" w:pos="379"/>
        </w:tabs>
        <w:spacing w:line="256" w:lineRule="auto"/>
        <w:ind w:left="95" w:firstLine="0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</w:rPr>
        <w:t>Выдающиеся зарубежные педагоги.</w:t>
      </w:r>
    </w:p>
    <w:p w:rsidR="00F6678E" w:rsidRPr="00AF5519" w:rsidRDefault="00F6678E" w:rsidP="00833A22">
      <w:pPr>
        <w:pStyle w:val="a3"/>
        <w:numPr>
          <w:ilvl w:val="0"/>
          <w:numId w:val="22"/>
        </w:numPr>
        <w:tabs>
          <w:tab w:val="left" w:pos="379"/>
        </w:tabs>
        <w:spacing w:line="256" w:lineRule="auto"/>
        <w:ind w:left="95" w:firstLine="0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</w:rPr>
        <w:t>Выдающиеся российские  педагоги.</w:t>
      </w:r>
    </w:p>
    <w:p w:rsidR="00F6678E" w:rsidRPr="00AF5519" w:rsidRDefault="00F6678E" w:rsidP="00833A22">
      <w:pPr>
        <w:pStyle w:val="a3"/>
        <w:numPr>
          <w:ilvl w:val="0"/>
          <w:numId w:val="22"/>
        </w:numPr>
        <w:tabs>
          <w:tab w:val="left" w:pos="379"/>
        </w:tabs>
        <w:spacing w:line="256" w:lineRule="auto"/>
        <w:ind w:left="95" w:firstLine="0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</w:rPr>
        <w:t xml:space="preserve">Выдающиеся    педагоги-новаторы современности. </w:t>
      </w:r>
    </w:p>
    <w:p w:rsidR="00F6678E" w:rsidRPr="00AF5519" w:rsidRDefault="00F6678E" w:rsidP="00F6678E">
      <w:pPr>
        <w:tabs>
          <w:tab w:val="left" w:pos="379"/>
        </w:tabs>
        <w:spacing w:line="256" w:lineRule="auto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Каждый день посвящен одному педагогу. Утром на </w:t>
      </w:r>
      <w:r w:rsidR="00A01AED" w:rsidRPr="00AF5519">
        <w:rPr>
          <w:rFonts w:ascii="Times New Roman" w:hAnsi="Times New Roman" w:cs="Times New Roman"/>
          <w:color w:val="000000" w:themeColor="text1"/>
          <w:lang w:eastAsia="en-US"/>
        </w:rPr>
        <w:t>познавательном часе</w:t>
      </w:r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 изучается педагогическое наследие данного педагога и с учетом возрастных особенностей раскрывается его содержание в практико-ориентированном формате. Таким образом, за смену происходит знакомство с 12 зарубежными и отечественными педагогами. Финалом смены является реализация разработанных идей смены: </w:t>
      </w:r>
    </w:p>
    <w:p w:rsidR="00F6678E" w:rsidRPr="00AF5519" w:rsidRDefault="00F6678E" w:rsidP="00F6678E">
      <w:pPr>
        <w:tabs>
          <w:tab w:val="left" w:pos="379"/>
        </w:tabs>
        <w:spacing w:line="256" w:lineRule="auto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- формирование у детей уважительного отношения к педагогам;</w:t>
      </w:r>
    </w:p>
    <w:p w:rsidR="006456E0" w:rsidRPr="00AF5519" w:rsidRDefault="00F6678E" w:rsidP="0044557C">
      <w:pPr>
        <w:jc w:val="both"/>
        <w:rPr>
          <w:rFonts w:ascii="Times New Roman" w:hAnsi="Times New Roman" w:cs="Times New Roman"/>
          <w:bCs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- изготовление детьми подарков своим учителям на 1 сентября.</w:t>
      </w:r>
    </w:p>
    <w:p w:rsidR="00A0607F" w:rsidRPr="00AF5519" w:rsidRDefault="00A0607F" w:rsidP="00A0607F">
      <w:pPr>
        <w:jc w:val="both"/>
        <w:rPr>
          <w:rFonts w:ascii="Times New Roman" w:hAnsi="Times New Roman" w:cs="Times New Roman"/>
          <w:bCs/>
          <w:i/>
          <w:color w:val="000000" w:themeColor="text1"/>
        </w:rPr>
      </w:pPr>
      <w:r w:rsidRPr="00AF5519">
        <w:rPr>
          <w:rFonts w:ascii="Times New Roman" w:hAnsi="Times New Roman" w:cs="Times New Roman"/>
          <w:b/>
          <w:bCs/>
          <w:color w:val="000000" w:themeColor="text1"/>
        </w:rPr>
        <w:t>Преемственность программы</w:t>
      </w:r>
      <w:r w:rsidRPr="00AF5519">
        <w:rPr>
          <w:rFonts w:ascii="Times New Roman" w:hAnsi="Times New Roman" w:cs="Times New Roman"/>
          <w:bCs/>
          <w:i/>
          <w:color w:val="000000" w:themeColor="text1"/>
        </w:rPr>
        <w:t xml:space="preserve">. </w:t>
      </w:r>
    </w:p>
    <w:p w:rsidR="00823C0B" w:rsidRPr="00AF5519" w:rsidRDefault="00A0607F" w:rsidP="00823C0B">
      <w:pPr>
        <w:ind w:firstLine="360"/>
        <w:jc w:val="both"/>
        <w:rPr>
          <w:rFonts w:ascii="Times New Roman" w:hAnsi="Times New Roman" w:cs="Times New Roman"/>
          <w:bCs/>
          <w:color w:val="000000" w:themeColor="text1"/>
        </w:rPr>
      </w:pPr>
      <w:r w:rsidRPr="00AF5519">
        <w:rPr>
          <w:rFonts w:ascii="Times New Roman" w:hAnsi="Times New Roman" w:cs="Times New Roman"/>
          <w:bCs/>
          <w:color w:val="000000" w:themeColor="text1"/>
        </w:rPr>
        <w:t>В рамках реализации  программ</w:t>
      </w:r>
      <w:r w:rsidR="00823C0B" w:rsidRPr="00AF5519">
        <w:rPr>
          <w:rFonts w:ascii="Times New Roman" w:hAnsi="Times New Roman" w:cs="Times New Roman"/>
          <w:bCs/>
          <w:color w:val="000000" w:themeColor="text1"/>
        </w:rPr>
        <w:t>ы</w:t>
      </w:r>
      <w:r w:rsidRPr="00AF5519">
        <w:rPr>
          <w:rFonts w:ascii="Times New Roman" w:hAnsi="Times New Roman" w:cs="Times New Roman"/>
          <w:bCs/>
          <w:color w:val="000000" w:themeColor="text1"/>
        </w:rPr>
        <w:t xml:space="preserve"> предпочтение отдается формам работы, которые учитывают возрастные особенности детей и подростков, помогают им  постоянно быть в теме смены, вовлекают в ключевые дела лагеря всех участников смены</w:t>
      </w:r>
    </w:p>
    <w:p w:rsidR="00E3509E" w:rsidRPr="00AF5519" w:rsidRDefault="00E3509E" w:rsidP="00833A22">
      <w:pPr>
        <w:pStyle w:val="a3"/>
        <w:numPr>
          <w:ilvl w:val="0"/>
          <w:numId w:val="23"/>
        </w:numPr>
        <w:ind w:left="142" w:firstLine="0"/>
        <w:jc w:val="both"/>
        <w:rPr>
          <w:rFonts w:ascii="Times New Roman" w:hAnsi="Times New Roman" w:cs="Times New Roman"/>
          <w:bCs/>
          <w:color w:val="000000" w:themeColor="text1"/>
        </w:rPr>
      </w:pPr>
      <w:r w:rsidRPr="00AF5519">
        <w:rPr>
          <w:rFonts w:ascii="Times New Roman" w:hAnsi="Times New Roman" w:cs="Times New Roman"/>
          <w:bCs/>
          <w:color w:val="000000" w:themeColor="text1"/>
        </w:rPr>
        <w:t>“Тематическая лейка” – интеграция тематических составляющих в различные элементы программы, в результате чего участник программы постоянно сталкивается с элементами тематики смены, формирует представление о данном явлении в повседневном формате на протяжении всей смены, без специальных акцентов;</w:t>
      </w:r>
    </w:p>
    <w:p w:rsidR="00E3509E" w:rsidRPr="00AF5519" w:rsidRDefault="00E3509E" w:rsidP="00E3509E">
      <w:pPr>
        <w:jc w:val="both"/>
        <w:rPr>
          <w:rFonts w:ascii="Times New Roman" w:hAnsi="Times New Roman" w:cs="Times New Roman"/>
          <w:bCs/>
          <w:color w:val="000000" w:themeColor="text1"/>
        </w:rPr>
      </w:pPr>
      <w:r w:rsidRPr="00AF5519">
        <w:rPr>
          <w:rFonts w:ascii="Times New Roman" w:hAnsi="Times New Roman" w:cs="Times New Roman"/>
          <w:bCs/>
          <w:color w:val="000000" w:themeColor="text1"/>
        </w:rPr>
        <w:t>•</w:t>
      </w:r>
      <w:r w:rsidRPr="00AF5519">
        <w:rPr>
          <w:rFonts w:ascii="Times New Roman" w:hAnsi="Times New Roman" w:cs="Times New Roman"/>
          <w:bCs/>
          <w:color w:val="000000" w:themeColor="text1"/>
        </w:rPr>
        <w:tab/>
        <w:t xml:space="preserve">TED технология </w:t>
      </w:r>
      <w:proofErr w:type="gramStart"/>
      <w:r w:rsidRPr="00AF5519">
        <w:rPr>
          <w:rFonts w:ascii="Times New Roman" w:hAnsi="Times New Roman" w:cs="Times New Roman"/>
          <w:bCs/>
          <w:color w:val="000000" w:themeColor="text1"/>
        </w:rPr>
        <w:t>–п</w:t>
      </w:r>
      <w:proofErr w:type="gramEnd"/>
      <w:r w:rsidRPr="00AF5519">
        <w:rPr>
          <w:rFonts w:ascii="Times New Roman" w:hAnsi="Times New Roman" w:cs="Times New Roman"/>
          <w:bCs/>
          <w:color w:val="000000" w:themeColor="text1"/>
        </w:rPr>
        <w:t>олучение новых знаний через презентацию в доступном для всех участников формате, с ориентацией на аудиторию, не знакомую с темой</w:t>
      </w:r>
      <w:r w:rsidR="00823C0B" w:rsidRPr="00AF5519">
        <w:rPr>
          <w:rFonts w:ascii="Times New Roman" w:hAnsi="Times New Roman" w:cs="Times New Roman"/>
          <w:bCs/>
          <w:color w:val="000000" w:themeColor="text1"/>
        </w:rPr>
        <w:t>;</w:t>
      </w:r>
    </w:p>
    <w:p w:rsidR="00E3509E" w:rsidRPr="00AF5519" w:rsidRDefault="00E3509E" w:rsidP="00E3509E">
      <w:pPr>
        <w:jc w:val="both"/>
        <w:rPr>
          <w:rFonts w:ascii="Times New Roman" w:hAnsi="Times New Roman" w:cs="Times New Roman"/>
          <w:bCs/>
          <w:color w:val="000000" w:themeColor="text1"/>
        </w:rPr>
      </w:pPr>
      <w:r w:rsidRPr="00AF5519">
        <w:rPr>
          <w:rFonts w:ascii="Times New Roman" w:hAnsi="Times New Roman" w:cs="Times New Roman"/>
          <w:bCs/>
          <w:color w:val="000000" w:themeColor="text1"/>
        </w:rPr>
        <w:t>•</w:t>
      </w:r>
      <w:r w:rsidRPr="00AF5519">
        <w:rPr>
          <w:rFonts w:ascii="Times New Roman" w:hAnsi="Times New Roman" w:cs="Times New Roman"/>
          <w:bCs/>
          <w:color w:val="000000" w:themeColor="text1"/>
        </w:rPr>
        <w:tab/>
        <w:t xml:space="preserve">Модель игрового взаимодействия </w:t>
      </w:r>
      <w:r w:rsidR="00A01AED" w:rsidRPr="00AF5519">
        <w:rPr>
          <w:rFonts w:ascii="Times New Roman" w:hAnsi="Times New Roman" w:cs="Times New Roman"/>
          <w:bCs/>
          <w:color w:val="000000" w:themeColor="text1"/>
        </w:rPr>
        <w:t>–</w:t>
      </w:r>
      <w:r w:rsidRPr="00AF5519">
        <w:rPr>
          <w:rFonts w:ascii="Times New Roman" w:hAnsi="Times New Roman" w:cs="Times New Roman"/>
          <w:bCs/>
          <w:color w:val="000000" w:themeColor="text1"/>
        </w:rPr>
        <w:t xml:space="preserve"> игровой сюжет на основе настольной игры, перенесенной на весь лагерь с целью дополнительной мотивации на участие в программе и различными стратегическими возможностями для конкуренции, не зависимо от возраста участников</w:t>
      </w:r>
      <w:r w:rsidR="00823C0B" w:rsidRPr="00AF5519">
        <w:rPr>
          <w:rFonts w:ascii="Times New Roman" w:hAnsi="Times New Roman" w:cs="Times New Roman"/>
          <w:bCs/>
          <w:color w:val="000000" w:themeColor="text1"/>
        </w:rPr>
        <w:t>;</w:t>
      </w:r>
    </w:p>
    <w:p w:rsidR="00E3509E" w:rsidRPr="00AF5519" w:rsidRDefault="00E3509E" w:rsidP="00E3509E">
      <w:pPr>
        <w:jc w:val="both"/>
        <w:rPr>
          <w:rFonts w:ascii="Times New Roman" w:hAnsi="Times New Roman" w:cs="Times New Roman"/>
          <w:bCs/>
          <w:color w:val="000000" w:themeColor="text1"/>
        </w:rPr>
      </w:pPr>
      <w:r w:rsidRPr="00AF5519">
        <w:rPr>
          <w:rFonts w:ascii="Times New Roman" w:hAnsi="Times New Roman" w:cs="Times New Roman"/>
          <w:bCs/>
          <w:color w:val="000000" w:themeColor="text1"/>
        </w:rPr>
        <w:t>•</w:t>
      </w:r>
      <w:r w:rsidRPr="00AF5519">
        <w:rPr>
          <w:rFonts w:ascii="Times New Roman" w:hAnsi="Times New Roman" w:cs="Times New Roman"/>
          <w:bCs/>
          <w:color w:val="000000" w:themeColor="text1"/>
        </w:rPr>
        <w:tab/>
        <w:t>Предметизация – использование предметов, напрямую или косвенно пересекающихся с тематикой смены, которые выступают  с одной стороны как  источники информации и знакомства с явлениями,  а так же являются поощрительными продуктами  для участников смены</w:t>
      </w:r>
      <w:r w:rsidR="00823C0B" w:rsidRPr="00AF5519">
        <w:rPr>
          <w:rFonts w:ascii="Times New Roman" w:hAnsi="Times New Roman" w:cs="Times New Roman"/>
          <w:bCs/>
          <w:color w:val="000000" w:themeColor="text1"/>
        </w:rPr>
        <w:t>;</w:t>
      </w:r>
    </w:p>
    <w:p w:rsidR="00E3509E" w:rsidRPr="00AF5519" w:rsidRDefault="00E3509E" w:rsidP="00E3509E">
      <w:pPr>
        <w:jc w:val="both"/>
        <w:rPr>
          <w:rFonts w:ascii="Times New Roman" w:hAnsi="Times New Roman" w:cs="Times New Roman"/>
          <w:bCs/>
          <w:color w:val="000000" w:themeColor="text1"/>
        </w:rPr>
      </w:pPr>
      <w:r w:rsidRPr="00AF5519">
        <w:rPr>
          <w:rFonts w:ascii="Times New Roman" w:hAnsi="Times New Roman" w:cs="Times New Roman"/>
          <w:bCs/>
          <w:color w:val="000000" w:themeColor="text1"/>
        </w:rPr>
        <w:t>•</w:t>
      </w:r>
      <w:r w:rsidRPr="00AF5519">
        <w:rPr>
          <w:rFonts w:ascii="Times New Roman" w:hAnsi="Times New Roman" w:cs="Times New Roman"/>
          <w:bCs/>
          <w:color w:val="000000" w:themeColor="text1"/>
        </w:rPr>
        <w:tab/>
        <w:t>Информационная визуализация – визуализация тематики смены через различные элементы дизайна,  наглядной продукции, информационные стенды, привлекающ</w:t>
      </w:r>
      <w:r w:rsidR="00823C0B" w:rsidRPr="00AF5519">
        <w:rPr>
          <w:rFonts w:ascii="Times New Roman" w:hAnsi="Times New Roman" w:cs="Times New Roman"/>
          <w:bCs/>
          <w:color w:val="000000" w:themeColor="text1"/>
        </w:rPr>
        <w:t xml:space="preserve">ие </w:t>
      </w:r>
      <w:r w:rsidRPr="00AF5519">
        <w:rPr>
          <w:rFonts w:ascii="Times New Roman" w:hAnsi="Times New Roman" w:cs="Times New Roman"/>
          <w:bCs/>
          <w:color w:val="000000" w:themeColor="text1"/>
        </w:rPr>
        <w:t xml:space="preserve"> внимание к тематике и выступающие в качестве источника информации.</w:t>
      </w:r>
    </w:p>
    <w:p w:rsidR="00E3509E" w:rsidRPr="00AF5519" w:rsidRDefault="00E3509E" w:rsidP="00E3509E">
      <w:pPr>
        <w:jc w:val="both"/>
        <w:rPr>
          <w:rFonts w:ascii="Times New Roman" w:hAnsi="Times New Roman" w:cs="Times New Roman"/>
          <w:bCs/>
          <w:color w:val="000000" w:themeColor="text1"/>
        </w:rPr>
      </w:pPr>
      <w:r w:rsidRPr="00AF5519">
        <w:rPr>
          <w:rFonts w:ascii="Times New Roman" w:hAnsi="Times New Roman" w:cs="Times New Roman"/>
          <w:bCs/>
          <w:color w:val="000000" w:themeColor="text1"/>
        </w:rPr>
        <w:t>•</w:t>
      </w:r>
      <w:r w:rsidRPr="00AF5519">
        <w:rPr>
          <w:rFonts w:ascii="Times New Roman" w:hAnsi="Times New Roman" w:cs="Times New Roman"/>
          <w:bCs/>
          <w:color w:val="000000" w:themeColor="text1"/>
        </w:rPr>
        <w:tab/>
        <w:t xml:space="preserve"> «Возьми на себя» - технология вовлечения участников смены в реализацию программных составляющих смены через разработку и реализацию отдельных мероприятий.</w:t>
      </w:r>
    </w:p>
    <w:p w:rsidR="00E3509E" w:rsidRPr="00AF5519" w:rsidRDefault="00E3509E" w:rsidP="00E3509E">
      <w:pPr>
        <w:jc w:val="both"/>
        <w:rPr>
          <w:rFonts w:ascii="Times New Roman" w:hAnsi="Times New Roman" w:cs="Times New Roman"/>
          <w:bCs/>
          <w:color w:val="000000" w:themeColor="text1"/>
        </w:rPr>
      </w:pPr>
      <w:r w:rsidRPr="00AF5519">
        <w:rPr>
          <w:rFonts w:ascii="Times New Roman" w:hAnsi="Times New Roman" w:cs="Times New Roman"/>
          <w:bCs/>
          <w:color w:val="000000" w:themeColor="text1"/>
        </w:rPr>
        <w:lastRenderedPageBreak/>
        <w:t>•</w:t>
      </w:r>
      <w:r w:rsidRPr="00AF5519">
        <w:rPr>
          <w:rFonts w:ascii="Times New Roman" w:hAnsi="Times New Roman" w:cs="Times New Roman"/>
          <w:bCs/>
          <w:color w:val="000000" w:themeColor="text1"/>
        </w:rPr>
        <w:tab/>
        <w:t xml:space="preserve">Сбор представителей отрядов – работа органа детского самоуправления на смене в качестве информационно-организационного сообщества представителей отрядов </w:t>
      </w:r>
      <w:r w:rsidR="00823C0B" w:rsidRPr="00AF5519">
        <w:rPr>
          <w:rFonts w:ascii="Times New Roman" w:hAnsi="Times New Roman" w:cs="Times New Roman"/>
          <w:bCs/>
          <w:color w:val="000000" w:themeColor="text1"/>
        </w:rPr>
        <w:t xml:space="preserve">в </w:t>
      </w:r>
      <w:r w:rsidRPr="00AF5519">
        <w:rPr>
          <w:rFonts w:ascii="Times New Roman" w:hAnsi="Times New Roman" w:cs="Times New Roman"/>
          <w:bCs/>
          <w:color w:val="000000" w:themeColor="text1"/>
        </w:rPr>
        <w:t xml:space="preserve">режиме ежедневного сбора, с незафиксированным представительством, с целью </w:t>
      </w:r>
      <w:proofErr w:type="gramStart"/>
      <w:r w:rsidRPr="00AF5519">
        <w:rPr>
          <w:rFonts w:ascii="Times New Roman" w:hAnsi="Times New Roman" w:cs="Times New Roman"/>
          <w:bCs/>
          <w:color w:val="000000" w:themeColor="text1"/>
        </w:rPr>
        <w:t>повышения вовлеченности</w:t>
      </w:r>
      <w:r w:rsidR="00C61EEA" w:rsidRPr="00AF5519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AF5519">
        <w:rPr>
          <w:rFonts w:ascii="Times New Roman" w:hAnsi="Times New Roman" w:cs="Times New Roman"/>
          <w:bCs/>
          <w:color w:val="000000" w:themeColor="text1"/>
        </w:rPr>
        <w:t xml:space="preserve"> большего количества участников смены</w:t>
      </w:r>
      <w:proofErr w:type="gramEnd"/>
      <w:r w:rsidRPr="00AF5519">
        <w:rPr>
          <w:rFonts w:ascii="Times New Roman" w:hAnsi="Times New Roman" w:cs="Times New Roman"/>
          <w:bCs/>
          <w:color w:val="000000" w:themeColor="text1"/>
        </w:rPr>
        <w:t xml:space="preserve"> в процесс реализации программы</w:t>
      </w:r>
    </w:p>
    <w:p w:rsidR="00E3509E" w:rsidRPr="00AF5519" w:rsidRDefault="00E3509E" w:rsidP="00E3509E">
      <w:pPr>
        <w:tabs>
          <w:tab w:val="left" w:pos="648"/>
        </w:tabs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AF5519">
        <w:rPr>
          <w:rFonts w:ascii="Times New Roman" w:hAnsi="Times New Roman" w:cs="Times New Roman"/>
          <w:b/>
          <w:bCs/>
          <w:color w:val="000000" w:themeColor="text1"/>
        </w:rPr>
        <w:t>Педагогическая идея программы</w:t>
      </w:r>
      <w:r w:rsidR="00781ACD" w:rsidRPr="00AF5519">
        <w:rPr>
          <w:rFonts w:ascii="Times New Roman" w:hAnsi="Times New Roman" w:cs="Times New Roman"/>
          <w:b/>
          <w:bCs/>
          <w:color w:val="000000" w:themeColor="text1"/>
        </w:rPr>
        <w:t>.</w:t>
      </w:r>
    </w:p>
    <w:p w:rsidR="00E3509E" w:rsidRPr="00AF5519" w:rsidRDefault="00E3509E" w:rsidP="00E3509E">
      <w:pPr>
        <w:tabs>
          <w:tab w:val="left" w:pos="648"/>
        </w:tabs>
        <w:jc w:val="both"/>
        <w:rPr>
          <w:rFonts w:ascii="Times New Roman" w:hAnsi="Times New Roman" w:cs="Times New Roman"/>
          <w:bCs/>
          <w:color w:val="000000" w:themeColor="text1"/>
        </w:rPr>
      </w:pPr>
      <w:r w:rsidRPr="00AF5519">
        <w:rPr>
          <w:rFonts w:ascii="Times New Roman" w:hAnsi="Times New Roman" w:cs="Times New Roman"/>
          <w:bCs/>
          <w:i/>
          <w:color w:val="000000" w:themeColor="text1"/>
        </w:rPr>
        <w:tab/>
      </w:r>
      <w:r w:rsidRPr="00AF5519">
        <w:rPr>
          <w:rFonts w:ascii="Times New Roman" w:hAnsi="Times New Roman" w:cs="Times New Roman"/>
          <w:bCs/>
          <w:color w:val="000000" w:themeColor="text1"/>
        </w:rPr>
        <w:t xml:space="preserve">Педагогическая идея программы основывается на раскрытии потенциала участников смены, приобретении ими новых знаний и опыта, реализации лидерских качеств через участие в деятельности органов самоуправления, игре-стратегии, подготовке творческих проектов. </w:t>
      </w:r>
    </w:p>
    <w:p w:rsidR="00E3509E" w:rsidRPr="00AF5519" w:rsidRDefault="00E3509E" w:rsidP="00823C0B">
      <w:pPr>
        <w:ind w:firstLine="567"/>
        <w:jc w:val="both"/>
        <w:rPr>
          <w:rFonts w:ascii="Times New Roman" w:hAnsi="Times New Roman" w:cs="Times New Roman"/>
          <w:bCs/>
          <w:color w:val="000000" w:themeColor="text1"/>
        </w:rPr>
      </w:pPr>
      <w:r w:rsidRPr="00AF5519">
        <w:rPr>
          <w:rFonts w:ascii="Times New Roman" w:hAnsi="Times New Roman" w:cs="Times New Roman"/>
          <w:bCs/>
          <w:color w:val="000000" w:themeColor="text1"/>
        </w:rPr>
        <w:t>Всё это создаст положительную эмоционально-созидательную среду детского лагеря и позволит привлечь внимание участников смены к тематике Года педагога и наставника.</w:t>
      </w:r>
    </w:p>
    <w:p w:rsidR="00E3509E" w:rsidRPr="00AF5519" w:rsidRDefault="00E3509E" w:rsidP="00E3509E">
      <w:pPr>
        <w:ind w:firstLine="567"/>
        <w:jc w:val="both"/>
        <w:rPr>
          <w:rFonts w:ascii="Times New Roman" w:hAnsi="Times New Roman" w:cs="Times New Roman"/>
          <w:color w:val="000000" w:themeColor="text1"/>
          <w:bdr w:val="none" w:sz="0" w:space="0" w:color="auto" w:frame="1"/>
        </w:rPr>
      </w:pPr>
    </w:p>
    <w:p w:rsidR="00F811AC" w:rsidRDefault="00F811AC" w:rsidP="001F43DF">
      <w:pPr>
        <w:widowControl w:val="0"/>
        <w:shd w:val="clear" w:color="auto" w:fill="FFFFFF"/>
        <w:tabs>
          <w:tab w:val="left" w:pos="387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color w:val="000000" w:themeColor="text1"/>
        </w:rPr>
      </w:pPr>
    </w:p>
    <w:p w:rsidR="00EB7E42" w:rsidRPr="00AF5519" w:rsidRDefault="00EB7E42" w:rsidP="001F43DF">
      <w:pPr>
        <w:widowControl w:val="0"/>
        <w:shd w:val="clear" w:color="auto" w:fill="FFFFFF"/>
        <w:tabs>
          <w:tab w:val="left" w:pos="387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1F43DF" w:rsidRPr="00AF5519" w:rsidRDefault="001F43DF" w:rsidP="001F43DF">
      <w:pPr>
        <w:widowControl w:val="0"/>
        <w:shd w:val="clear" w:color="auto" w:fill="FFFFFF"/>
        <w:tabs>
          <w:tab w:val="left" w:pos="387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color w:val="000000" w:themeColor="text1"/>
        </w:rPr>
      </w:pPr>
      <w:r w:rsidRPr="00AF5519">
        <w:rPr>
          <w:rFonts w:ascii="Times New Roman" w:hAnsi="Times New Roman" w:cs="Times New Roman"/>
          <w:b/>
          <w:color w:val="000000" w:themeColor="text1"/>
        </w:rPr>
        <w:t>ЦЕЛЬ И ЗАДАЧИ ПРОГРАММЫ</w:t>
      </w:r>
    </w:p>
    <w:p w:rsidR="001F43DF" w:rsidRPr="00AF5519" w:rsidRDefault="001F43DF" w:rsidP="001F43DF">
      <w:pPr>
        <w:widowControl w:val="0"/>
        <w:shd w:val="clear" w:color="auto" w:fill="FFFFFF"/>
        <w:tabs>
          <w:tab w:val="left" w:pos="387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F05A40" w:rsidRPr="00AF5519" w:rsidRDefault="00F05A40" w:rsidP="00F05A40">
      <w:pPr>
        <w:pStyle w:val="a3"/>
        <w:tabs>
          <w:tab w:val="left" w:pos="387"/>
          <w:tab w:val="left" w:pos="1134"/>
        </w:tabs>
        <w:ind w:left="0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b/>
          <w:bCs/>
          <w:color w:val="000000" w:themeColor="text1"/>
        </w:rPr>
        <w:t>Цель:</w:t>
      </w:r>
    </w:p>
    <w:p w:rsidR="00F05A40" w:rsidRPr="00AF5519" w:rsidRDefault="00F05A40" w:rsidP="00F05A40">
      <w:pPr>
        <w:pStyle w:val="a3"/>
        <w:tabs>
          <w:tab w:val="left" w:pos="387"/>
          <w:tab w:val="left" w:pos="1134"/>
        </w:tabs>
        <w:spacing w:line="256" w:lineRule="auto"/>
        <w:ind w:left="0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Привлечение внимания участников смены к профессии учителя через знакомство с деятельностью известных педагогов.</w:t>
      </w:r>
    </w:p>
    <w:p w:rsidR="00F05A40" w:rsidRPr="00AF5519" w:rsidRDefault="00F05A40" w:rsidP="00F05A40">
      <w:pPr>
        <w:pStyle w:val="a3"/>
        <w:tabs>
          <w:tab w:val="left" w:pos="387"/>
          <w:tab w:val="left" w:pos="1134"/>
        </w:tabs>
        <w:spacing w:line="256" w:lineRule="auto"/>
        <w:ind w:left="0"/>
        <w:rPr>
          <w:rFonts w:ascii="Times New Roman" w:hAnsi="Times New Roman" w:cs="Times New Roman"/>
          <w:color w:val="000000" w:themeColor="text1"/>
          <w:lang w:eastAsia="en-US"/>
        </w:rPr>
      </w:pPr>
    </w:p>
    <w:p w:rsidR="00F05A40" w:rsidRPr="00AF5519" w:rsidRDefault="00F05A40" w:rsidP="00F05A40">
      <w:pPr>
        <w:tabs>
          <w:tab w:val="left" w:pos="1134"/>
        </w:tabs>
        <w:jc w:val="both"/>
        <w:rPr>
          <w:rFonts w:ascii="Times New Roman" w:hAnsi="Times New Roman" w:cs="Times New Roman"/>
          <w:b/>
          <w:color w:val="000000" w:themeColor="text1"/>
        </w:rPr>
      </w:pPr>
      <w:r w:rsidRPr="00AF5519">
        <w:rPr>
          <w:rFonts w:ascii="Times New Roman" w:hAnsi="Times New Roman" w:cs="Times New Roman"/>
          <w:b/>
          <w:color w:val="000000" w:themeColor="text1"/>
        </w:rPr>
        <w:t>Задачи:</w:t>
      </w:r>
    </w:p>
    <w:p w:rsidR="00650755" w:rsidRPr="00AF5519" w:rsidRDefault="00650755" w:rsidP="00F05A40">
      <w:pPr>
        <w:tabs>
          <w:tab w:val="left" w:pos="1134"/>
        </w:tabs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F05A40" w:rsidRPr="00AF5519" w:rsidRDefault="00F05A40" w:rsidP="00F05A40">
      <w:pPr>
        <w:tabs>
          <w:tab w:val="left" w:pos="387"/>
          <w:tab w:val="left" w:pos="1134"/>
        </w:tabs>
        <w:rPr>
          <w:rFonts w:ascii="Times New Roman" w:hAnsi="Times New Roman" w:cs="Times New Roman"/>
          <w:b/>
          <w:color w:val="000000" w:themeColor="text1"/>
        </w:rPr>
      </w:pPr>
      <w:r w:rsidRPr="00AF5519">
        <w:rPr>
          <w:rFonts w:ascii="Times New Roman" w:hAnsi="Times New Roman" w:cs="Times New Roman"/>
          <w:b/>
          <w:color w:val="000000" w:themeColor="text1"/>
        </w:rPr>
        <w:t>Организационные:</w:t>
      </w:r>
    </w:p>
    <w:p w:rsidR="00F05A40" w:rsidRPr="00AF5519" w:rsidRDefault="00F05A40" w:rsidP="00F05A40">
      <w:pPr>
        <w:tabs>
          <w:tab w:val="left" w:pos="387"/>
          <w:tab w:val="left" w:pos="1134"/>
        </w:tabs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>1.Разработать локальные акты  по организации работы летнего лагеря с дневным пребыванием детей.</w:t>
      </w:r>
    </w:p>
    <w:p w:rsidR="00F05A40" w:rsidRPr="00AF5519" w:rsidRDefault="00F05A40" w:rsidP="00F05A40">
      <w:pPr>
        <w:tabs>
          <w:tab w:val="left" w:pos="387"/>
          <w:tab w:val="left" w:pos="1134"/>
        </w:tabs>
        <w:spacing w:line="256" w:lineRule="auto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2. Разработать программу смены в соответствии с условиями лагеря.</w:t>
      </w:r>
    </w:p>
    <w:p w:rsidR="00F05A40" w:rsidRPr="00AF5519" w:rsidRDefault="00F05A40" w:rsidP="00F05A40">
      <w:pPr>
        <w:tabs>
          <w:tab w:val="left" w:pos="387"/>
          <w:tab w:val="left" w:pos="1134"/>
        </w:tabs>
        <w:spacing w:line="256" w:lineRule="auto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3.Подобрать кадры для реализации программы смены и согласовать участие партнеров в реализации программы.</w:t>
      </w:r>
    </w:p>
    <w:p w:rsidR="00A01087" w:rsidRPr="00AF5519" w:rsidRDefault="00F05A40" w:rsidP="00F05A40">
      <w:pPr>
        <w:tabs>
          <w:tab w:val="left" w:pos="387"/>
          <w:tab w:val="left" w:pos="1134"/>
        </w:tabs>
        <w:spacing w:line="256" w:lineRule="auto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4.Обеспечить информационно-методическое сопровождение программы </w:t>
      </w:r>
      <w:r w:rsidR="00A01087" w:rsidRPr="00AF5519">
        <w:rPr>
          <w:rFonts w:ascii="Times New Roman" w:hAnsi="Times New Roman" w:cs="Times New Roman"/>
          <w:color w:val="000000" w:themeColor="text1"/>
          <w:lang w:eastAsia="en-US"/>
        </w:rPr>
        <w:t>смены.</w:t>
      </w:r>
    </w:p>
    <w:p w:rsidR="00F05A40" w:rsidRPr="00AF5519" w:rsidRDefault="00F05A40" w:rsidP="00F05A40">
      <w:pPr>
        <w:tabs>
          <w:tab w:val="left" w:pos="387"/>
          <w:tab w:val="left" w:pos="1134"/>
        </w:tabs>
        <w:spacing w:line="256" w:lineRule="auto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</w:rPr>
        <w:t>5.Обеспечить  взаимодействие  с родителями детей в период организации работы  инклюзивной смены лагеря с дневным пребыванием детей, находящихся в трудной жизненной ситуации.</w:t>
      </w:r>
    </w:p>
    <w:p w:rsidR="00F05A40" w:rsidRPr="00AF5519" w:rsidRDefault="00F05A40" w:rsidP="00F05A40">
      <w:pPr>
        <w:tabs>
          <w:tab w:val="left" w:pos="387"/>
          <w:tab w:val="left" w:pos="1134"/>
        </w:tabs>
        <w:rPr>
          <w:rFonts w:ascii="Times New Roman" w:hAnsi="Times New Roman" w:cs="Times New Roman"/>
          <w:color w:val="000000" w:themeColor="text1"/>
        </w:rPr>
      </w:pPr>
    </w:p>
    <w:p w:rsidR="00F05A40" w:rsidRPr="00AF5519" w:rsidRDefault="00F05A40" w:rsidP="00F05A40">
      <w:pPr>
        <w:tabs>
          <w:tab w:val="left" w:pos="387"/>
          <w:tab w:val="left" w:pos="1134"/>
        </w:tabs>
        <w:rPr>
          <w:rFonts w:ascii="Times New Roman" w:hAnsi="Times New Roman" w:cs="Times New Roman"/>
          <w:b/>
          <w:color w:val="000000" w:themeColor="text1"/>
        </w:rPr>
      </w:pPr>
      <w:r w:rsidRPr="00AF5519">
        <w:rPr>
          <w:rFonts w:ascii="Times New Roman" w:hAnsi="Times New Roman" w:cs="Times New Roman"/>
          <w:b/>
          <w:color w:val="000000" w:themeColor="text1"/>
        </w:rPr>
        <w:t>Воспитательные:</w:t>
      </w:r>
    </w:p>
    <w:p w:rsidR="00F05A40" w:rsidRPr="00AF5519" w:rsidRDefault="00F05A40" w:rsidP="00F05A40">
      <w:pPr>
        <w:tabs>
          <w:tab w:val="left" w:pos="387"/>
          <w:tab w:val="left" w:pos="1134"/>
        </w:tabs>
        <w:spacing w:line="256" w:lineRule="auto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</w:rPr>
        <w:t>1.</w:t>
      </w:r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 Раскрыть понятие «педагог», «педагогика», «наставник».</w:t>
      </w:r>
    </w:p>
    <w:p w:rsidR="00F05A40" w:rsidRPr="00AF5519" w:rsidRDefault="00F05A40" w:rsidP="00F05A40">
      <w:pPr>
        <w:tabs>
          <w:tab w:val="left" w:pos="387"/>
          <w:tab w:val="left" w:pos="1134"/>
        </w:tabs>
        <w:spacing w:line="256" w:lineRule="auto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2. Познакомить участников смены с известными зарубежными и отечественными педагогами и их наследием.</w:t>
      </w:r>
    </w:p>
    <w:p w:rsidR="00F05A40" w:rsidRPr="00AF5519" w:rsidRDefault="00F05A40" w:rsidP="00F05A40">
      <w:pPr>
        <w:tabs>
          <w:tab w:val="left" w:pos="387"/>
          <w:tab w:val="left" w:pos="1134"/>
        </w:tabs>
        <w:spacing w:line="256" w:lineRule="auto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3. Дать возможность участникам смены проявить себя, реализовать свой творческий и лидерский потенциал посредством подготовки и участия в лагерных мероприятиях различных форм.</w:t>
      </w:r>
    </w:p>
    <w:p w:rsidR="005316F0" w:rsidRPr="00AF5519" w:rsidRDefault="005316F0" w:rsidP="005316F0">
      <w:pPr>
        <w:tabs>
          <w:tab w:val="left" w:pos="387"/>
          <w:tab w:val="left" w:pos="1134"/>
        </w:tabs>
        <w:spacing w:line="256" w:lineRule="auto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>4. Сплотить детский  коллектив, создать атмосферу сотрудничества.</w:t>
      </w:r>
    </w:p>
    <w:p w:rsidR="005316F0" w:rsidRPr="00AF5519" w:rsidRDefault="005316F0" w:rsidP="005316F0">
      <w:pPr>
        <w:spacing w:line="256" w:lineRule="auto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</w:rPr>
        <w:t>5. Снизить темп роста негативных социальных явлений среди детей.</w:t>
      </w:r>
    </w:p>
    <w:p w:rsidR="00F05A40" w:rsidRPr="00AF5519" w:rsidRDefault="00F05A40" w:rsidP="00F05A40">
      <w:pPr>
        <w:tabs>
          <w:tab w:val="left" w:pos="387"/>
          <w:tab w:val="left" w:pos="1134"/>
        </w:tabs>
        <w:rPr>
          <w:rFonts w:ascii="Times New Roman" w:hAnsi="Times New Roman" w:cs="Times New Roman"/>
          <w:color w:val="000000" w:themeColor="text1"/>
        </w:rPr>
      </w:pPr>
    </w:p>
    <w:p w:rsidR="00F05A40" w:rsidRPr="00AF5519" w:rsidRDefault="00F05A40" w:rsidP="00F05A40">
      <w:pPr>
        <w:tabs>
          <w:tab w:val="left" w:pos="387"/>
          <w:tab w:val="left" w:pos="1134"/>
        </w:tabs>
        <w:rPr>
          <w:rFonts w:ascii="Times New Roman" w:hAnsi="Times New Roman" w:cs="Times New Roman"/>
          <w:b/>
          <w:color w:val="000000" w:themeColor="text1"/>
        </w:rPr>
      </w:pPr>
      <w:r w:rsidRPr="00AF5519">
        <w:rPr>
          <w:rFonts w:ascii="Times New Roman" w:hAnsi="Times New Roman" w:cs="Times New Roman"/>
          <w:b/>
          <w:color w:val="000000" w:themeColor="text1"/>
        </w:rPr>
        <w:t>Коррекционные:</w:t>
      </w:r>
    </w:p>
    <w:p w:rsidR="00F05A40" w:rsidRPr="00AF5519" w:rsidRDefault="00F05A40" w:rsidP="00F05A40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  <w:color w:val="000000" w:themeColor="text1"/>
        </w:rPr>
      </w:pPr>
      <w:r w:rsidRPr="00AF5519">
        <w:rPr>
          <w:color w:val="000000" w:themeColor="text1"/>
        </w:rPr>
        <w:t xml:space="preserve">1.Осуществлять индивидуально ориентированную психолого-медико-педагогической помощь детям </w:t>
      </w:r>
      <w:r w:rsidRPr="00AF5519">
        <w:rPr>
          <w:rStyle w:val="c8"/>
          <w:color w:val="000000" w:themeColor="text1"/>
        </w:rPr>
        <w:t xml:space="preserve"> из семей, находящихся в трудной жизненной ситуации, </w:t>
      </w:r>
      <w:r w:rsidRPr="00AF5519">
        <w:rPr>
          <w:color w:val="000000" w:themeColor="text1"/>
        </w:rPr>
        <w:t>с учетом особенностей психофизического развития и индивидуальных возможностей детей.</w:t>
      </w:r>
    </w:p>
    <w:p w:rsidR="00F05A40" w:rsidRPr="00AF5519" w:rsidRDefault="00F05A40" w:rsidP="00F05A40">
      <w:pPr>
        <w:tabs>
          <w:tab w:val="left" w:pos="387"/>
          <w:tab w:val="left" w:pos="1134"/>
        </w:tabs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>2.Организовать индивидуальные  и групповыекоррекционные занятия для детей с учетом индивидуальных и типологических особенностей психофизического развития и индивидуальных возможностей детей.</w:t>
      </w:r>
    </w:p>
    <w:p w:rsidR="00F05A40" w:rsidRPr="00AF5519" w:rsidRDefault="00F05A40" w:rsidP="00F05A40">
      <w:pPr>
        <w:tabs>
          <w:tab w:val="left" w:pos="387"/>
          <w:tab w:val="left" w:pos="1134"/>
        </w:tabs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>3.Реализовать  систему мероприятий по социальной  адаптации детей из семей, находящихся  в трудной жизненной ситуации.</w:t>
      </w:r>
    </w:p>
    <w:p w:rsidR="00F05A40" w:rsidRDefault="00F05A40" w:rsidP="00F05A40">
      <w:pPr>
        <w:tabs>
          <w:tab w:val="left" w:pos="387"/>
          <w:tab w:val="left" w:pos="1134"/>
        </w:tabs>
        <w:rPr>
          <w:rFonts w:ascii="Times New Roman" w:hAnsi="Times New Roman" w:cs="Times New Roman"/>
          <w:color w:val="000000" w:themeColor="text1"/>
        </w:rPr>
      </w:pPr>
    </w:p>
    <w:p w:rsidR="00EB7E42" w:rsidRDefault="00EB7E42" w:rsidP="00F05A40">
      <w:pPr>
        <w:tabs>
          <w:tab w:val="left" w:pos="387"/>
          <w:tab w:val="left" w:pos="1134"/>
        </w:tabs>
        <w:rPr>
          <w:rFonts w:ascii="Times New Roman" w:hAnsi="Times New Roman" w:cs="Times New Roman"/>
          <w:color w:val="000000" w:themeColor="text1"/>
        </w:rPr>
      </w:pPr>
    </w:p>
    <w:p w:rsidR="00EB7E42" w:rsidRPr="00AF5519" w:rsidRDefault="00EB7E42" w:rsidP="00F05A40">
      <w:pPr>
        <w:tabs>
          <w:tab w:val="left" w:pos="387"/>
          <w:tab w:val="left" w:pos="1134"/>
        </w:tabs>
        <w:rPr>
          <w:rFonts w:ascii="Times New Roman" w:hAnsi="Times New Roman" w:cs="Times New Roman"/>
          <w:color w:val="000000" w:themeColor="text1"/>
        </w:rPr>
      </w:pPr>
    </w:p>
    <w:p w:rsidR="00F05A40" w:rsidRPr="00AF5519" w:rsidRDefault="00F05A40" w:rsidP="00F05A40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AF5519">
        <w:rPr>
          <w:rFonts w:ascii="Times New Roman" w:hAnsi="Times New Roman" w:cs="Times New Roman"/>
          <w:b/>
          <w:bCs/>
          <w:color w:val="000000" w:themeColor="text1"/>
        </w:rPr>
        <w:lastRenderedPageBreak/>
        <w:t xml:space="preserve">Оздоровительные: </w:t>
      </w:r>
    </w:p>
    <w:p w:rsidR="00F05A40" w:rsidRPr="00AF5519" w:rsidRDefault="00F05A40" w:rsidP="00F05A40">
      <w:pPr>
        <w:tabs>
          <w:tab w:val="left" w:pos="142"/>
        </w:tabs>
        <w:ind w:firstLine="142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b/>
          <w:bCs/>
          <w:color w:val="000000" w:themeColor="text1"/>
        </w:rPr>
        <w:t>1.</w:t>
      </w:r>
      <w:r w:rsidRPr="00AF5519">
        <w:rPr>
          <w:rFonts w:ascii="Times New Roman" w:hAnsi="Times New Roman" w:cs="Times New Roman"/>
          <w:color w:val="000000" w:themeColor="text1"/>
        </w:rPr>
        <w:t>Создать условия для укрепления здоровья и приобретения детьми навыков здорового образа жизни через систему медико-профилактических и  физкультурно-оздоровительных мероприяти</w:t>
      </w:r>
      <w:proofErr w:type="gramStart"/>
      <w:r w:rsidRPr="00AF5519">
        <w:rPr>
          <w:rFonts w:ascii="Times New Roman" w:hAnsi="Times New Roman" w:cs="Times New Roman"/>
          <w:color w:val="000000" w:themeColor="text1"/>
        </w:rPr>
        <w:t>й(</w:t>
      </w:r>
      <w:proofErr w:type="gramEnd"/>
      <w:r w:rsidRPr="00AF5519">
        <w:rPr>
          <w:rFonts w:ascii="Times New Roman" w:hAnsi="Times New Roman" w:cs="Times New Roman"/>
          <w:color w:val="000000" w:themeColor="text1"/>
        </w:rPr>
        <w:t>в т.ч.лечебной физкультуры).</w:t>
      </w:r>
    </w:p>
    <w:p w:rsidR="00F05A40" w:rsidRPr="00AF5519" w:rsidRDefault="00F05A40" w:rsidP="00F05A40">
      <w:pPr>
        <w:tabs>
          <w:tab w:val="left" w:pos="387"/>
          <w:tab w:val="left" w:pos="1134"/>
        </w:tabs>
        <w:ind w:firstLine="567"/>
        <w:jc w:val="center"/>
        <w:rPr>
          <w:rFonts w:ascii="Times New Roman" w:hAnsi="Times New Roman" w:cs="Times New Roman"/>
          <w:color w:val="000000" w:themeColor="text1"/>
        </w:rPr>
      </w:pPr>
    </w:p>
    <w:p w:rsidR="00650755" w:rsidRPr="00AF5519" w:rsidRDefault="00650755" w:rsidP="00F05A40">
      <w:pPr>
        <w:tabs>
          <w:tab w:val="left" w:pos="387"/>
          <w:tab w:val="left" w:pos="1134"/>
        </w:tabs>
        <w:ind w:firstLine="567"/>
        <w:jc w:val="center"/>
        <w:rPr>
          <w:rFonts w:ascii="Times New Roman" w:hAnsi="Times New Roman" w:cs="Times New Roman"/>
          <w:color w:val="000000" w:themeColor="text1"/>
        </w:rPr>
      </w:pPr>
    </w:p>
    <w:p w:rsidR="001F43DF" w:rsidRPr="00AF5519" w:rsidRDefault="001F43DF" w:rsidP="00F05A40">
      <w:pPr>
        <w:tabs>
          <w:tab w:val="left" w:pos="387"/>
          <w:tab w:val="left" w:pos="1134"/>
        </w:tabs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AF5519">
        <w:rPr>
          <w:rFonts w:ascii="Times New Roman" w:hAnsi="Times New Roman" w:cs="Times New Roman"/>
          <w:b/>
          <w:bCs/>
          <w:color w:val="000000" w:themeColor="text1"/>
        </w:rPr>
        <w:t>ПРЕДПОЛАГАЕМЫЕ РЕЗУЛЬТАТЫ</w:t>
      </w:r>
    </w:p>
    <w:p w:rsidR="00200201" w:rsidRPr="00AF5519" w:rsidRDefault="00200201" w:rsidP="00200201">
      <w:pPr>
        <w:spacing w:line="256" w:lineRule="auto"/>
        <w:jc w:val="both"/>
        <w:rPr>
          <w:rFonts w:ascii="Times New Roman" w:hAnsi="Times New Roman" w:cs="Times New Roman"/>
          <w:b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b/>
          <w:color w:val="000000" w:themeColor="text1"/>
          <w:lang w:eastAsia="en-US"/>
        </w:rPr>
        <w:t>Организационные:</w:t>
      </w:r>
    </w:p>
    <w:p w:rsidR="00200201" w:rsidRPr="00AF5519" w:rsidRDefault="00200201" w:rsidP="00833A22">
      <w:pPr>
        <w:pStyle w:val="a3"/>
        <w:numPr>
          <w:ilvl w:val="0"/>
          <w:numId w:val="8"/>
        </w:numPr>
        <w:spacing w:line="256" w:lineRule="auto"/>
        <w:ind w:left="720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Наличие программы смены «Наставники Лета», кадров и потенциальных партнеров для реализации программы</w:t>
      </w:r>
    </w:p>
    <w:p w:rsidR="00200201" w:rsidRPr="00AF5519" w:rsidRDefault="00200201" w:rsidP="00833A22">
      <w:pPr>
        <w:pStyle w:val="a3"/>
        <w:numPr>
          <w:ilvl w:val="0"/>
          <w:numId w:val="8"/>
        </w:numPr>
        <w:spacing w:line="256" w:lineRule="auto"/>
        <w:ind w:left="720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  Повышение профессиональной грамотности педагогического коллектива, обеспеченность их информационно-методическими материалами для реализации программы смены</w:t>
      </w:r>
    </w:p>
    <w:p w:rsidR="00200201" w:rsidRPr="00AF5519" w:rsidRDefault="00200201" w:rsidP="00200201">
      <w:pPr>
        <w:spacing w:line="256" w:lineRule="auto"/>
        <w:rPr>
          <w:rFonts w:ascii="Times New Roman" w:hAnsi="Times New Roman" w:cs="Times New Roman"/>
          <w:b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b/>
          <w:color w:val="000000" w:themeColor="text1"/>
          <w:lang w:eastAsia="en-US"/>
        </w:rPr>
        <w:t>Воспитательные:</w:t>
      </w:r>
    </w:p>
    <w:p w:rsidR="00200201" w:rsidRPr="00AF5519" w:rsidRDefault="00200201" w:rsidP="00833A22">
      <w:pPr>
        <w:pStyle w:val="a3"/>
        <w:numPr>
          <w:ilvl w:val="0"/>
          <w:numId w:val="8"/>
        </w:numPr>
        <w:spacing w:line="256" w:lineRule="auto"/>
        <w:ind w:left="720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Знание детьми содержания понятий  “педагогика”, «педагог», «наставник»;</w:t>
      </w:r>
    </w:p>
    <w:p w:rsidR="00200201" w:rsidRPr="00AF5519" w:rsidRDefault="00200201" w:rsidP="00833A22">
      <w:pPr>
        <w:pStyle w:val="a3"/>
        <w:numPr>
          <w:ilvl w:val="0"/>
          <w:numId w:val="8"/>
        </w:numPr>
        <w:spacing w:line="256" w:lineRule="auto"/>
        <w:ind w:left="720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Знакомство детей с известными зарубежными и отечественными педагогами и их наследием;</w:t>
      </w:r>
    </w:p>
    <w:p w:rsidR="005316F0" w:rsidRPr="00AF5519" w:rsidRDefault="005316F0" w:rsidP="005316F0">
      <w:pPr>
        <w:pStyle w:val="a3"/>
        <w:numPr>
          <w:ilvl w:val="0"/>
          <w:numId w:val="8"/>
        </w:numPr>
        <w:spacing w:line="256" w:lineRule="auto"/>
        <w:ind w:left="237" w:firstLine="0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Личностный рост и повышение социальной активности детей;</w:t>
      </w:r>
    </w:p>
    <w:p w:rsidR="005316F0" w:rsidRPr="00AF5519" w:rsidRDefault="005316F0" w:rsidP="005316F0">
      <w:pPr>
        <w:pStyle w:val="a3"/>
        <w:numPr>
          <w:ilvl w:val="0"/>
          <w:numId w:val="8"/>
        </w:numPr>
        <w:spacing w:line="256" w:lineRule="auto"/>
        <w:ind w:left="237" w:firstLine="0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</w:rPr>
        <w:t>Сплочение детского коллектива, создание атмосферы сотрудничества;</w:t>
      </w:r>
    </w:p>
    <w:p w:rsidR="005316F0" w:rsidRPr="00AF5519" w:rsidRDefault="005316F0" w:rsidP="005316F0">
      <w:pPr>
        <w:pStyle w:val="a3"/>
        <w:numPr>
          <w:ilvl w:val="0"/>
          <w:numId w:val="8"/>
        </w:numPr>
        <w:spacing w:line="256" w:lineRule="auto"/>
        <w:ind w:left="237" w:firstLine="0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 Реализация лидерского потенциала детей через участие в деятельности органов самоуправления;</w:t>
      </w:r>
    </w:p>
    <w:p w:rsidR="005316F0" w:rsidRPr="00AF5519" w:rsidRDefault="005316F0" w:rsidP="005316F0">
      <w:pPr>
        <w:pStyle w:val="a3"/>
        <w:numPr>
          <w:ilvl w:val="0"/>
          <w:numId w:val="8"/>
        </w:numPr>
        <w:spacing w:line="256" w:lineRule="auto"/>
        <w:ind w:left="237" w:firstLine="0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</w:rPr>
        <w:t>Снижение  темпа роста негативных социальных явлений среди детей.</w:t>
      </w:r>
    </w:p>
    <w:p w:rsidR="00200201" w:rsidRPr="00AF5519" w:rsidRDefault="00200201" w:rsidP="005316F0">
      <w:pPr>
        <w:pStyle w:val="a3"/>
        <w:numPr>
          <w:ilvl w:val="0"/>
          <w:numId w:val="8"/>
        </w:numPr>
        <w:spacing w:line="256" w:lineRule="auto"/>
        <w:ind w:left="720"/>
        <w:jc w:val="both"/>
        <w:rPr>
          <w:rFonts w:ascii="Times New Roman" w:hAnsi="Times New Roman" w:cs="Times New Roman"/>
          <w:b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b/>
          <w:color w:val="000000" w:themeColor="text1"/>
          <w:lang w:eastAsia="en-US"/>
        </w:rPr>
        <w:t>Коррекционные:</w:t>
      </w:r>
    </w:p>
    <w:p w:rsidR="00200201" w:rsidRPr="00AF5519" w:rsidRDefault="00200201" w:rsidP="00833A22">
      <w:pPr>
        <w:pStyle w:val="a3"/>
        <w:numPr>
          <w:ilvl w:val="0"/>
          <w:numId w:val="20"/>
        </w:numPr>
        <w:ind w:left="662" w:hanging="283"/>
        <w:jc w:val="both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Получение детьми</w:t>
      </w:r>
      <w:proofErr w:type="gram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>,</w:t>
      </w:r>
      <w:r w:rsidRPr="00AF5519">
        <w:rPr>
          <w:rFonts w:ascii="Times New Roman" w:hAnsi="Times New Roman" w:cs="Times New Roman"/>
          <w:color w:val="000000" w:themeColor="text1"/>
        </w:rPr>
        <w:t>н</w:t>
      </w:r>
      <w:proofErr w:type="gramEnd"/>
      <w:r w:rsidRPr="00AF5519">
        <w:rPr>
          <w:rFonts w:ascii="Times New Roman" w:hAnsi="Times New Roman" w:cs="Times New Roman"/>
          <w:color w:val="000000" w:themeColor="text1"/>
        </w:rPr>
        <w:t>аходящимися  в трудной жизненной ситуации,индивидуально ориентированной психолого-медико-педагогической помощи с учетом особенностей психофизического развития и индивидуальных возможностей детей</w:t>
      </w:r>
    </w:p>
    <w:p w:rsidR="00200201" w:rsidRPr="00AF5519" w:rsidRDefault="00200201" w:rsidP="00833A22">
      <w:pPr>
        <w:pStyle w:val="a3"/>
        <w:numPr>
          <w:ilvl w:val="0"/>
          <w:numId w:val="20"/>
        </w:numPr>
        <w:tabs>
          <w:tab w:val="left" w:pos="387"/>
          <w:tab w:val="left" w:pos="1134"/>
        </w:tabs>
        <w:ind w:left="662" w:hanging="283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>Положительный результат  индивидуальных и групповых коррекционных  занятий для детей с учетом индивидуальных и типологических особенностей психофизического развития и индивидуальных возможностей детей.</w:t>
      </w:r>
    </w:p>
    <w:p w:rsidR="00200201" w:rsidRPr="00AF5519" w:rsidRDefault="00200201" w:rsidP="00833A22">
      <w:pPr>
        <w:pStyle w:val="a3"/>
        <w:numPr>
          <w:ilvl w:val="0"/>
          <w:numId w:val="20"/>
        </w:numPr>
        <w:tabs>
          <w:tab w:val="left" w:pos="387"/>
          <w:tab w:val="left" w:pos="1134"/>
        </w:tabs>
        <w:ind w:left="662" w:hanging="283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>Повышение уровня  социальной адаптации детей из семей, находящихся в трудной жизненной ситуации.</w:t>
      </w:r>
    </w:p>
    <w:p w:rsidR="00200201" w:rsidRPr="00AF5519" w:rsidRDefault="00200201" w:rsidP="00200201">
      <w:pPr>
        <w:jc w:val="both"/>
        <w:rPr>
          <w:rFonts w:ascii="Times New Roman" w:hAnsi="Times New Roman" w:cs="Times New Roman"/>
          <w:b/>
          <w:bCs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b/>
          <w:bCs/>
          <w:color w:val="000000" w:themeColor="text1"/>
          <w:lang w:eastAsia="en-US"/>
        </w:rPr>
        <w:t xml:space="preserve">Оздоровительные: </w:t>
      </w:r>
    </w:p>
    <w:p w:rsidR="00200201" w:rsidRPr="00AF5519" w:rsidRDefault="00200201" w:rsidP="00833A22">
      <w:pPr>
        <w:pStyle w:val="a3"/>
        <w:numPr>
          <w:ilvl w:val="0"/>
          <w:numId w:val="8"/>
        </w:numPr>
        <w:tabs>
          <w:tab w:val="left" w:pos="426"/>
        </w:tabs>
        <w:spacing w:line="256" w:lineRule="auto"/>
        <w:ind w:left="426" w:firstLine="0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Позитивная динамика оздоровительного эффекта;</w:t>
      </w:r>
    </w:p>
    <w:p w:rsidR="001F43DF" w:rsidRPr="00AF5519" w:rsidRDefault="00200201" w:rsidP="005316F0">
      <w:pPr>
        <w:pStyle w:val="a3"/>
        <w:numPr>
          <w:ilvl w:val="0"/>
          <w:numId w:val="8"/>
        </w:numPr>
        <w:tabs>
          <w:tab w:val="left" w:pos="426"/>
        </w:tabs>
        <w:spacing w:line="256" w:lineRule="auto"/>
        <w:ind w:left="426" w:firstLine="0"/>
        <w:rPr>
          <w:rFonts w:ascii="Times New Roman" w:hAnsi="Times New Roman" w:cs="Times New Roman"/>
          <w:b/>
          <w:bCs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Высокая степень участие детей и подростков  в физкультурно-оздоровительных мероприятиях.</w:t>
      </w:r>
    </w:p>
    <w:p w:rsidR="00650755" w:rsidRPr="00AF5519" w:rsidRDefault="00650755" w:rsidP="001F43DF">
      <w:pPr>
        <w:tabs>
          <w:tab w:val="left" w:pos="387"/>
        </w:tabs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650755" w:rsidRPr="00AF5519" w:rsidRDefault="00650755" w:rsidP="001F43DF">
      <w:pPr>
        <w:tabs>
          <w:tab w:val="left" w:pos="387"/>
        </w:tabs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1F43DF" w:rsidRPr="00AF5519" w:rsidRDefault="001F43DF" w:rsidP="001F43DF">
      <w:pPr>
        <w:tabs>
          <w:tab w:val="left" w:pos="387"/>
        </w:tabs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AF5519">
        <w:rPr>
          <w:rFonts w:ascii="Times New Roman" w:hAnsi="Times New Roman" w:cs="Times New Roman"/>
          <w:b/>
          <w:bCs/>
          <w:color w:val="000000" w:themeColor="text1"/>
        </w:rPr>
        <w:t>СПОСОБЫ ОЦЕНКИ КАЧЕСТВА РЕАЛИЗАЦИИ ПРОГРАММЫ</w:t>
      </w:r>
    </w:p>
    <w:p w:rsidR="00A57FF9" w:rsidRPr="00AF5519" w:rsidRDefault="00A57FF9" w:rsidP="00A57FF9">
      <w:pPr>
        <w:tabs>
          <w:tab w:val="left" w:pos="387"/>
          <w:tab w:val="left" w:pos="709"/>
        </w:tabs>
        <w:rPr>
          <w:rFonts w:ascii="Times New Roman" w:hAnsi="Times New Roman" w:cs="Times New Roman"/>
          <w:b/>
          <w:bCs/>
          <w:color w:val="000000" w:themeColor="text1"/>
        </w:rPr>
      </w:pPr>
    </w:p>
    <w:p w:rsidR="00F805FE" w:rsidRPr="00AF5519" w:rsidRDefault="001F43DF" w:rsidP="00A57FF9">
      <w:pPr>
        <w:tabs>
          <w:tab w:val="left" w:pos="387"/>
          <w:tab w:val="left" w:pos="709"/>
        </w:tabs>
        <w:ind w:firstLine="567"/>
        <w:rPr>
          <w:rFonts w:ascii="Times New Roman" w:hAnsi="Times New Roman" w:cs="Times New Roman"/>
          <w:b/>
          <w:bCs/>
          <w:color w:val="000000" w:themeColor="text1"/>
        </w:rPr>
      </w:pPr>
      <w:r w:rsidRPr="00AF5519">
        <w:rPr>
          <w:rFonts w:ascii="Times New Roman" w:hAnsi="Times New Roman" w:cs="Times New Roman"/>
          <w:b/>
          <w:bCs/>
          <w:color w:val="000000" w:themeColor="text1"/>
        </w:rPr>
        <w:t>Организационные:</w:t>
      </w:r>
    </w:p>
    <w:p w:rsidR="00F805FE" w:rsidRPr="00AF5519" w:rsidRDefault="00F805FE" w:rsidP="00833A22">
      <w:pPr>
        <w:pStyle w:val="a3"/>
        <w:widowControl w:val="0"/>
        <w:numPr>
          <w:ilvl w:val="0"/>
          <w:numId w:val="9"/>
        </w:numPr>
        <w:ind w:left="426" w:firstLine="0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Экспертное заключение на  программу с оценкой «соответствует требованиям»</w:t>
      </w:r>
      <w:r w:rsidR="004910D8" w:rsidRPr="00AF5519">
        <w:rPr>
          <w:rFonts w:ascii="Times New Roman" w:hAnsi="Times New Roman" w:cs="Times New Roman"/>
          <w:color w:val="000000" w:themeColor="text1"/>
          <w:lang w:eastAsia="en-US"/>
        </w:rPr>
        <w:t>;</w:t>
      </w:r>
    </w:p>
    <w:p w:rsidR="00A57FF9" w:rsidRPr="00AF5519" w:rsidRDefault="00A57FF9" w:rsidP="00833A22">
      <w:pPr>
        <w:pStyle w:val="a3"/>
        <w:widowControl w:val="0"/>
        <w:numPr>
          <w:ilvl w:val="0"/>
          <w:numId w:val="9"/>
        </w:numPr>
        <w:spacing w:line="256" w:lineRule="auto"/>
        <w:ind w:left="426" w:firstLine="0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  Количество педагогов, имеющих удостоверения с курсов по подготовке кадров для работы в системе отдыха и оздоровления детей;</w:t>
      </w:r>
    </w:p>
    <w:p w:rsidR="00F805FE" w:rsidRPr="00AF5519" w:rsidRDefault="004910D8" w:rsidP="00833A22">
      <w:pPr>
        <w:pStyle w:val="a3"/>
        <w:widowControl w:val="0"/>
        <w:numPr>
          <w:ilvl w:val="0"/>
          <w:numId w:val="9"/>
        </w:numPr>
        <w:ind w:left="426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Планы проведения методических</w:t>
      </w:r>
      <w:r w:rsidR="00F805FE" w:rsidRPr="00AF5519">
        <w:rPr>
          <w:rFonts w:ascii="Times New Roman" w:hAnsi="Times New Roman" w:cs="Times New Roman"/>
          <w:color w:val="000000" w:themeColor="text1"/>
          <w:lang w:eastAsia="en-US"/>
        </w:rPr>
        <w:t>, педагогических советов</w:t>
      </w:r>
      <w:r w:rsidRPr="00AF5519">
        <w:rPr>
          <w:rFonts w:ascii="Times New Roman" w:hAnsi="Times New Roman" w:cs="Times New Roman"/>
          <w:color w:val="000000" w:themeColor="text1"/>
          <w:lang w:eastAsia="en-US"/>
        </w:rPr>
        <w:t>;</w:t>
      </w:r>
    </w:p>
    <w:p w:rsidR="0027723B" w:rsidRPr="00AF5519" w:rsidRDefault="0027723B" w:rsidP="00833A22">
      <w:pPr>
        <w:pStyle w:val="a3"/>
        <w:widowControl w:val="0"/>
        <w:numPr>
          <w:ilvl w:val="0"/>
          <w:numId w:val="9"/>
        </w:numPr>
        <w:ind w:left="426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Наличие методических материалов для  реализации программы</w:t>
      </w:r>
      <w:r w:rsidR="004910D8" w:rsidRPr="00AF5519">
        <w:rPr>
          <w:rFonts w:ascii="Times New Roman" w:hAnsi="Times New Roman" w:cs="Times New Roman"/>
          <w:color w:val="000000" w:themeColor="text1"/>
          <w:lang w:eastAsia="en-US"/>
        </w:rPr>
        <w:t>.</w:t>
      </w:r>
    </w:p>
    <w:p w:rsidR="001F43DF" w:rsidRPr="00AF5519" w:rsidRDefault="001F43DF" w:rsidP="00A57FF9">
      <w:pPr>
        <w:tabs>
          <w:tab w:val="left" w:pos="387"/>
          <w:tab w:val="left" w:pos="709"/>
        </w:tabs>
        <w:ind w:left="426" w:firstLine="567"/>
        <w:rPr>
          <w:rFonts w:ascii="Times New Roman" w:hAnsi="Times New Roman" w:cs="Times New Roman"/>
          <w:b/>
          <w:bCs/>
          <w:i/>
          <w:iCs/>
          <w:color w:val="000000" w:themeColor="text1"/>
        </w:rPr>
      </w:pPr>
    </w:p>
    <w:p w:rsidR="001F43DF" w:rsidRPr="00AF5519" w:rsidRDefault="001F43DF" w:rsidP="00DA464D">
      <w:pPr>
        <w:tabs>
          <w:tab w:val="left" w:pos="387"/>
          <w:tab w:val="left" w:pos="709"/>
        </w:tabs>
        <w:ind w:left="426" w:firstLine="141"/>
        <w:rPr>
          <w:rFonts w:ascii="Times New Roman" w:hAnsi="Times New Roman" w:cs="Times New Roman"/>
          <w:b/>
          <w:bCs/>
          <w:color w:val="000000" w:themeColor="text1"/>
        </w:rPr>
      </w:pPr>
      <w:r w:rsidRPr="00AF5519">
        <w:rPr>
          <w:rFonts w:ascii="Times New Roman" w:hAnsi="Times New Roman" w:cs="Times New Roman"/>
          <w:b/>
          <w:bCs/>
          <w:color w:val="000000" w:themeColor="text1"/>
        </w:rPr>
        <w:t>Воспитательные:</w:t>
      </w:r>
    </w:p>
    <w:p w:rsidR="00A61E40" w:rsidRPr="00AF5519" w:rsidRDefault="00A61E40" w:rsidP="00833A22">
      <w:pPr>
        <w:pStyle w:val="a3"/>
        <w:widowControl w:val="0"/>
        <w:numPr>
          <w:ilvl w:val="0"/>
          <w:numId w:val="9"/>
        </w:numPr>
        <w:ind w:left="426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Результаты входной, итоговой  диагностики  участников смены;</w:t>
      </w:r>
    </w:p>
    <w:p w:rsidR="00A61E40" w:rsidRPr="00AF5519" w:rsidRDefault="00A61E40" w:rsidP="00833A22">
      <w:pPr>
        <w:pStyle w:val="a3"/>
        <w:widowControl w:val="0"/>
        <w:numPr>
          <w:ilvl w:val="0"/>
          <w:numId w:val="9"/>
        </w:numPr>
        <w:suppressAutoHyphens/>
        <w:ind w:left="426"/>
        <w:jc w:val="both"/>
        <w:rPr>
          <w:rFonts w:ascii="Times New Roman" w:hAnsi="Times New Roman" w:cs="Times New Roman"/>
          <w:bCs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Результаты диагностики о степени удовлетворенности жизнедеятельностью в лагере  участников смены</w:t>
      </w:r>
      <w:r w:rsidR="004910D8" w:rsidRPr="00AF5519">
        <w:rPr>
          <w:rFonts w:ascii="Times New Roman" w:hAnsi="Times New Roman" w:cs="Times New Roman"/>
          <w:color w:val="000000" w:themeColor="text1"/>
          <w:lang w:eastAsia="en-US"/>
        </w:rPr>
        <w:t>;</w:t>
      </w:r>
    </w:p>
    <w:p w:rsidR="004910D8" w:rsidRPr="00AF5519" w:rsidRDefault="00C65404" w:rsidP="00833A22">
      <w:pPr>
        <w:pStyle w:val="a3"/>
        <w:widowControl w:val="0"/>
        <w:numPr>
          <w:ilvl w:val="0"/>
          <w:numId w:val="9"/>
        </w:numPr>
        <w:suppressAutoHyphens/>
        <w:ind w:left="426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bCs/>
          <w:color w:val="000000" w:themeColor="text1"/>
        </w:rPr>
        <w:t>Наличие положительных отзывов участников смены в социальных сет</w:t>
      </w:r>
      <w:r w:rsidR="00A61E40" w:rsidRPr="00AF5519">
        <w:rPr>
          <w:rFonts w:ascii="Times New Roman" w:hAnsi="Times New Roman" w:cs="Times New Roman"/>
          <w:bCs/>
          <w:color w:val="000000" w:themeColor="text1"/>
        </w:rPr>
        <w:t xml:space="preserve">ях, на итоговых </w:t>
      </w:r>
      <w:r w:rsidR="00A61E40" w:rsidRPr="00AF5519">
        <w:rPr>
          <w:rFonts w:ascii="Times New Roman" w:hAnsi="Times New Roman" w:cs="Times New Roman"/>
          <w:bCs/>
          <w:color w:val="000000" w:themeColor="text1"/>
        </w:rPr>
        <w:lastRenderedPageBreak/>
        <w:t>событиях, отзывов</w:t>
      </w:r>
      <w:r w:rsidR="004910D8" w:rsidRPr="00AF5519">
        <w:rPr>
          <w:rFonts w:ascii="Times New Roman" w:hAnsi="Times New Roman" w:cs="Times New Roman"/>
          <w:bCs/>
          <w:color w:val="000000" w:themeColor="text1"/>
        </w:rPr>
        <w:t xml:space="preserve"> родителей;</w:t>
      </w:r>
    </w:p>
    <w:p w:rsidR="0027723B" w:rsidRPr="00AF5519" w:rsidRDefault="0027723B" w:rsidP="00833A22">
      <w:pPr>
        <w:pStyle w:val="a3"/>
        <w:widowControl w:val="0"/>
        <w:numPr>
          <w:ilvl w:val="0"/>
          <w:numId w:val="9"/>
        </w:numPr>
        <w:suppressAutoHyphens/>
        <w:ind w:left="426"/>
        <w:jc w:val="both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Количество детей и подростков- участников органов самоуправления в отрядах и лагере</w:t>
      </w:r>
      <w:r w:rsidR="00650755" w:rsidRPr="00AF5519">
        <w:rPr>
          <w:rFonts w:ascii="Times New Roman" w:hAnsi="Times New Roman" w:cs="Times New Roman"/>
          <w:color w:val="000000" w:themeColor="text1"/>
          <w:lang w:eastAsia="en-US"/>
        </w:rPr>
        <w:t>;</w:t>
      </w:r>
    </w:p>
    <w:p w:rsidR="0027723B" w:rsidRPr="00AF5519" w:rsidRDefault="0027723B" w:rsidP="00833A22">
      <w:pPr>
        <w:pStyle w:val="a3"/>
        <w:widowControl w:val="0"/>
        <w:numPr>
          <w:ilvl w:val="0"/>
          <w:numId w:val="9"/>
        </w:numPr>
        <w:suppressAutoHyphens/>
        <w:ind w:left="426"/>
        <w:jc w:val="both"/>
        <w:rPr>
          <w:rFonts w:ascii="Times New Roman" w:hAnsi="Times New Roman" w:cs="Times New Roman"/>
          <w:bCs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>Анализ (отчет)  реализации программы смены</w:t>
      </w:r>
      <w:r w:rsidR="00650755" w:rsidRPr="00AF5519">
        <w:rPr>
          <w:rFonts w:ascii="Times New Roman" w:hAnsi="Times New Roman" w:cs="Times New Roman"/>
          <w:color w:val="000000" w:themeColor="text1"/>
        </w:rPr>
        <w:t>;</w:t>
      </w:r>
    </w:p>
    <w:p w:rsidR="00A57FF9" w:rsidRPr="00AF5519" w:rsidRDefault="00A57FF9" w:rsidP="00833A22">
      <w:pPr>
        <w:pStyle w:val="a3"/>
        <w:widowControl w:val="0"/>
        <w:numPr>
          <w:ilvl w:val="0"/>
          <w:numId w:val="9"/>
        </w:numPr>
        <w:suppressAutoHyphens/>
        <w:spacing w:line="256" w:lineRule="auto"/>
        <w:ind w:left="426"/>
        <w:jc w:val="both"/>
        <w:rPr>
          <w:rFonts w:ascii="Times New Roman" w:hAnsi="Times New Roman" w:cs="Times New Roman"/>
          <w:bCs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bCs/>
          <w:color w:val="000000" w:themeColor="text1"/>
          <w:lang w:eastAsia="en-US"/>
        </w:rPr>
        <w:t xml:space="preserve">Наличие положительных отзывов участников смены </w:t>
      </w:r>
      <w:r w:rsidR="00DC1C2E" w:rsidRPr="00AF5519">
        <w:rPr>
          <w:rFonts w:ascii="Times New Roman" w:hAnsi="Times New Roman" w:cs="Times New Roman"/>
          <w:bCs/>
          <w:color w:val="000000" w:themeColor="text1"/>
          <w:lang w:eastAsia="en-US"/>
        </w:rPr>
        <w:t xml:space="preserve">и родителей </w:t>
      </w:r>
      <w:r w:rsidRPr="00AF5519">
        <w:rPr>
          <w:rFonts w:ascii="Times New Roman" w:hAnsi="Times New Roman" w:cs="Times New Roman"/>
          <w:bCs/>
          <w:color w:val="000000" w:themeColor="text1"/>
          <w:lang w:eastAsia="en-US"/>
        </w:rPr>
        <w:t>в социальных сетях, на итоговых событиях.</w:t>
      </w:r>
    </w:p>
    <w:p w:rsidR="001F43DF" w:rsidRPr="00AF5519" w:rsidRDefault="001F43DF" w:rsidP="00A57FF9">
      <w:pPr>
        <w:widowControl w:val="0"/>
        <w:suppressAutoHyphens/>
        <w:ind w:left="426"/>
        <w:rPr>
          <w:rFonts w:ascii="Times New Roman" w:hAnsi="Times New Roman" w:cs="Times New Roman"/>
          <w:b/>
          <w:bCs/>
          <w:i/>
          <w:iCs/>
          <w:color w:val="000000" w:themeColor="text1"/>
        </w:rPr>
      </w:pPr>
    </w:p>
    <w:p w:rsidR="001F43DF" w:rsidRPr="00AF5519" w:rsidRDefault="001F43DF" w:rsidP="00DA464D">
      <w:pPr>
        <w:tabs>
          <w:tab w:val="left" w:pos="387"/>
          <w:tab w:val="left" w:pos="709"/>
        </w:tabs>
        <w:ind w:left="426"/>
        <w:rPr>
          <w:rFonts w:ascii="Times New Roman" w:hAnsi="Times New Roman" w:cs="Times New Roman"/>
          <w:b/>
          <w:bCs/>
          <w:color w:val="000000" w:themeColor="text1"/>
        </w:rPr>
      </w:pPr>
      <w:r w:rsidRPr="00AF5519">
        <w:rPr>
          <w:rFonts w:ascii="Times New Roman" w:hAnsi="Times New Roman" w:cs="Times New Roman"/>
          <w:b/>
          <w:bCs/>
          <w:color w:val="000000" w:themeColor="text1"/>
        </w:rPr>
        <w:t xml:space="preserve">Оздоровительные: </w:t>
      </w:r>
    </w:p>
    <w:p w:rsidR="001F43DF" w:rsidRPr="00AF5519" w:rsidRDefault="001F43DF" w:rsidP="00833A22">
      <w:pPr>
        <w:widowControl w:val="0"/>
        <w:numPr>
          <w:ilvl w:val="0"/>
          <w:numId w:val="4"/>
        </w:numPr>
        <w:tabs>
          <w:tab w:val="clear" w:pos="644"/>
        </w:tabs>
        <w:suppressAutoHyphens/>
        <w:ind w:left="142" w:firstLine="0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>Состояни</w:t>
      </w:r>
      <w:r w:rsidR="00650755" w:rsidRPr="00AF5519">
        <w:rPr>
          <w:rFonts w:ascii="Times New Roman" w:hAnsi="Times New Roman" w:cs="Times New Roman"/>
          <w:color w:val="000000" w:themeColor="text1"/>
        </w:rPr>
        <w:t>е здоровья участников программы;</w:t>
      </w:r>
    </w:p>
    <w:p w:rsidR="001F43DF" w:rsidRPr="00AF5519" w:rsidRDefault="00650755" w:rsidP="00833A22">
      <w:pPr>
        <w:widowControl w:val="0"/>
        <w:numPr>
          <w:ilvl w:val="0"/>
          <w:numId w:val="4"/>
        </w:numPr>
        <w:tabs>
          <w:tab w:val="clear" w:pos="644"/>
        </w:tabs>
        <w:suppressAutoHyphens/>
        <w:ind w:left="142" w:firstLine="0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>Отсутствие травматизма;</w:t>
      </w:r>
    </w:p>
    <w:p w:rsidR="001F43DF" w:rsidRPr="00AF5519" w:rsidRDefault="001F43DF" w:rsidP="00BE66B8">
      <w:pPr>
        <w:widowControl w:val="0"/>
        <w:numPr>
          <w:ilvl w:val="0"/>
          <w:numId w:val="4"/>
        </w:numPr>
        <w:tabs>
          <w:tab w:val="clear" w:pos="644"/>
        </w:tabs>
        <w:suppressAutoHyphens/>
        <w:ind w:left="0" w:firstLine="567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>Удовлетворенность участников программы организованными формами оздоровительной направленности</w:t>
      </w:r>
      <w:r w:rsidR="00650755" w:rsidRPr="00AF5519">
        <w:rPr>
          <w:rFonts w:ascii="Times New Roman" w:hAnsi="Times New Roman" w:cs="Times New Roman"/>
          <w:color w:val="000000" w:themeColor="text1"/>
        </w:rPr>
        <w:t>.</w:t>
      </w:r>
    </w:p>
    <w:p w:rsidR="00650755" w:rsidRPr="00AF5519" w:rsidRDefault="00650755" w:rsidP="001F43DF">
      <w:pPr>
        <w:tabs>
          <w:tab w:val="left" w:pos="387"/>
        </w:tabs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650755" w:rsidRPr="00AF5519" w:rsidRDefault="00650755" w:rsidP="001F43DF">
      <w:pPr>
        <w:tabs>
          <w:tab w:val="left" w:pos="387"/>
        </w:tabs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1F43DF" w:rsidRPr="00AF5519" w:rsidRDefault="001F43DF" w:rsidP="001F43DF">
      <w:pPr>
        <w:tabs>
          <w:tab w:val="left" w:pos="387"/>
        </w:tabs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AF5519">
        <w:rPr>
          <w:rFonts w:ascii="Times New Roman" w:hAnsi="Times New Roman" w:cs="Times New Roman"/>
          <w:b/>
          <w:bCs/>
          <w:color w:val="000000" w:themeColor="text1"/>
        </w:rPr>
        <w:t>СОДЕРЖАНИЕ И СРЕДСТВА РЕАЛИЗАЦИИ ПРОГРАММЫ</w:t>
      </w:r>
    </w:p>
    <w:p w:rsidR="001F43DF" w:rsidRPr="00AF5519" w:rsidRDefault="001F43DF" w:rsidP="001F43DF">
      <w:pPr>
        <w:tabs>
          <w:tab w:val="left" w:pos="387"/>
        </w:tabs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1F43DF" w:rsidRPr="00AF5519" w:rsidRDefault="001F43DF" w:rsidP="001F43DF">
      <w:pPr>
        <w:tabs>
          <w:tab w:val="left" w:pos="387"/>
        </w:tabs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AF5519">
        <w:rPr>
          <w:rFonts w:ascii="Times New Roman" w:hAnsi="Times New Roman" w:cs="Times New Roman"/>
          <w:b/>
          <w:bCs/>
          <w:color w:val="000000" w:themeColor="text1"/>
        </w:rPr>
        <w:t>Этапы реализации программы</w:t>
      </w:r>
    </w:p>
    <w:p w:rsidR="001F43DF" w:rsidRPr="00AF5519" w:rsidRDefault="001F43DF" w:rsidP="001F43DF">
      <w:pPr>
        <w:tabs>
          <w:tab w:val="left" w:pos="387"/>
        </w:tabs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AD0B3C" w:rsidRPr="00AF5519" w:rsidRDefault="00AD0B3C" w:rsidP="00AD0B3C">
      <w:pPr>
        <w:tabs>
          <w:tab w:val="left" w:pos="709"/>
          <w:tab w:val="left" w:pos="993"/>
        </w:tabs>
        <w:ind w:left="284" w:firstLine="142"/>
        <w:rPr>
          <w:rFonts w:ascii="Times New Roman" w:hAnsi="Times New Roman" w:cs="Times New Roman"/>
          <w:i/>
          <w:iCs/>
          <w:color w:val="000000" w:themeColor="text1"/>
        </w:rPr>
      </w:pPr>
      <w:r w:rsidRPr="00AF5519">
        <w:rPr>
          <w:rFonts w:ascii="Times New Roman" w:hAnsi="Times New Roman" w:cs="Times New Roman"/>
          <w:i/>
          <w:iCs/>
          <w:color w:val="000000" w:themeColor="text1"/>
        </w:rPr>
        <w:t>Подготовительный этап (январь – март 202</w:t>
      </w:r>
      <w:r w:rsidR="009E77BF" w:rsidRPr="00AF5519">
        <w:rPr>
          <w:rFonts w:ascii="Times New Roman" w:hAnsi="Times New Roman" w:cs="Times New Roman"/>
          <w:i/>
          <w:iCs/>
          <w:color w:val="000000" w:themeColor="text1"/>
        </w:rPr>
        <w:t>3</w:t>
      </w:r>
      <w:r w:rsidRPr="00AF5519">
        <w:rPr>
          <w:rFonts w:ascii="Times New Roman" w:hAnsi="Times New Roman" w:cs="Times New Roman"/>
          <w:i/>
          <w:iCs/>
          <w:color w:val="000000" w:themeColor="text1"/>
        </w:rPr>
        <w:t xml:space="preserve"> года)</w:t>
      </w:r>
    </w:p>
    <w:p w:rsidR="00AD0B3C" w:rsidRPr="00AF5519" w:rsidRDefault="00AD0B3C" w:rsidP="00833A22">
      <w:pPr>
        <w:pStyle w:val="a3"/>
        <w:numPr>
          <w:ilvl w:val="0"/>
          <w:numId w:val="5"/>
        </w:numPr>
        <w:tabs>
          <w:tab w:val="left" w:pos="709"/>
          <w:tab w:val="left" w:pos="993"/>
        </w:tabs>
        <w:ind w:left="284" w:firstLine="142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 xml:space="preserve">Организация работы с руководителями смен: </w:t>
      </w:r>
      <w:r w:rsidRPr="00AF5519">
        <w:rPr>
          <w:rFonts w:ascii="Times New Roman" w:hAnsi="Times New Roman" w:cs="Times New Roman"/>
          <w:color w:val="000000" w:themeColor="text1"/>
        </w:rPr>
        <w:br/>
        <w:t>- обучающие семинары;</w:t>
      </w:r>
      <w:r w:rsidRPr="00AF5519">
        <w:rPr>
          <w:rFonts w:ascii="Times New Roman" w:hAnsi="Times New Roman" w:cs="Times New Roman"/>
          <w:color w:val="000000" w:themeColor="text1"/>
        </w:rPr>
        <w:br/>
        <w:t>- открытые методические встречи</w:t>
      </w:r>
      <w:r w:rsidR="003F549F" w:rsidRPr="00AF5519">
        <w:rPr>
          <w:rFonts w:ascii="Times New Roman" w:hAnsi="Times New Roman" w:cs="Times New Roman"/>
          <w:color w:val="000000" w:themeColor="text1"/>
        </w:rPr>
        <w:t>.</w:t>
      </w:r>
    </w:p>
    <w:p w:rsidR="003F549F" w:rsidRPr="00AF5519" w:rsidRDefault="003F549F" w:rsidP="00833A22">
      <w:pPr>
        <w:numPr>
          <w:ilvl w:val="0"/>
          <w:numId w:val="5"/>
        </w:numPr>
        <w:tabs>
          <w:tab w:val="left" w:pos="426"/>
          <w:tab w:val="left" w:pos="709"/>
        </w:tabs>
        <w:ind w:hanging="720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>Разработка программы смены.</w:t>
      </w:r>
    </w:p>
    <w:p w:rsidR="00AD0B3C" w:rsidRPr="00AF5519" w:rsidRDefault="00AD0B3C" w:rsidP="00AD0B3C">
      <w:pPr>
        <w:pStyle w:val="a3"/>
        <w:numPr>
          <w:ilvl w:val="0"/>
          <w:numId w:val="2"/>
        </w:numPr>
        <w:tabs>
          <w:tab w:val="clear" w:pos="884"/>
          <w:tab w:val="left" w:pos="709"/>
          <w:tab w:val="left" w:pos="993"/>
        </w:tabs>
        <w:ind w:left="284" w:firstLine="142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>Обсуждение и утверждение программы на экспертно-методическом совете.</w:t>
      </w:r>
    </w:p>
    <w:p w:rsidR="00AD0B3C" w:rsidRPr="00AF5519" w:rsidRDefault="00AD0B3C" w:rsidP="00AD0B3C">
      <w:pPr>
        <w:pStyle w:val="a3"/>
        <w:numPr>
          <w:ilvl w:val="0"/>
          <w:numId w:val="2"/>
        </w:numPr>
        <w:tabs>
          <w:tab w:val="clear" w:pos="884"/>
          <w:tab w:val="left" w:pos="709"/>
          <w:tab w:val="left" w:pos="993"/>
        </w:tabs>
        <w:ind w:left="284" w:firstLine="142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>Подготовка кадров в системе дистанционного обучения и на курсах повышения квалификации.</w:t>
      </w:r>
    </w:p>
    <w:p w:rsidR="00AD0B3C" w:rsidRPr="00AF5519" w:rsidRDefault="00AD0B3C" w:rsidP="00AD0B3C">
      <w:pPr>
        <w:pStyle w:val="a3"/>
        <w:tabs>
          <w:tab w:val="left" w:pos="709"/>
          <w:tab w:val="left" w:pos="993"/>
        </w:tabs>
        <w:ind w:left="284" w:firstLine="142"/>
        <w:rPr>
          <w:rFonts w:ascii="Times New Roman" w:hAnsi="Times New Roman" w:cs="Times New Roman"/>
          <w:color w:val="000000" w:themeColor="text1"/>
        </w:rPr>
      </w:pPr>
    </w:p>
    <w:p w:rsidR="00AD0B3C" w:rsidRPr="00AF5519" w:rsidRDefault="00AD0B3C" w:rsidP="00AD0B3C">
      <w:pPr>
        <w:tabs>
          <w:tab w:val="left" w:pos="709"/>
          <w:tab w:val="left" w:pos="993"/>
        </w:tabs>
        <w:ind w:left="284" w:firstLine="142"/>
        <w:rPr>
          <w:rFonts w:ascii="Times New Roman" w:hAnsi="Times New Roman" w:cs="Times New Roman"/>
          <w:i/>
          <w:iCs/>
          <w:color w:val="000000" w:themeColor="text1"/>
        </w:rPr>
      </w:pPr>
      <w:r w:rsidRPr="00AF5519">
        <w:rPr>
          <w:rFonts w:ascii="Times New Roman" w:hAnsi="Times New Roman" w:cs="Times New Roman"/>
          <w:i/>
          <w:iCs/>
          <w:color w:val="000000" w:themeColor="text1"/>
        </w:rPr>
        <w:t xml:space="preserve">Организационный этап (апрель </w:t>
      </w:r>
      <w:r w:rsidR="00A01AED" w:rsidRPr="00AF5519">
        <w:rPr>
          <w:rFonts w:ascii="Times New Roman" w:hAnsi="Times New Roman" w:cs="Times New Roman"/>
          <w:i/>
          <w:iCs/>
          <w:color w:val="000000" w:themeColor="text1"/>
        </w:rPr>
        <w:t>–</w:t>
      </w:r>
      <w:r w:rsidRPr="00AF5519">
        <w:rPr>
          <w:rFonts w:ascii="Times New Roman" w:hAnsi="Times New Roman" w:cs="Times New Roman"/>
          <w:i/>
          <w:iCs/>
          <w:color w:val="000000" w:themeColor="text1"/>
        </w:rPr>
        <w:t xml:space="preserve"> май 202</w:t>
      </w:r>
      <w:r w:rsidR="009E77BF" w:rsidRPr="00AF5519">
        <w:rPr>
          <w:rFonts w:ascii="Times New Roman" w:hAnsi="Times New Roman" w:cs="Times New Roman"/>
          <w:i/>
          <w:iCs/>
          <w:color w:val="000000" w:themeColor="text1"/>
        </w:rPr>
        <w:t>3</w:t>
      </w:r>
      <w:r w:rsidRPr="00AF5519">
        <w:rPr>
          <w:rFonts w:ascii="Times New Roman" w:hAnsi="Times New Roman" w:cs="Times New Roman"/>
          <w:i/>
          <w:iCs/>
          <w:color w:val="000000" w:themeColor="text1"/>
        </w:rPr>
        <w:t xml:space="preserve"> года)</w:t>
      </w:r>
    </w:p>
    <w:p w:rsidR="00AD0B3C" w:rsidRPr="00AF5519" w:rsidRDefault="00AD0B3C" w:rsidP="00AD0B3C">
      <w:pPr>
        <w:numPr>
          <w:ilvl w:val="0"/>
          <w:numId w:val="2"/>
        </w:numPr>
        <w:tabs>
          <w:tab w:val="clear" w:pos="884"/>
          <w:tab w:val="left" w:pos="709"/>
          <w:tab w:val="left" w:pos="993"/>
        </w:tabs>
        <w:ind w:left="284" w:firstLine="142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>Информирование родителей и участников смен</w:t>
      </w:r>
      <w:r w:rsidR="009E77BF" w:rsidRPr="00AF5519">
        <w:rPr>
          <w:rFonts w:ascii="Times New Roman" w:hAnsi="Times New Roman" w:cs="Times New Roman"/>
          <w:color w:val="000000" w:themeColor="text1"/>
        </w:rPr>
        <w:t>ы</w:t>
      </w:r>
      <w:r w:rsidRPr="00AF5519">
        <w:rPr>
          <w:rFonts w:ascii="Times New Roman" w:hAnsi="Times New Roman" w:cs="Times New Roman"/>
          <w:color w:val="000000" w:themeColor="text1"/>
        </w:rPr>
        <w:t xml:space="preserve"> о предстоящей смене</w:t>
      </w:r>
      <w:r w:rsidR="00B65611" w:rsidRPr="00AF5519">
        <w:rPr>
          <w:rFonts w:ascii="Times New Roman" w:hAnsi="Times New Roman" w:cs="Times New Roman"/>
          <w:color w:val="000000" w:themeColor="text1"/>
        </w:rPr>
        <w:t xml:space="preserve"> </w:t>
      </w:r>
      <w:r w:rsidR="000C6F6B" w:rsidRPr="00AF5519">
        <w:rPr>
          <w:rFonts w:ascii="Times New Roman" w:hAnsi="Times New Roman" w:cs="Times New Roman"/>
          <w:color w:val="000000" w:themeColor="text1"/>
        </w:rPr>
        <w:t>детского лагеря</w:t>
      </w:r>
      <w:r w:rsidRPr="00AF5519">
        <w:rPr>
          <w:rFonts w:ascii="Times New Roman" w:hAnsi="Times New Roman" w:cs="Times New Roman"/>
          <w:color w:val="000000" w:themeColor="text1"/>
        </w:rPr>
        <w:t>;</w:t>
      </w:r>
    </w:p>
    <w:p w:rsidR="00AD0B3C" w:rsidRPr="00AF5519" w:rsidRDefault="00AD0B3C" w:rsidP="00AD0B3C">
      <w:pPr>
        <w:numPr>
          <w:ilvl w:val="0"/>
          <w:numId w:val="2"/>
        </w:numPr>
        <w:tabs>
          <w:tab w:val="clear" w:pos="884"/>
          <w:tab w:val="left" w:pos="709"/>
          <w:tab w:val="left" w:pos="993"/>
        </w:tabs>
        <w:ind w:left="284" w:firstLine="142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>Набор и подготовка кадров для реализации программы</w:t>
      </w:r>
      <w:r w:rsidR="009E77BF" w:rsidRPr="00AF5519">
        <w:rPr>
          <w:rFonts w:ascii="Times New Roman" w:hAnsi="Times New Roman" w:cs="Times New Roman"/>
          <w:color w:val="000000" w:themeColor="text1"/>
        </w:rPr>
        <w:t>.</w:t>
      </w:r>
    </w:p>
    <w:p w:rsidR="009E77BF" w:rsidRPr="00AF5519" w:rsidRDefault="009E77BF" w:rsidP="00AD0B3C">
      <w:pPr>
        <w:numPr>
          <w:ilvl w:val="0"/>
          <w:numId w:val="2"/>
        </w:numPr>
        <w:tabs>
          <w:tab w:val="clear" w:pos="884"/>
          <w:tab w:val="left" w:pos="709"/>
          <w:tab w:val="left" w:pos="993"/>
        </w:tabs>
        <w:ind w:left="284" w:firstLine="142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>Проведение организационных и методических семинаров</w:t>
      </w:r>
      <w:r w:rsidR="003F549F" w:rsidRPr="00AF5519">
        <w:rPr>
          <w:rFonts w:ascii="Times New Roman" w:hAnsi="Times New Roman" w:cs="Times New Roman"/>
          <w:color w:val="000000" w:themeColor="text1"/>
        </w:rPr>
        <w:t xml:space="preserve"> для педагогического коллектива.</w:t>
      </w:r>
    </w:p>
    <w:p w:rsidR="003F549F" w:rsidRPr="00AF5519" w:rsidRDefault="003F549F" w:rsidP="003F549F">
      <w:pPr>
        <w:numPr>
          <w:ilvl w:val="0"/>
          <w:numId w:val="2"/>
        </w:numPr>
        <w:tabs>
          <w:tab w:val="clear" w:pos="884"/>
          <w:tab w:val="left" w:pos="709"/>
          <w:tab w:val="left" w:pos="993"/>
        </w:tabs>
        <w:ind w:left="284" w:firstLine="142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>Разработка методических материалов для реализации программы с разработкой плана-сетки мероприятий и с использованием различных  организационных форм проведения мероприятий.</w:t>
      </w:r>
    </w:p>
    <w:p w:rsidR="00DC1C2E" w:rsidRPr="00AF5519" w:rsidRDefault="00DC1C2E" w:rsidP="003F549F">
      <w:pPr>
        <w:numPr>
          <w:ilvl w:val="0"/>
          <w:numId w:val="2"/>
        </w:numPr>
        <w:tabs>
          <w:tab w:val="clear" w:pos="884"/>
          <w:tab w:val="left" w:pos="709"/>
          <w:tab w:val="left" w:pos="993"/>
        </w:tabs>
        <w:ind w:left="284" w:firstLine="142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>Проведение родительского собрания по вопросам организации смены лагеря.</w:t>
      </w:r>
    </w:p>
    <w:p w:rsidR="00AD0B3C" w:rsidRPr="00AF5519" w:rsidRDefault="00AD0B3C" w:rsidP="003F549F">
      <w:pPr>
        <w:tabs>
          <w:tab w:val="left" w:pos="709"/>
          <w:tab w:val="left" w:pos="993"/>
        </w:tabs>
        <w:ind w:left="284" w:firstLine="142"/>
        <w:rPr>
          <w:rFonts w:ascii="Times New Roman" w:hAnsi="Times New Roman" w:cs="Times New Roman"/>
          <w:color w:val="000000" w:themeColor="text1"/>
        </w:rPr>
      </w:pPr>
    </w:p>
    <w:p w:rsidR="00AD0B3C" w:rsidRPr="00AF5519" w:rsidRDefault="00AD0B3C" w:rsidP="00AD0B3C">
      <w:pPr>
        <w:tabs>
          <w:tab w:val="left" w:pos="709"/>
          <w:tab w:val="left" w:pos="993"/>
        </w:tabs>
        <w:ind w:left="284" w:firstLine="142"/>
        <w:rPr>
          <w:rFonts w:ascii="Times New Roman" w:hAnsi="Times New Roman" w:cs="Times New Roman"/>
          <w:i/>
          <w:iCs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i/>
          <w:iCs/>
          <w:color w:val="000000" w:themeColor="text1"/>
        </w:rPr>
        <w:t>Основной этап (июнь 202</w:t>
      </w:r>
      <w:r w:rsidR="009E77BF" w:rsidRPr="00AF5519">
        <w:rPr>
          <w:rFonts w:ascii="Times New Roman" w:hAnsi="Times New Roman" w:cs="Times New Roman"/>
          <w:i/>
          <w:iCs/>
          <w:color w:val="000000" w:themeColor="text1"/>
        </w:rPr>
        <w:t>3</w:t>
      </w:r>
      <w:r w:rsidRPr="00AF5519">
        <w:rPr>
          <w:rFonts w:ascii="Times New Roman" w:hAnsi="Times New Roman" w:cs="Times New Roman"/>
          <w:i/>
          <w:iCs/>
          <w:color w:val="000000" w:themeColor="text1"/>
        </w:rPr>
        <w:t xml:space="preserve"> года)</w:t>
      </w:r>
    </w:p>
    <w:p w:rsidR="00AD0B3C" w:rsidRPr="00AF5519" w:rsidRDefault="00AD0B3C" w:rsidP="00AD0B3C">
      <w:pPr>
        <w:pStyle w:val="1"/>
        <w:numPr>
          <w:ilvl w:val="0"/>
          <w:numId w:val="3"/>
        </w:numPr>
        <w:tabs>
          <w:tab w:val="clear" w:pos="284"/>
          <w:tab w:val="left" w:pos="709"/>
          <w:tab w:val="left" w:pos="993"/>
        </w:tabs>
        <w:spacing w:after="0" w:line="240" w:lineRule="auto"/>
        <w:ind w:firstLine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5519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Реализация  программы смен</w:t>
      </w:r>
      <w:r w:rsidR="009E77BF" w:rsidRPr="00AF5519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Pr="00AF551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D0B3C" w:rsidRPr="00AF5519" w:rsidRDefault="00AD0B3C" w:rsidP="00AD0B3C">
      <w:pPr>
        <w:numPr>
          <w:ilvl w:val="0"/>
          <w:numId w:val="3"/>
        </w:numPr>
        <w:tabs>
          <w:tab w:val="clear" w:pos="284"/>
          <w:tab w:val="left" w:pos="709"/>
          <w:tab w:val="left" w:pos="993"/>
        </w:tabs>
        <w:ind w:firstLine="142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>Осуществление текущего контроля  реализации</w:t>
      </w:r>
      <w:r w:rsidR="009E77BF" w:rsidRPr="00AF5519">
        <w:rPr>
          <w:rFonts w:ascii="Times New Roman" w:hAnsi="Times New Roman" w:cs="Times New Roman"/>
          <w:color w:val="000000" w:themeColor="text1"/>
        </w:rPr>
        <w:t xml:space="preserve"> программы смены</w:t>
      </w:r>
      <w:r w:rsidRPr="00AF5519">
        <w:rPr>
          <w:rFonts w:ascii="Times New Roman" w:hAnsi="Times New Roman" w:cs="Times New Roman"/>
          <w:color w:val="000000" w:themeColor="text1"/>
        </w:rPr>
        <w:t>;</w:t>
      </w:r>
    </w:p>
    <w:p w:rsidR="00AD0B3C" w:rsidRPr="00AF5519" w:rsidRDefault="00AD0B3C" w:rsidP="00AD0B3C">
      <w:pPr>
        <w:numPr>
          <w:ilvl w:val="0"/>
          <w:numId w:val="3"/>
        </w:numPr>
        <w:tabs>
          <w:tab w:val="clear" w:pos="284"/>
          <w:tab w:val="left" w:pos="709"/>
          <w:tab w:val="left" w:pos="993"/>
        </w:tabs>
        <w:ind w:firstLine="142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>Мониторинг реализации программы;</w:t>
      </w:r>
    </w:p>
    <w:p w:rsidR="00AD0B3C" w:rsidRPr="00AF5519" w:rsidRDefault="00AD0B3C" w:rsidP="00AD0B3C">
      <w:pPr>
        <w:tabs>
          <w:tab w:val="left" w:pos="709"/>
          <w:tab w:val="left" w:pos="993"/>
        </w:tabs>
        <w:ind w:left="284" w:firstLine="142"/>
        <w:rPr>
          <w:rFonts w:ascii="Times New Roman" w:hAnsi="Times New Roman" w:cs="Times New Roman"/>
          <w:color w:val="000000" w:themeColor="text1"/>
        </w:rPr>
      </w:pPr>
    </w:p>
    <w:p w:rsidR="00AD0B3C" w:rsidRPr="00AF5519" w:rsidRDefault="00AD0B3C" w:rsidP="00AD0B3C">
      <w:pPr>
        <w:tabs>
          <w:tab w:val="left" w:pos="709"/>
          <w:tab w:val="left" w:pos="993"/>
        </w:tabs>
        <w:ind w:left="284" w:firstLine="142"/>
        <w:rPr>
          <w:rFonts w:ascii="Times New Roman" w:hAnsi="Times New Roman" w:cs="Times New Roman"/>
          <w:i/>
          <w:iCs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i/>
          <w:iCs/>
          <w:color w:val="000000" w:themeColor="text1"/>
        </w:rPr>
        <w:t>Итоговый этап (июнь 202</w:t>
      </w:r>
      <w:r w:rsidR="009E77BF" w:rsidRPr="00AF5519">
        <w:rPr>
          <w:rFonts w:ascii="Times New Roman" w:hAnsi="Times New Roman" w:cs="Times New Roman"/>
          <w:i/>
          <w:iCs/>
          <w:color w:val="000000" w:themeColor="text1"/>
        </w:rPr>
        <w:t>3</w:t>
      </w:r>
      <w:r w:rsidRPr="00AF5519">
        <w:rPr>
          <w:rFonts w:ascii="Times New Roman" w:hAnsi="Times New Roman" w:cs="Times New Roman"/>
          <w:i/>
          <w:iCs/>
          <w:color w:val="000000" w:themeColor="text1"/>
        </w:rPr>
        <w:t xml:space="preserve"> года)</w:t>
      </w:r>
    </w:p>
    <w:p w:rsidR="00AD0B3C" w:rsidRPr="00AF5519" w:rsidRDefault="00AD0B3C" w:rsidP="00833A22">
      <w:pPr>
        <w:pStyle w:val="1"/>
        <w:numPr>
          <w:ilvl w:val="0"/>
          <w:numId w:val="10"/>
        </w:numPr>
        <w:tabs>
          <w:tab w:val="clear" w:pos="684"/>
          <w:tab w:val="left" w:pos="709"/>
          <w:tab w:val="left" w:pos="993"/>
        </w:tabs>
        <w:spacing w:after="0" w:line="240" w:lineRule="auto"/>
        <w:ind w:left="284" w:firstLine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5519">
        <w:rPr>
          <w:rFonts w:ascii="Times New Roman" w:hAnsi="Times New Roman" w:cs="Times New Roman"/>
          <w:color w:val="000000" w:themeColor="text1"/>
          <w:sz w:val="24"/>
          <w:szCs w:val="24"/>
        </w:rPr>
        <w:t>Подведение итогов</w:t>
      </w:r>
      <w:r w:rsidR="009E77BF" w:rsidRPr="00AF55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реализации программы.</w:t>
      </w:r>
    </w:p>
    <w:p w:rsidR="00AD0B3C" w:rsidRPr="00AF5519" w:rsidRDefault="00AD0B3C" w:rsidP="00833A22">
      <w:pPr>
        <w:pStyle w:val="1"/>
        <w:numPr>
          <w:ilvl w:val="0"/>
          <w:numId w:val="10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  <w:sz w:val="24"/>
          <w:szCs w:val="24"/>
        </w:rPr>
        <w:t>Вручение благодарственных писем и ценных призов.</w:t>
      </w:r>
    </w:p>
    <w:p w:rsidR="000C6F6B" w:rsidRPr="00AF5519" w:rsidRDefault="000C6F6B" w:rsidP="00833A22">
      <w:pPr>
        <w:numPr>
          <w:ilvl w:val="0"/>
          <w:numId w:val="10"/>
        </w:numPr>
        <w:tabs>
          <w:tab w:val="clear" w:pos="684"/>
          <w:tab w:val="left" w:pos="709"/>
          <w:tab w:val="left" w:pos="993"/>
        </w:tabs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>Оформление и представление отчета о реализации программы.</w:t>
      </w:r>
    </w:p>
    <w:p w:rsidR="000C6F6B" w:rsidRPr="00AF5519" w:rsidRDefault="000C6F6B" w:rsidP="000C6F6B">
      <w:pPr>
        <w:pStyle w:val="1"/>
        <w:tabs>
          <w:tab w:val="left" w:pos="993"/>
        </w:tabs>
        <w:spacing w:after="0" w:line="240" w:lineRule="auto"/>
        <w:ind w:left="0"/>
        <w:rPr>
          <w:rFonts w:ascii="Times New Roman" w:hAnsi="Times New Roman" w:cs="Times New Roman"/>
          <w:b/>
          <w:bCs/>
          <w:color w:val="000000" w:themeColor="text1"/>
        </w:rPr>
      </w:pPr>
    </w:p>
    <w:p w:rsidR="00AD0B3C" w:rsidRPr="00AF5519" w:rsidRDefault="00AD0B3C" w:rsidP="00D16880">
      <w:pPr>
        <w:pStyle w:val="1"/>
        <w:tabs>
          <w:tab w:val="left" w:pos="993"/>
        </w:tabs>
        <w:spacing w:after="0" w:line="240" w:lineRule="auto"/>
        <w:ind w:left="684"/>
        <w:rPr>
          <w:rFonts w:ascii="Times New Roman" w:hAnsi="Times New Roman" w:cs="Times New Roman"/>
          <w:b/>
          <w:bCs/>
          <w:color w:val="000000" w:themeColor="text1"/>
        </w:rPr>
      </w:pPr>
    </w:p>
    <w:p w:rsidR="00797D31" w:rsidRPr="00AF5519" w:rsidRDefault="00797D31" w:rsidP="00797D31">
      <w:pPr>
        <w:pStyle w:val="1"/>
        <w:tabs>
          <w:tab w:val="left" w:pos="709"/>
          <w:tab w:val="left" w:pos="993"/>
        </w:tabs>
        <w:spacing w:after="0" w:line="240" w:lineRule="auto"/>
        <w:ind w:left="851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AF5519">
        <w:rPr>
          <w:rFonts w:ascii="Times New Roman" w:hAnsi="Times New Roman" w:cs="Times New Roman"/>
          <w:b/>
          <w:bCs/>
          <w:color w:val="000000" w:themeColor="text1"/>
        </w:rPr>
        <w:t>Модель игрового взаимодействия</w:t>
      </w:r>
    </w:p>
    <w:p w:rsidR="00797D31" w:rsidRPr="00AF5519" w:rsidRDefault="00797D31" w:rsidP="00797D31">
      <w:pPr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422DE6" w:rsidRPr="00AF5519" w:rsidRDefault="00797D31" w:rsidP="00F95EB6">
      <w:pPr>
        <w:pStyle w:val="a3"/>
        <w:ind w:left="142" w:firstLine="425"/>
        <w:jc w:val="both"/>
        <w:rPr>
          <w:rFonts w:ascii="Times New Roman" w:hAnsi="Times New Roman" w:cs="Times New Roman"/>
          <w:bCs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Каждый день посвящен одному педагогу. Утром на </w:t>
      </w:r>
      <w:r w:rsidR="00A01AED" w:rsidRPr="00AF5519">
        <w:rPr>
          <w:rFonts w:ascii="Times New Roman" w:hAnsi="Times New Roman" w:cs="Times New Roman"/>
          <w:color w:val="000000" w:themeColor="text1"/>
          <w:lang w:eastAsia="en-US"/>
        </w:rPr>
        <w:t>познавательном часе</w:t>
      </w:r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 изучается педагогическое наследие данного педагога и с учетом возрастных особенностей раскрывается его содержание в практико-ориентированном формате. Таким образом, за смену происходит знакомство с 12 зарубежными и отечественными педагогами</w:t>
      </w:r>
      <w:proofErr w:type="gram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>.</w:t>
      </w:r>
      <w:r w:rsidRPr="00AF5519">
        <w:rPr>
          <w:rFonts w:ascii="Times New Roman" w:hAnsi="Times New Roman" w:cs="Times New Roman"/>
          <w:iCs/>
          <w:color w:val="000000" w:themeColor="text1"/>
        </w:rPr>
        <w:t>В</w:t>
      </w:r>
      <w:proofErr w:type="gramEnd"/>
      <w:r w:rsidRPr="00AF5519">
        <w:rPr>
          <w:rFonts w:ascii="Times New Roman" w:hAnsi="Times New Roman" w:cs="Times New Roman"/>
          <w:iCs/>
          <w:color w:val="000000" w:themeColor="text1"/>
        </w:rPr>
        <w:t xml:space="preserve"> течение дня проводятся мероприятия </w:t>
      </w:r>
      <w:r w:rsidR="00422DE6" w:rsidRPr="00AF5519">
        <w:rPr>
          <w:rFonts w:ascii="Times New Roman" w:hAnsi="Times New Roman" w:cs="Times New Roman"/>
          <w:iCs/>
          <w:color w:val="000000" w:themeColor="text1"/>
        </w:rPr>
        <w:t xml:space="preserve">в </w:t>
      </w:r>
      <w:r w:rsidR="00833A22" w:rsidRPr="00AF5519">
        <w:rPr>
          <w:rFonts w:ascii="Times New Roman" w:hAnsi="Times New Roman" w:cs="Times New Roman"/>
          <w:iCs/>
          <w:color w:val="000000" w:themeColor="text1"/>
        </w:rPr>
        <w:t>игровых</w:t>
      </w:r>
      <w:r w:rsidRPr="00AF5519">
        <w:rPr>
          <w:rFonts w:ascii="Times New Roman" w:hAnsi="Times New Roman" w:cs="Times New Roman"/>
          <w:iCs/>
          <w:color w:val="000000" w:themeColor="text1"/>
        </w:rPr>
        <w:t xml:space="preserve"> форм</w:t>
      </w:r>
      <w:r w:rsidR="00422DE6" w:rsidRPr="00AF5519">
        <w:rPr>
          <w:rFonts w:ascii="Times New Roman" w:hAnsi="Times New Roman" w:cs="Times New Roman"/>
          <w:iCs/>
          <w:color w:val="000000" w:themeColor="text1"/>
        </w:rPr>
        <w:t>ах с</w:t>
      </w:r>
      <w:r w:rsidR="00422DE6" w:rsidRPr="00AF5519">
        <w:rPr>
          <w:rFonts w:ascii="Times New Roman" w:hAnsi="Times New Roman" w:cs="Times New Roman"/>
          <w:bCs/>
          <w:color w:val="000000" w:themeColor="text1"/>
        </w:rPr>
        <w:t xml:space="preserve"> интеграцией тематических составляющих, в результате чего </w:t>
      </w:r>
      <w:r w:rsidR="00422DE6" w:rsidRPr="00AF5519">
        <w:rPr>
          <w:rFonts w:ascii="Times New Roman" w:hAnsi="Times New Roman" w:cs="Times New Roman"/>
          <w:bCs/>
          <w:color w:val="000000" w:themeColor="text1"/>
        </w:rPr>
        <w:lastRenderedPageBreak/>
        <w:t>участник программы постоянно сталкивается с элементами тематики смены, формирует представление о данном явлении в повседневном формате на протяжении всей смены, без специальных акцентов.</w:t>
      </w:r>
    </w:p>
    <w:p w:rsidR="00797D31" w:rsidRPr="00AF5519" w:rsidRDefault="00797D31" w:rsidP="00797D31">
      <w:pPr>
        <w:ind w:firstLine="567"/>
        <w:jc w:val="both"/>
        <w:rPr>
          <w:rFonts w:ascii="Times New Roman" w:hAnsi="Times New Roman" w:cs="Times New Roman"/>
          <w:iCs/>
          <w:color w:val="000000" w:themeColor="text1"/>
        </w:rPr>
      </w:pPr>
    </w:p>
    <w:p w:rsidR="00797D31" w:rsidRPr="00AF5519" w:rsidRDefault="005316F0" w:rsidP="00797D31">
      <w:pPr>
        <w:ind w:firstLine="567"/>
        <w:rPr>
          <w:rFonts w:ascii="Times New Roman" w:hAnsi="Times New Roman" w:cs="Times New Roman"/>
          <w:iCs/>
          <w:color w:val="000000" w:themeColor="text1"/>
        </w:rPr>
      </w:pPr>
      <w:r w:rsidRPr="00AF5519">
        <w:rPr>
          <w:rFonts w:ascii="Times New Roman" w:hAnsi="Times New Roman" w:cs="Times New Roman"/>
          <w:iCs/>
          <w:color w:val="000000" w:themeColor="text1"/>
        </w:rPr>
        <w:t xml:space="preserve">Содержание </w:t>
      </w:r>
      <w:r w:rsidR="00797D31" w:rsidRPr="00AF5519">
        <w:rPr>
          <w:rFonts w:ascii="Times New Roman" w:hAnsi="Times New Roman" w:cs="Times New Roman"/>
          <w:iCs/>
          <w:color w:val="000000" w:themeColor="text1"/>
        </w:rPr>
        <w:t xml:space="preserve">дней, посвященных </w:t>
      </w:r>
      <w:r w:rsidRPr="00AF5519">
        <w:rPr>
          <w:rFonts w:ascii="Times New Roman" w:hAnsi="Times New Roman" w:cs="Times New Roman"/>
          <w:iCs/>
          <w:color w:val="000000" w:themeColor="text1"/>
        </w:rPr>
        <w:t xml:space="preserve">выдающимся </w:t>
      </w:r>
      <w:r w:rsidR="00797D31" w:rsidRPr="00AF5519">
        <w:rPr>
          <w:rFonts w:ascii="Times New Roman" w:hAnsi="Times New Roman" w:cs="Times New Roman"/>
          <w:iCs/>
          <w:color w:val="000000" w:themeColor="text1"/>
        </w:rPr>
        <w:t>педагогам:</w:t>
      </w:r>
    </w:p>
    <w:p w:rsidR="00797D31" w:rsidRPr="00AF5519" w:rsidRDefault="00797D31" w:rsidP="00797D31">
      <w:pPr>
        <w:ind w:firstLine="567"/>
        <w:rPr>
          <w:rFonts w:ascii="Times New Roman" w:hAnsi="Times New Roman" w:cs="Times New Roman"/>
          <w:iCs/>
          <w:color w:val="000000" w:themeColor="text1"/>
        </w:rPr>
      </w:pPr>
    </w:p>
    <w:tbl>
      <w:tblPr>
        <w:tblW w:w="10348" w:type="dxa"/>
        <w:tblInd w:w="-34" w:type="dxa"/>
        <w:tblLayout w:type="fixed"/>
        <w:tblLook w:val="04A0"/>
      </w:tblPr>
      <w:tblGrid>
        <w:gridCol w:w="1843"/>
        <w:gridCol w:w="3402"/>
        <w:gridCol w:w="3261"/>
        <w:gridCol w:w="1842"/>
      </w:tblGrid>
      <w:tr w:rsidR="00797D31" w:rsidRPr="00AF5519" w:rsidTr="003C0915">
        <w:trPr>
          <w:trHeight w:val="95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  <w:t>Педагоги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246CB2" w:rsidP="00797D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  <w:t>О педагоге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BC" w:rsidRPr="00AF5519" w:rsidRDefault="00246CB2" w:rsidP="00797D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  <w:t>Содержание педагогического наследия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  <w:t>Формы работы</w:t>
            </w:r>
          </w:p>
        </w:tc>
      </w:tr>
      <w:tr w:rsidR="00831376" w:rsidRPr="00AF5519" w:rsidTr="00CB3312">
        <w:trPr>
          <w:trHeight w:val="355"/>
        </w:trPr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376" w:rsidRPr="00AF5519" w:rsidRDefault="00CB3312" w:rsidP="00797D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  <w:t>Выдающиеся педагоги Зауралья</w:t>
            </w:r>
          </w:p>
        </w:tc>
      </w:tr>
      <w:tr w:rsidR="00CA50BC" w:rsidRPr="00AF5519" w:rsidTr="00EC3247">
        <w:trPr>
          <w:trHeight w:val="815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50BC" w:rsidRPr="00AF5519" w:rsidRDefault="00CA50BC" w:rsidP="0070374B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  <w:t>Петров</w:t>
            </w:r>
            <w:r w:rsidR="00F74EE2" w:rsidRPr="00AF551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  <w:t xml:space="preserve"> Ю.А.</w:t>
            </w:r>
            <w:r w:rsidRPr="00AF551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  <w:t xml:space="preserve"> </w:t>
            </w:r>
          </w:p>
          <w:p w:rsidR="00CA50BC" w:rsidRPr="00AF5519" w:rsidRDefault="00CA50BC" w:rsidP="0070374B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</w:p>
          <w:p w:rsidR="00CA50BC" w:rsidRPr="00AF5519" w:rsidRDefault="00CA50BC" w:rsidP="00797D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</w:p>
          <w:p w:rsidR="00CA50BC" w:rsidRPr="00AF5519" w:rsidRDefault="00CA50BC" w:rsidP="00797D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A50BC" w:rsidRPr="00AF5519" w:rsidRDefault="00F74EE2" w:rsidP="0070374B">
            <w:pPr>
              <w:shd w:val="clear" w:color="auto" w:fill="FFFFFF"/>
              <w:spacing w:line="12" w:lineRule="atLeast"/>
              <w:rPr>
                <w:rFonts w:ascii="Times New Roman" w:hAnsi="Times New Roman" w:cs="Times New Roman"/>
                <w:color w:val="000000" w:themeColor="text1"/>
                <w:shd w:val="clear" w:color="auto" w:fill="E6E6E6"/>
              </w:rPr>
            </w:pPr>
            <w:r w:rsidRPr="00AF5519">
              <w:rPr>
                <w:rFonts w:ascii="Times New Roman" w:eastAsia="sans-serif" w:hAnsi="Times New Roman" w:cs="Times New Roman"/>
                <w:bCs/>
                <w:color w:val="000000" w:themeColor="text1"/>
                <w:shd w:val="clear" w:color="auto" w:fill="FFFFFF"/>
                <w:lang w:eastAsia="zh-CN"/>
              </w:rPr>
              <w:t>Петров Юрий  Анатольевич</w:t>
            </w:r>
            <w:r w:rsidRPr="00AF5519">
              <w:rPr>
                <w:rFonts w:ascii="Times New Roman" w:eastAsia="sans-serif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  <w:lang w:eastAsia="zh-CN"/>
              </w:rPr>
              <w:t xml:space="preserve"> </w:t>
            </w:r>
            <w:r w:rsidRPr="00AF5519">
              <w:rPr>
                <w:rFonts w:ascii="Times New Roman" w:eastAsia="sans-serif" w:hAnsi="Times New Roman" w:cs="Times New Roman"/>
                <w:color w:val="000000" w:themeColor="text1"/>
                <w:shd w:val="clear" w:color="auto" w:fill="FFFFFF"/>
                <w:lang w:eastAsia="zh-CN"/>
              </w:rPr>
              <w:br/>
              <w:t>родился в деревне в Мишкинском районе в 1936 году. Родители были интеллигентными людьми: отец Анатолий Васильевич работал секретарём исполкома, мама Полина Тихоновна была сельской учительницей. Семья заложила Юрию Анатольевичу нравственный стержень, который помог стать ему личностью.</w:t>
            </w:r>
            <w:r w:rsidR="0070374B" w:rsidRPr="00AF5519">
              <w:rPr>
                <w:rFonts w:ascii="Times New Roman" w:eastAsia="sans-serif" w:hAnsi="Times New Roman" w:cs="Times New Roman"/>
                <w:color w:val="000000" w:themeColor="text1"/>
                <w:shd w:val="clear" w:color="auto" w:fill="FFFFFF"/>
                <w:lang w:eastAsia="zh-CN"/>
              </w:rPr>
              <w:t xml:space="preserve"> Юноша  решил быть продолжением учительской династии: </w:t>
            </w:r>
            <w:proofErr w:type="spellStart"/>
            <w:r w:rsidR="0070374B" w:rsidRPr="00AF5519">
              <w:rPr>
                <w:rFonts w:ascii="Times New Roman" w:eastAsia="sans-serif" w:hAnsi="Times New Roman" w:cs="Times New Roman"/>
                <w:color w:val="000000" w:themeColor="text1"/>
                <w:shd w:val="clear" w:color="auto" w:fill="FFFFFF"/>
                <w:lang w:eastAsia="zh-CN"/>
              </w:rPr>
              <w:t>очно</w:t>
            </w:r>
            <w:proofErr w:type="spellEnd"/>
            <w:r w:rsidR="0070374B" w:rsidRPr="00AF5519">
              <w:rPr>
                <w:rFonts w:ascii="Times New Roman" w:eastAsia="sans-serif" w:hAnsi="Times New Roman" w:cs="Times New Roman"/>
                <w:color w:val="000000" w:themeColor="text1"/>
                <w:shd w:val="clear" w:color="auto" w:fill="FFFFFF"/>
                <w:lang w:eastAsia="zh-CN"/>
              </w:rPr>
              <w:t xml:space="preserve"> закончил сначала Мишкинское педагогическое училище, а затем историко-филологический факультет Курганского государственного педагогического института.</w:t>
            </w:r>
            <w:r w:rsidR="0070374B" w:rsidRPr="00AF5519">
              <w:rPr>
                <w:rFonts w:ascii="Times New Roman" w:eastAsia="sans-serif" w:hAnsi="Times New Roman" w:cs="Times New Roman"/>
                <w:color w:val="000000" w:themeColor="text1"/>
                <w:shd w:val="clear" w:color="auto" w:fill="FFFFFF"/>
                <w:lang w:eastAsia="zh-CN"/>
              </w:rPr>
              <w:br/>
            </w:r>
            <w:r w:rsidRPr="00AF5519">
              <w:rPr>
                <w:rFonts w:ascii="Times New Roman" w:eastAsia="sans-serif" w:hAnsi="Times New Roman" w:cs="Times New Roman"/>
                <w:color w:val="000000" w:themeColor="text1"/>
                <w:shd w:val="clear" w:color="auto" w:fill="FFFFFF"/>
                <w:lang w:eastAsia="zh-CN"/>
              </w:rPr>
              <w:br/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247" w:rsidRPr="00AF5519" w:rsidRDefault="00EC3247" w:rsidP="00EC3247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Петров Ю.А.- почетный гражданин Шумихинского района.</w:t>
            </w:r>
          </w:p>
          <w:p w:rsidR="00CA50BC" w:rsidRPr="00AF5519" w:rsidRDefault="00EC3247" w:rsidP="00EC3247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eastAsia="sans-serif" w:hAnsi="Times New Roman" w:cs="Times New Roman"/>
                <w:color w:val="000000" w:themeColor="text1"/>
                <w:shd w:val="clear" w:color="auto" w:fill="FFFFFF"/>
                <w:lang w:eastAsia="zh-CN"/>
              </w:rPr>
              <w:t xml:space="preserve">Юрий Анатольевич является истинным хранителем истории района. Именно благодаря </w:t>
            </w:r>
            <w:proofErr w:type="gramStart"/>
            <w:r w:rsidRPr="00AF5519">
              <w:rPr>
                <w:rFonts w:ascii="Times New Roman" w:eastAsia="sans-serif" w:hAnsi="Times New Roman" w:cs="Times New Roman"/>
                <w:color w:val="000000" w:themeColor="text1"/>
                <w:shd w:val="clear" w:color="auto" w:fill="FFFFFF"/>
                <w:lang w:eastAsia="zh-CN"/>
              </w:rPr>
              <w:t>ему</w:t>
            </w:r>
            <w:proofErr w:type="gramEnd"/>
            <w:r w:rsidRPr="00AF5519">
              <w:rPr>
                <w:rFonts w:ascii="Times New Roman" w:eastAsia="sans-serif" w:hAnsi="Times New Roman" w:cs="Times New Roman"/>
                <w:color w:val="000000" w:themeColor="text1"/>
                <w:shd w:val="clear" w:color="auto" w:fill="FFFFFF"/>
                <w:lang w:eastAsia="zh-CN"/>
              </w:rPr>
              <w:t xml:space="preserve"> создан историко-краеведческий музей. </w:t>
            </w:r>
            <w:r w:rsidRPr="00AF5519">
              <w:rPr>
                <w:rFonts w:ascii="Times New Roman" w:eastAsia="PT Serif" w:hAnsi="Times New Roman" w:cs="Times New Roman"/>
                <w:color w:val="000000" w:themeColor="text1"/>
                <w:shd w:val="clear" w:color="auto" w:fill="FFFFFF"/>
              </w:rPr>
              <w:t xml:space="preserve">В 2002 году по предложению </w:t>
            </w:r>
            <w:proofErr w:type="gramStart"/>
            <w:r w:rsidRPr="00AF5519">
              <w:rPr>
                <w:rFonts w:ascii="Times New Roman" w:eastAsia="PT Serif" w:hAnsi="Times New Roman" w:cs="Times New Roman"/>
                <w:color w:val="000000" w:themeColor="text1"/>
                <w:shd w:val="clear" w:color="auto" w:fill="FFFFFF"/>
              </w:rPr>
              <w:t>Главы администрации района Сергея Михайловича</w:t>
            </w:r>
            <w:proofErr w:type="gramEnd"/>
            <w:r w:rsidRPr="00AF5519">
              <w:rPr>
                <w:rFonts w:ascii="Times New Roman" w:eastAsia="PT Serif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AF5519">
              <w:rPr>
                <w:rFonts w:ascii="Times New Roman" w:eastAsia="PT Serif" w:hAnsi="Times New Roman" w:cs="Times New Roman"/>
                <w:color w:val="000000" w:themeColor="text1"/>
                <w:shd w:val="clear" w:color="auto" w:fill="FFFFFF"/>
              </w:rPr>
              <w:t>Кайгородова</w:t>
            </w:r>
            <w:proofErr w:type="spellEnd"/>
            <w:r w:rsidRPr="00AF5519">
              <w:rPr>
                <w:rFonts w:ascii="Times New Roman" w:eastAsia="PT Serif" w:hAnsi="Times New Roman" w:cs="Times New Roman"/>
                <w:color w:val="000000" w:themeColor="text1"/>
                <w:shd w:val="clear" w:color="auto" w:fill="FFFFFF"/>
              </w:rPr>
              <w:t>  Юрий Анатольевич Петров  воплотил в жизнь идею о создании музея. Начинать   ему пришлось  практически с нуля. Юрий Анатольевич провел грандиозную  работу с архивами - и местными, и городов Челябинска, Кургана. И в 2002 году в Шумихинском краеведческом музее открылись две экспозиции: "Общие сведения о районе и городе" и "Район с древнейших времен до 1941 года".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A50BC" w:rsidRPr="00AF5519" w:rsidRDefault="00CA50BC" w:rsidP="00370677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Познавательные мероприятия.</w:t>
            </w:r>
          </w:p>
          <w:p w:rsidR="00CA50BC" w:rsidRPr="00AF5519" w:rsidRDefault="00CA50BC" w:rsidP="00370677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  <w:p w:rsidR="00CA50BC" w:rsidRPr="00AF5519" w:rsidRDefault="00CA50BC" w:rsidP="00C925E3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«Огонек» о достижениях педагогов.</w:t>
            </w:r>
          </w:p>
          <w:p w:rsidR="00CA50BC" w:rsidRPr="00AF5519" w:rsidRDefault="00CA50BC" w:rsidP="00C925E3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  <w:p w:rsidR="00CA50BC" w:rsidRPr="00AF5519" w:rsidRDefault="00CA50BC" w:rsidP="00C925E3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Галерея педагогов, проявивших мужество и героизм.</w:t>
            </w:r>
          </w:p>
          <w:p w:rsidR="00CA50BC" w:rsidRPr="00AF5519" w:rsidRDefault="00CA50BC" w:rsidP="00C925E3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  <w:p w:rsidR="00CA50BC" w:rsidRPr="00AF5519" w:rsidRDefault="00CA50BC" w:rsidP="00C925E3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Литературно-музыкальная композиция о значимости педагогической профессии.</w:t>
            </w:r>
          </w:p>
          <w:p w:rsidR="00CA50BC" w:rsidRPr="00AF5519" w:rsidRDefault="00CA50BC" w:rsidP="00C925E3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  <w:p w:rsidR="00CA50BC" w:rsidRPr="00AF5519" w:rsidRDefault="00CA50BC" w:rsidP="004D23E5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Познавательные мероприятия.</w:t>
            </w:r>
          </w:p>
          <w:p w:rsidR="00CA50BC" w:rsidRPr="00AF5519" w:rsidRDefault="00CA50BC" w:rsidP="00797D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</w:p>
          <w:p w:rsidR="00CA50BC" w:rsidRPr="00AF5519" w:rsidRDefault="00CA50BC" w:rsidP="00797D3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Общий сбор.</w:t>
            </w:r>
          </w:p>
          <w:p w:rsidR="00CA50BC" w:rsidRPr="00AF5519" w:rsidRDefault="00CA50BC" w:rsidP="00797D3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  <w:p w:rsidR="00CA50BC" w:rsidRPr="00AF5519" w:rsidRDefault="00CA50BC" w:rsidP="00797D3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Фоновые игры.</w:t>
            </w:r>
          </w:p>
          <w:p w:rsidR="00CA50BC" w:rsidRPr="00AF5519" w:rsidRDefault="00CA50BC" w:rsidP="00797D3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  <w:p w:rsidR="00CA50BC" w:rsidRPr="00AF5519" w:rsidRDefault="00CA50BC" w:rsidP="00797D3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Игра по станциям.</w:t>
            </w:r>
          </w:p>
          <w:p w:rsidR="00CA50BC" w:rsidRPr="00AF5519" w:rsidRDefault="00CA50BC" w:rsidP="00797D3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  <w:p w:rsidR="00CA50BC" w:rsidRPr="00AF5519" w:rsidRDefault="00CA50BC" w:rsidP="00797D3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Образовательные встречи.</w:t>
            </w:r>
          </w:p>
          <w:p w:rsidR="00CA50BC" w:rsidRPr="00AF5519" w:rsidRDefault="00CA50BC" w:rsidP="00797D3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  <w:p w:rsidR="00CA50BC" w:rsidRPr="00AF5519" w:rsidRDefault="00CA50BC" w:rsidP="00797D3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Познавательные игры.</w:t>
            </w:r>
          </w:p>
          <w:p w:rsidR="00CA50BC" w:rsidRPr="00AF5519" w:rsidRDefault="00CA50BC" w:rsidP="00797D31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  <w:p w:rsidR="00CA50BC" w:rsidRPr="00AF5519" w:rsidRDefault="00CA50BC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Упражнения с отрядом.</w:t>
            </w:r>
          </w:p>
          <w:p w:rsidR="00CA50BC" w:rsidRPr="00AF5519" w:rsidRDefault="00CA50BC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  <w:p w:rsidR="00CA50BC" w:rsidRPr="00AF5519" w:rsidRDefault="00CA50BC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Социально-</w:t>
            </w: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lastRenderedPageBreak/>
              <w:t>значимая/трудовая деятельность в рамках ДОЛ.</w:t>
            </w:r>
          </w:p>
          <w:p w:rsidR="00CA50BC" w:rsidRPr="00AF5519" w:rsidRDefault="00CA50BC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  <w:p w:rsidR="00CA50BC" w:rsidRPr="00AF5519" w:rsidRDefault="00CA50BC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«Огонек» по теме «Я в коллективе».</w:t>
            </w:r>
          </w:p>
          <w:p w:rsidR="00CA50BC" w:rsidRPr="00AF5519" w:rsidRDefault="00CA50BC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  <w:p w:rsidR="00CA50BC" w:rsidRPr="00AF5519" w:rsidRDefault="00CA50BC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Шефская помощь младшему отряду.</w:t>
            </w:r>
          </w:p>
          <w:p w:rsidR="00CA50BC" w:rsidRPr="00AF5519" w:rsidRDefault="00CA50BC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  <w:p w:rsidR="00CA50BC" w:rsidRPr="00AF5519" w:rsidRDefault="00CA50BC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КТД в отрядах.</w:t>
            </w:r>
          </w:p>
          <w:p w:rsidR="00CA50BC" w:rsidRPr="00AF5519" w:rsidRDefault="00CA50BC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  <w:p w:rsidR="00CA50BC" w:rsidRPr="00AF5519" w:rsidRDefault="00CA50BC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Фестиваль игр.</w:t>
            </w:r>
          </w:p>
          <w:p w:rsidR="00CA50BC" w:rsidRPr="00AF5519" w:rsidRDefault="00CA50BC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  <w:p w:rsidR="00CA50BC" w:rsidRPr="00AF5519" w:rsidRDefault="00CA50BC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Игровой Арбат.</w:t>
            </w:r>
          </w:p>
          <w:p w:rsidR="00CA50BC" w:rsidRPr="00AF5519" w:rsidRDefault="00CA50BC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</w:tc>
      </w:tr>
      <w:tr w:rsidR="00CA50BC" w:rsidRPr="00AF5519" w:rsidTr="003C0915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BC" w:rsidRPr="00AF5519" w:rsidRDefault="00CA50BC" w:rsidP="00797D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A50BC" w:rsidRPr="00AF5519" w:rsidRDefault="00CA50BC" w:rsidP="00797D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0BC" w:rsidRPr="00AF5519" w:rsidRDefault="00CA50BC" w:rsidP="0070374B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A50BC" w:rsidRPr="00AF5519" w:rsidRDefault="00CA50BC" w:rsidP="00797D3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</w:p>
        </w:tc>
      </w:tr>
      <w:tr w:rsidR="00CB3312" w:rsidRPr="00AF5519" w:rsidTr="00932DE3">
        <w:tc>
          <w:tcPr>
            <w:tcW w:w="8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12" w:rsidRPr="00CB3312" w:rsidRDefault="00CB3312" w:rsidP="00CB331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  <w:r w:rsidRPr="00CB3312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  <w:t>Выдающиеся зарубежные педагоги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3312" w:rsidRPr="00AF5519" w:rsidRDefault="00CB3312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</w:tc>
      </w:tr>
      <w:tr w:rsidR="00C925E3" w:rsidRPr="00AF5519" w:rsidTr="003C091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5E3" w:rsidRPr="00AF5519" w:rsidRDefault="00C925E3" w:rsidP="00C925E3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  <w:t>Корчак 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925E3" w:rsidRPr="00AF5519" w:rsidRDefault="00C925E3" w:rsidP="00C925E3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Представитель гуманистической педагогики, талантливый врач, известный детский писатель, видный польский педагог, мужественный человек.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5E3" w:rsidRPr="00AF5519" w:rsidRDefault="00C925E3" w:rsidP="00C925E3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Знакомство с коррекционной педагогикой</w:t>
            </w:r>
          </w:p>
          <w:p w:rsidR="00C925E3" w:rsidRPr="00AF5519" w:rsidRDefault="00C925E3" w:rsidP="00C925E3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Работа с детьми, требующими особого внимания</w:t>
            </w:r>
          </w:p>
          <w:p w:rsidR="00C925E3" w:rsidRPr="00AF5519" w:rsidRDefault="00C925E3" w:rsidP="00C925E3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Роль педагогического примера</w:t>
            </w:r>
          </w:p>
          <w:p w:rsidR="00C925E3" w:rsidRPr="00AF5519" w:rsidRDefault="00C925E3" w:rsidP="00C925E3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  <w:p w:rsidR="00C925E3" w:rsidRPr="00AF5519" w:rsidRDefault="00C925E3" w:rsidP="00C925E3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Педагогическое наследие Корчака Я.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</w:tc>
      </w:tr>
      <w:tr w:rsidR="00C925E3" w:rsidRPr="00AF5519" w:rsidTr="003C0915">
        <w:trPr>
          <w:trHeight w:val="6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11AC" w:rsidRPr="00AF5519" w:rsidRDefault="00C925E3" w:rsidP="00797D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  <w:lastRenderedPageBreak/>
              <w:t>М</w:t>
            </w:r>
            <w:r w:rsidR="00F811AC" w:rsidRPr="00AF551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  <w:t>ария</w:t>
            </w:r>
          </w:p>
          <w:p w:rsidR="00C925E3" w:rsidRPr="00AF5519" w:rsidRDefault="00C925E3" w:rsidP="00797D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  <w:proofErr w:type="spellStart"/>
            <w:r w:rsidRPr="00AF551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  <w:t>Монтессори</w:t>
            </w:r>
            <w:proofErr w:type="spellEnd"/>
          </w:p>
          <w:p w:rsidR="00C925E3" w:rsidRPr="00AF5519" w:rsidRDefault="00C925E3" w:rsidP="00797D3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5E3" w:rsidRPr="00AF5519" w:rsidRDefault="00C925E3" w:rsidP="001567AF">
            <w:pPr>
              <w:pStyle w:val="a5"/>
              <w:shd w:val="clear" w:color="auto" w:fill="FFFFFF"/>
              <w:spacing w:before="0" w:beforeAutospacing="0" w:after="450" w:afterAutospacing="0"/>
              <w:rPr>
                <w:b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color w:val="000000" w:themeColor="text1"/>
              </w:rPr>
              <w:t xml:space="preserve">Итальянский  педагог и одна из первых женщин-врачей XIX века, которая создала свою педагогическую систему. </w:t>
            </w:r>
            <w:proofErr w:type="spellStart"/>
            <w:r w:rsidRPr="00AF5519">
              <w:rPr>
                <w:color w:val="000000" w:themeColor="text1"/>
              </w:rPr>
              <w:t>Монтессори</w:t>
            </w:r>
            <w:proofErr w:type="spellEnd"/>
            <w:r w:rsidRPr="00AF5519">
              <w:rPr>
                <w:color w:val="000000" w:themeColor="text1"/>
              </w:rPr>
              <w:t xml:space="preserve"> всегда боролась за справедливость</w:t>
            </w:r>
            <w:r w:rsidR="001567AF" w:rsidRPr="00AF5519">
              <w:rPr>
                <w:color w:val="000000" w:themeColor="text1"/>
              </w:rPr>
              <w:t>:</w:t>
            </w:r>
            <w:r w:rsidRPr="00AF5519">
              <w:rPr>
                <w:color w:val="000000" w:themeColor="text1"/>
              </w:rPr>
              <w:t xml:space="preserve"> во время работы ассистентом врача психиатрической клиники она много общалась с детьми с особенностями развития и переживала, что ими никто не занимается.  Поэтому Мария начала разрабатывать свои методики развития детей. Изначально — только для ребят с задержкой развития. Но, убедившись в успехе своей образовательно-развивающей системы, Мария адаптировала её для всех детей. Она поняла, что классические методы не всегда эффективны. 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5E3" w:rsidRPr="00AF5519" w:rsidRDefault="00C925E3" w:rsidP="00F811AC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Автор называла свою методику «системой, где ребёнок развивается самостоятельно, опираясь на дидактически подготовленную среду». Ключевой принцип методики </w:t>
            </w:r>
            <w:proofErr w:type="spellStart"/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Монтессори</w:t>
            </w:r>
            <w:proofErr w:type="spellEnd"/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— «Помоги мне сделать это самому». Он подразумевает, что взрослый разбирается, чем интересуется ребёнок, обеспечивает ему основу для интересных занятий и учит его пользоваться ей.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</w:p>
        </w:tc>
      </w:tr>
      <w:tr w:rsidR="00CB3312" w:rsidRPr="00AF5519" w:rsidTr="00324D67">
        <w:tc>
          <w:tcPr>
            <w:tcW w:w="8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12" w:rsidRPr="00CB3312" w:rsidRDefault="00CB3312" w:rsidP="00CB331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  <w:r w:rsidRPr="00CB3312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  <w:lastRenderedPageBreak/>
              <w:t>Выдающиеся российские педагоги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3312" w:rsidRPr="00AF5519" w:rsidRDefault="00CB3312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</w:tc>
      </w:tr>
      <w:tr w:rsidR="00C925E3" w:rsidRPr="00AF5519" w:rsidTr="003C091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  <w:t>Ушинский К.Д.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Российский педагог, писатель, один из основоположников научной педагогики в России, был первым профессиональным педагогом в России, занимавшимся теоретическими исследованиями, педагогической практикой и одновременно реформой школы.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Что такое педагогика.</w:t>
            </w:r>
          </w:p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Какие направления педагоги существуют. Зачем нужна педагогика. История педагогики.</w:t>
            </w:r>
          </w:p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Педагогическое наследие К.Д.Ушинского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</w:tc>
      </w:tr>
      <w:tr w:rsidR="00C925E3" w:rsidRPr="00AF5519" w:rsidTr="003C091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  <w:t>Толстой Л.Н.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E3" w:rsidRPr="00AF5519" w:rsidRDefault="00C925E3" w:rsidP="00370677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>Лев Николаевич </w:t>
            </w:r>
            <w:hyperlink r:id="rId8" w:history="1">
              <w:r w:rsidRPr="00AF5519">
                <w:rPr>
                  <w:rStyle w:val="a4"/>
                  <w:rFonts w:ascii="Times New Roman" w:hAnsi="Times New Roman" w:cs="Times New Roman"/>
                  <w:color w:val="000000" w:themeColor="text1"/>
                  <w:u w:val="none"/>
                </w:rPr>
                <w:t>Толстой</w:t>
              </w:r>
            </w:hyperlink>
            <w:r w:rsidRPr="00AF5519">
              <w:rPr>
                <w:rFonts w:ascii="Times New Roman" w:hAnsi="Times New Roman" w:cs="Times New Roman"/>
                <w:color w:val="000000" w:themeColor="text1"/>
              </w:rPr>
              <w:t> – великий русский писатель, известен и как педагог, мыслитель, всю жизнь посвятивший детям, образованию, педагогике.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E3" w:rsidRPr="00AF5519" w:rsidRDefault="00C925E3" w:rsidP="001567AF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YS Text" w:hAnsi="YS Text"/>
                <w:color w:val="000000" w:themeColor="text1"/>
                <w:shd w:val="clear" w:color="auto" w:fill="FFFFFF"/>
              </w:rPr>
              <w:t>Педагогическая система Л. Н. Толстого </w:t>
            </w:r>
            <w:r w:rsidRPr="00AF5519">
              <w:rPr>
                <w:rFonts w:ascii="YS Text" w:hAnsi="YS Text"/>
                <w:b/>
                <w:bCs/>
                <w:color w:val="000000" w:themeColor="text1"/>
                <w:shd w:val="clear" w:color="auto" w:fill="FFFFFF"/>
              </w:rPr>
              <w:t xml:space="preserve">основана в первую очередь на принципах свободного, </w:t>
            </w:r>
            <w:proofErr w:type="spellStart"/>
            <w:r w:rsidRPr="00AF5519">
              <w:rPr>
                <w:rFonts w:ascii="YS Text" w:hAnsi="YS Text"/>
                <w:b/>
                <w:bCs/>
                <w:color w:val="000000" w:themeColor="text1"/>
                <w:shd w:val="clear" w:color="auto" w:fill="FFFFFF"/>
              </w:rPr>
              <w:t>природосообразного</w:t>
            </w:r>
            <w:proofErr w:type="spellEnd"/>
            <w:r w:rsidRPr="00AF5519">
              <w:rPr>
                <w:rFonts w:ascii="YS Text" w:hAnsi="YS Text"/>
                <w:b/>
                <w:bCs/>
                <w:color w:val="000000" w:themeColor="text1"/>
                <w:shd w:val="clear" w:color="auto" w:fill="FFFFFF"/>
              </w:rPr>
              <w:t xml:space="preserve"> воспитания детей</w:t>
            </w:r>
            <w:r w:rsidRPr="00AF5519">
              <w:rPr>
                <w:rFonts w:ascii="YS Text" w:hAnsi="YS Text"/>
                <w:color w:val="000000" w:themeColor="text1"/>
                <w:shd w:val="clear" w:color="auto" w:fill="FFFFFF"/>
              </w:rPr>
              <w:t xml:space="preserve">. Он призывал отказаться от воспитания, как процесса давления на еще не сформировавшуюся личность и признавал метод только естественной наглядности. “Лучшая метода есть отсутствие всякой методы, но знание и употребление всех метод и </w:t>
            </w:r>
            <w:r w:rsidRPr="00AF5519">
              <w:rPr>
                <w:rFonts w:ascii="YS Text" w:hAnsi="YS Text"/>
                <w:color w:val="000000" w:themeColor="text1"/>
                <w:shd w:val="clear" w:color="auto" w:fill="FFFFFF"/>
              </w:rPr>
              <w:lastRenderedPageBreak/>
              <w:t>изобретение новых по мере встречающихся трудностей”</w:t>
            </w:r>
            <w:r w:rsidR="001567AF" w:rsidRPr="00AF5519">
              <w:rPr>
                <w:rFonts w:ascii="YS Text" w:hAnsi="YS Text"/>
                <w:color w:val="000000" w:themeColor="text1"/>
                <w:shd w:val="clear" w:color="auto" w:fill="FFFFFF"/>
              </w:rPr>
              <w:t>,</w:t>
            </w:r>
            <w:r w:rsidRPr="00AF5519">
              <w:rPr>
                <w:rFonts w:ascii="YS Text" w:hAnsi="YS Text"/>
                <w:color w:val="000000" w:themeColor="text1"/>
                <w:shd w:val="clear" w:color="auto" w:fill="FFFFFF"/>
              </w:rPr>
              <w:t xml:space="preserve"> — отмечал сам педагог.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</w:tc>
      </w:tr>
      <w:tr w:rsidR="00C925E3" w:rsidRPr="00AF5519" w:rsidTr="003C091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  <w:lastRenderedPageBreak/>
              <w:t>Макаренко А.</w:t>
            </w:r>
            <w:proofErr w:type="gramStart"/>
            <w:r w:rsidRPr="00AF551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  <w:t>С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 xml:space="preserve">Советский педагог и писатель, достижения в области воспитания и перевоспитания молодёжи через трудовую деятельность и работы с коллективом.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Воспитание коллективом/</w:t>
            </w:r>
            <w:r w:rsidR="004D23E5"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 xml:space="preserve"> </w:t>
            </w: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в коллективе/через коллективную деятельность.</w:t>
            </w:r>
          </w:p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Трудовое воспитание.</w:t>
            </w:r>
          </w:p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</w:tc>
      </w:tr>
      <w:tr w:rsidR="00C925E3" w:rsidRPr="00AF5519" w:rsidTr="003C091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915" w:rsidRDefault="00C925E3" w:rsidP="00797D3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  <w:proofErr w:type="spellStart"/>
            <w:r w:rsidRPr="00AF551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  <w:t>Сухомлин</w:t>
            </w:r>
            <w:proofErr w:type="spellEnd"/>
          </w:p>
          <w:p w:rsidR="00C925E3" w:rsidRPr="00AF5519" w:rsidRDefault="00C925E3" w:rsidP="00797D3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  <w:proofErr w:type="spellStart"/>
            <w:r w:rsidRPr="00AF551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  <w:t>ский</w:t>
            </w:r>
            <w:proofErr w:type="spellEnd"/>
            <w:r w:rsidRPr="00AF551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  <w:t xml:space="preserve"> В.А.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5E3" w:rsidRPr="00AF5519" w:rsidRDefault="00C925E3" w:rsidP="00C925E3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</w:rPr>
              <w:t>Василий Александрович Сухомлинский — советский педагог, писатель, публицист, создатель народной педагогики.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E3" w:rsidRPr="00AF5519" w:rsidRDefault="00C925E3" w:rsidP="00C925E3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YS Text" w:hAnsi="YS Text"/>
                <w:color w:val="000000" w:themeColor="text1"/>
                <w:shd w:val="clear" w:color="auto" w:fill="FFFFFF"/>
              </w:rPr>
              <w:t>Сухомлинский В.А. представлял учебный процесс как дружеское взаимодействие учителя, ученика и его родителей. По мнению Сухомлинского, </w:t>
            </w:r>
            <w:r w:rsidRPr="00AF5519">
              <w:rPr>
                <w:rFonts w:ascii="YS Text" w:hAnsi="YS Text"/>
                <w:b/>
                <w:bCs/>
                <w:color w:val="000000" w:themeColor="text1"/>
                <w:shd w:val="clear" w:color="auto" w:fill="FFFFFF"/>
              </w:rPr>
              <w:t>воспитание должно проходить без наказаний, а получение знаний — не через принуждение</w:t>
            </w:r>
            <w:r w:rsidRPr="00AF5519">
              <w:rPr>
                <w:rFonts w:ascii="YS Text" w:hAnsi="YS Text"/>
                <w:color w:val="000000" w:themeColor="text1"/>
                <w:shd w:val="clear" w:color="auto" w:fill="FFFFFF"/>
              </w:rPr>
              <w:t>. Василий Александрович предлагал оставлять за детьми право выбора, но вместе с этим ребенок должен нести ответственность за последствия своих поступков. Педагогическая деятельность Сухомлинского позволила разработать экспериментальный метод.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</w:tc>
      </w:tr>
      <w:tr w:rsidR="00CB3312" w:rsidRPr="00AF5519" w:rsidTr="001B1A23">
        <w:tc>
          <w:tcPr>
            <w:tcW w:w="8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3312" w:rsidRPr="00CB3312" w:rsidRDefault="00CB3312" w:rsidP="00CB331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</w:pPr>
            <w:r w:rsidRPr="00CB3312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Выдающиеся педагоги-новаторы современности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B3312" w:rsidRPr="00AF5519" w:rsidRDefault="00CB3312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</w:tc>
      </w:tr>
      <w:tr w:rsidR="00C925E3" w:rsidRPr="00AF5519" w:rsidTr="003C091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5E3" w:rsidRPr="00AF5519" w:rsidRDefault="00C925E3" w:rsidP="00797D3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  <w:t>Шаталов В.Ф.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5E3" w:rsidRPr="00AF5519" w:rsidRDefault="00C925E3" w:rsidP="00C925E3">
            <w:pPr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Родился Виктор Федорович Шаталов в 1927 году в </w:t>
            </w:r>
            <w:proofErr w:type="gramStart"/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г</w:t>
            </w:r>
            <w:proofErr w:type="gramEnd"/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. </w:t>
            </w:r>
            <w:proofErr w:type="spellStart"/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Сталино</w:t>
            </w:r>
            <w:proofErr w:type="spellEnd"/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(Донецк). Героически воевал на фронте, имеет награды.  В 1953 г. он окончил Сталинский (Донецкий) пединститут, но уже с 1951 г. преподавал математику в школе, а вскоре стал ее директором.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E3" w:rsidRPr="00AF5519" w:rsidRDefault="00C925E3" w:rsidP="00C925E3">
            <w:pP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Основное в его технологии обучения: </w:t>
            </w:r>
            <w:r w:rsidRPr="00AF551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</w:rPr>
              <w:t>организация сложной познавательной деятельности учащихся в условиях группового обучения (класс).</w:t>
            </w: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proofErr w:type="gramStart"/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Всеми возможными средствами</w:t>
            </w:r>
            <w:proofErr w:type="gramEnd"/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он заинтересовывает учащихся, развивает их активность, вносит элемент </w:t>
            </w:r>
            <w:proofErr w:type="spellStart"/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соревновательности</w:t>
            </w:r>
            <w:proofErr w:type="spellEnd"/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 Работает так, чтобы у всех все получалось, все добивались успеха. А успех порождает уверенность в себе и соответственно следующий успех. Ученику становится интересно, когда у него начинает получаться.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</w:tc>
      </w:tr>
      <w:tr w:rsidR="00C925E3" w:rsidRPr="00AF5519" w:rsidTr="003C091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74B" w:rsidRPr="00AF5519" w:rsidRDefault="00C925E3" w:rsidP="00797D3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  <w:t>Иванов</w:t>
            </w:r>
          </w:p>
          <w:p w:rsidR="00C925E3" w:rsidRPr="00AF5519" w:rsidRDefault="00C925E3" w:rsidP="00797D3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  <w:t xml:space="preserve"> И. П.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Изобретатель</w:t>
            </w:r>
          </w:p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методики «КТД»</w:t>
            </w:r>
            <w:proofErr w:type="gramStart"/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.</w:t>
            </w: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</w:t>
            </w:r>
            <w:proofErr w:type="gramEnd"/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етодика КТД — деятельный, </w:t>
            </w: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творческий и организационный механизм педагогики, которую автор назвал «педагогика общей заботы». Её можно назвать «педагогика социального творчества»</w:t>
            </w:r>
          </w:p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Иванов И.П. - создатель педагогики, о которой говорят как о «педагогике</w:t>
            </w:r>
          </w:p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сотрудничества», называют её «коллективное творческое</w:t>
            </w:r>
          </w:p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воспитание», «</w:t>
            </w:r>
            <w:proofErr w:type="spellStart"/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орлятская</w:t>
            </w:r>
            <w:proofErr w:type="spellEnd"/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 xml:space="preserve"> педагогика», «новое воспитание», «воспитание по Иванову».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lastRenderedPageBreak/>
              <w:t>Коллективное творческое дело</w:t>
            </w:r>
          </w:p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Коммунарская методика</w:t>
            </w:r>
          </w:p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lastRenderedPageBreak/>
              <w:t>Проект «Орлята России»</w:t>
            </w:r>
          </w:p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Педагогическое наследие Иванова И.П.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</w:tc>
      </w:tr>
      <w:tr w:rsidR="00C925E3" w:rsidRPr="00AF5519" w:rsidTr="003C091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5E3" w:rsidRPr="00AF5519" w:rsidRDefault="00C925E3" w:rsidP="00797D31">
            <w:pPr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b/>
                <w:color w:val="000000" w:themeColor="text1"/>
                <w:shd w:val="clear" w:color="auto" w:fill="FFFFFF"/>
                <w:lang w:eastAsia="en-US"/>
              </w:rPr>
              <w:lastRenderedPageBreak/>
              <w:t>Шмаков С.А.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Составил функционал игры, который представляет ее как универсальную и феноменальную деятельность, выводящую ребенка за рамки его непосредственного опыта, любое место, занимаемое им в игре, уникально.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Что такое игра</w:t>
            </w:r>
          </w:p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Виды игр</w:t>
            </w:r>
          </w:p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Значение игры</w:t>
            </w:r>
          </w:p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  <w:t>Педагогическое значение Шмакова С.А.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E3" w:rsidRPr="00AF5519" w:rsidRDefault="00C925E3" w:rsidP="00797D31">
            <w:pPr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eastAsia="en-US"/>
              </w:rPr>
            </w:pPr>
          </w:p>
        </w:tc>
      </w:tr>
    </w:tbl>
    <w:p w:rsidR="00797D31" w:rsidRPr="00AF5519" w:rsidRDefault="00797D31" w:rsidP="00797D31">
      <w:pPr>
        <w:tabs>
          <w:tab w:val="left" w:pos="379"/>
        </w:tabs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:rsidR="00797D31" w:rsidRPr="00AF5519" w:rsidRDefault="00797D31" w:rsidP="00F811AC">
      <w:pPr>
        <w:tabs>
          <w:tab w:val="left" w:pos="379"/>
        </w:tabs>
        <w:ind w:left="237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:rsidR="00797D31" w:rsidRPr="00AF5519" w:rsidRDefault="00797D31" w:rsidP="00797D31">
      <w:pPr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AF5519">
        <w:rPr>
          <w:rFonts w:ascii="Times New Roman" w:hAnsi="Times New Roman" w:cs="Times New Roman"/>
          <w:b/>
          <w:bCs/>
          <w:color w:val="000000" w:themeColor="text1"/>
        </w:rPr>
        <w:t>Словарь смены*</w:t>
      </w:r>
    </w:p>
    <w:p w:rsidR="00797D31" w:rsidRPr="00AF5519" w:rsidRDefault="00797D31" w:rsidP="00797D31">
      <w:pPr>
        <w:ind w:firstLine="567"/>
        <w:rPr>
          <w:rFonts w:ascii="Times New Roman" w:hAnsi="Times New Roman" w:cs="Times New Roman"/>
          <w:b/>
          <w:bCs/>
          <w:color w:val="000000" w:themeColor="text1"/>
        </w:rPr>
      </w:pPr>
    </w:p>
    <w:p w:rsidR="00797D31" w:rsidRPr="00AF5519" w:rsidRDefault="00797D31" w:rsidP="00F811AC">
      <w:pPr>
        <w:ind w:firstLine="567"/>
        <w:jc w:val="both"/>
        <w:rPr>
          <w:rFonts w:ascii="Times New Roman" w:hAnsi="Times New Roman" w:cs="Times New Roman"/>
          <w:bCs/>
          <w:color w:val="000000" w:themeColor="text1"/>
        </w:rPr>
      </w:pPr>
      <w:r w:rsidRPr="00AF5519">
        <w:rPr>
          <w:rFonts w:ascii="Times New Roman" w:hAnsi="Times New Roman" w:cs="Times New Roman"/>
          <w:bCs/>
          <w:color w:val="000000" w:themeColor="text1"/>
        </w:rPr>
        <w:t>Детский оздоровительный лагерь – часть педагогической системы, поэтому многие термины напрямую ассоциируются у участников с педагогическими процессами. На усмотрение группы реализации смены можно использовать общепринятые термины или внести изменения на свое усмотрение.</w:t>
      </w:r>
    </w:p>
    <w:p w:rsidR="00797D31" w:rsidRPr="00AF5519" w:rsidRDefault="00797D31" w:rsidP="00833A22">
      <w:pPr>
        <w:pStyle w:val="a3"/>
        <w:numPr>
          <w:ilvl w:val="0"/>
          <w:numId w:val="11"/>
        </w:numPr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  <w:shd w:val="clear" w:color="auto" w:fill="FFFFFF"/>
        </w:rPr>
        <w:t>Отряды – классы/команды/отряды</w:t>
      </w:r>
    </w:p>
    <w:p w:rsidR="00797D31" w:rsidRPr="00AF5519" w:rsidRDefault="00797D31" w:rsidP="00833A22">
      <w:pPr>
        <w:pStyle w:val="a3"/>
        <w:numPr>
          <w:ilvl w:val="0"/>
          <w:numId w:val="11"/>
        </w:numPr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  <w:shd w:val="clear" w:color="auto" w:fill="FFFFFF"/>
        </w:rPr>
        <w:t>Ребята – наставники/ученики/стажеры/ребята</w:t>
      </w:r>
    </w:p>
    <w:p w:rsidR="00797D31" w:rsidRPr="00AF5519" w:rsidRDefault="00797D31" w:rsidP="00833A22">
      <w:pPr>
        <w:pStyle w:val="a3"/>
        <w:numPr>
          <w:ilvl w:val="0"/>
          <w:numId w:val="11"/>
        </w:numPr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  <w:shd w:val="clear" w:color="auto" w:fill="FFFFFF"/>
        </w:rPr>
        <w:t>Вожатые – вожатые/мастера лета/лидеры</w:t>
      </w:r>
    </w:p>
    <w:p w:rsidR="00797D31" w:rsidRPr="00AF5519" w:rsidRDefault="00797D31" w:rsidP="00833A22">
      <w:pPr>
        <w:pStyle w:val="a3"/>
        <w:numPr>
          <w:ilvl w:val="0"/>
          <w:numId w:val="11"/>
        </w:numPr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Отрядный или </w:t>
      </w:r>
      <w:proofErr w:type="spellStart"/>
      <w:r w:rsidRPr="00AF5519">
        <w:rPr>
          <w:rFonts w:ascii="Times New Roman" w:hAnsi="Times New Roman" w:cs="Times New Roman"/>
          <w:color w:val="000000" w:themeColor="text1"/>
          <w:shd w:val="clear" w:color="auto" w:fill="FFFFFF"/>
        </w:rPr>
        <w:t>общелагерный</w:t>
      </w:r>
      <w:proofErr w:type="spellEnd"/>
      <w:r w:rsidRPr="00AF551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стенд –  педагогическая афиша</w:t>
      </w:r>
    </w:p>
    <w:p w:rsidR="00797D31" w:rsidRPr="00AF5519" w:rsidRDefault="00797D31" w:rsidP="00833A22">
      <w:pPr>
        <w:pStyle w:val="a3"/>
        <w:numPr>
          <w:ilvl w:val="0"/>
          <w:numId w:val="11"/>
        </w:numPr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  <w:shd w:val="clear" w:color="auto" w:fill="FFFFFF"/>
        </w:rPr>
        <w:t>Отрядное место –  класс/аудитория/костровое/</w:t>
      </w:r>
    </w:p>
    <w:p w:rsidR="00797D31" w:rsidRPr="00AF5519" w:rsidRDefault="00797D31" w:rsidP="00833A22">
      <w:pPr>
        <w:pStyle w:val="a3"/>
        <w:numPr>
          <w:ilvl w:val="0"/>
          <w:numId w:val="11"/>
        </w:numPr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  <w:shd w:val="clear" w:color="auto" w:fill="FFFFFF"/>
        </w:rPr>
        <w:t>Отрядное время – досуговое время</w:t>
      </w:r>
    </w:p>
    <w:p w:rsidR="00797D31" w:rsidRPr="00AF5519" w:rsidRDefault="00797D31" w:rsidP="00833A22">
      <w:pPr>
        <w:pStyle w:val="a3"/>
        <w:numPr>
          <w:ilvl w:val="0"/>
          <w:numId w:val="11"/>
        </w:numPr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  <w:shd w:val="clear" w:color="auto" w:fill="FFFFFF"/>
        </w:rPr>
        <w:t>Образовательные блоки – методическое время</w:t>
      </w:r>
    </w:p>
    <w:p w:rsidR="00797D31" w:rsidRPr="00AF5519" w:rsidRDefault="00797D31" w:rsidP="00833A22">
      <w:pPr>
        <w:pStyle w:val="a3"/>
        <w:numPr>
          <w:ilvl w:val="0"/>
          <w:numId w:val="11"/>
        </w:numPr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  <w:shd w:val="clear" w:color="auto" w:fill="FFFFFF"/>
        </w:rPr>
        <w:t>Общий сбор – педагогический совет</w:t>
      </w:r>
    </w:p>
    <w:p w:rsidR="00797D31" w:rsidRPr="00AF5519" w:rsidRDefault="00797D31" w:rsidP="00833A22">
      <w:pPr>
        <w:pStyle w:val="a3"/>
        <w:numPr>
          <w:ilvl w:val="0"/>
          <w:numId w:val="11"/>
        </w:numPr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Огонек – огонек</w:t>
      </w:r>
    </w:p>
    <w:p w:rsidR="00797D31" w:rsidRPr="00AF5519" w:rsidRDefault="00797D31" w:rsidP="0033551E">
      <w:pPr>
        <w:rPr>
          <w:rFonts w:ascii="Times New Roman" w:hAnsi="Times New Roman" w:cs="Times New Roman"/>
          <w:color w:val="000000" w:themeColor="text1"/>
        </w:rPr>
      </w:pPr>
    </w:p>
    <w:p w:rsidR="00797D31" w:rsidRPr="00AF5519" w:rsidRDefault="00797D31" w:rsidP="00797D31">
      <w:pPr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AF5519">
        <w:rPr>
          <w:rFonts w:ascii="Times New Roman" w:hAnsi="Times New Roman" w:cs="Times New Roman"/>
          <w:b/>
          <w:bCs/>
          <w:color w:val="000000" w:themeColor="text1"/>
        </w:rPr>
        <w:t>Система мотивации и стимулирования участников программы</w:t>
      </w:r>
    </w:p>
    <w:p w:rsidR="00797D31" w:rsidRPr="00AF5519" w:rsidRDefault="00797D31" w:rsidP="00797D31">
      <w:pPr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797D31" w:rsidRPr="00AF5519" w:rsidRDefault="00797D31" w:rsidP="00797D31">
      <w:pPr>
        <w:ind w:firstLine="567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 xml:space="preserve">Система рейтинга строится на принципе отсутствия рейтинговой агрессии. </w:t>
      </w:r>
    </w:p>
    <w:p w:rsidR="00797D31" w:rsidRPr="00AF5519" w:rsidRDefault="00797D31" w:rsidP="00797D31">
      <w:pPr>
        <w:ind w:firstLine="567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AF551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Система личностного роста является вариативной. </w:t>
      </w:r>
    </w:p>
    <w:p w:rsidR="00797D31" w:rsidRPr="00AF5519" w:rsidRDefault="00797D31" w:rsidP="00797D31">
      <w:pPr>
        <w:ind w:firstLine="567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AF551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1 вариант </w:t>
      </w:r>
    </w:p>
    <w:p w:rsidR="00797D31" w:rsidRPr="00AF5519" w:rsidRDefault="00797D31" w:rsidP="00833A22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AF5519">
        <w:rPr>
          <w:rFonts w:ascii="Times New Roman" w:hAnsi="Times New Roman" w:cs="Times New Roman"/>
          <w:color w:val="000000" w:themeColor="text1"/>
          <w:shd w:val="clear" w:color="auto" w:fill="FFFFFF"/>
        </w:rPr>
        <w:t>В конце каждого дня проявившим себя ребятам выдаются карточки с фактами о зарубежных или отечественных педагогах. В конце смены для младшей, средней и старшей возрастной группы будет проведен интеллектуальный турнир, в котором вопросы будут по материалам, изложенным в данных карточках.</w:t>
      </w:r>
    </w:p>
    <w:p w:rsidR="00797D31" w:rsidRPr="00AF5519" w:rsidRDefault="00797D31" w:rsidP="00797D31">
      <w:pPr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:rsidR="00797D31" w:rsidRPr="00AF5519" w:rsidRDefault="00797D31" w:rsidP="00833A22">
      <w:pPr>
        <w:pStyle w:val="a3"/>
        <w:numPr>
          <w:ilvl w:val="0"/>
          <w:numId w:val="12"/>
        </w:numPr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>Вариант</w:t>
      </w:r>
    </w:p>
    <w:p w:rsidR="00797D31" w:rsidRPr="00AF5519" w:rsidRDefault="00797D31" w:rsidP="00797D31">
      <w:pPr>
        <w:pStyle w:val="a3"/>
        <w:ind w:left="840"/>
        <w:rPr>
          <w:rFonts w:ascii="Times New Roman" w:hAnsi="Times New Roman" w:cs="Times New Roman"/>
          <w:color w:val="000000" w:themeColor="text1"/>
        </w:rPr>
      </w:pPr>
    </w:p>
    <w:p w:rsidR="00797D31" w:rsidRPr="00AF5519" w:rsidRDefault="00797D31" w:rsidP="00833A22">
      <w:pPr>
        <w:pStyle w:val="a3"/>
        <w:numPr>
          <w:ilvl w:val="0"/>
          <w:numId w:val="13"/>
        </w:numPr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AF5519">
        <w:rPr>
          <w:rFonts w:ascii="Times New Roman" w:hAnsi="Times New Roman" w:cs="Times New Roman"/>
          <w:color w:val="000000" w:themeColor="text1"/>
          <w:shd w:val="clear" w:color="auto" w:fill="FFFFFF"/>
        </w:rPr>
        <w:t>По итогам дня каждый ребенок имеет возможность получить тематический значок смены. Получатель значка выбирается всем отрядом. Если ребенок уже обладает значком, он может первым предложить того, кто заслуживает очередного значка.</w:t>
      </w:r>
    </w:p>
    <w:p w:rsidR="00797D31" w:rsidRPr="00AF5519" w:rsidRDefault="00797D31" w:rsidP="00833A22">
      <w:pPr>
        <w:pStyle w:val="a3"/>
        <w:numPr>
          <w:ilvl w:val="0"/>
          <w:numId w:val="13"/>
        </w:numPr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AF5519">
        <w:rPr>
          <w:rFonts w:ascii="Times New Roman" w:hAnsi="Times New Roman" w:cs="Times New Roman"/>
          <w:color w:val="000000" w:themeColor="text1"/>
          <w:shd w:val="clear" w:color="auto" w:fill="FFFFFF"/>
        </w:rPr>
        <w:t>По итогам активности в отряде наиболее проявившие себя ребята решением всего отряда получают выигранные в процессе смены символы смены.</w:t>
      </w:r>
    </w:p>
    <w:p w:rsidR="00797D31" w:rsidRPr="00AF5519" w:rsidRDefault="00797D31" w:rsidP="00797D31">
      <w:pPr>
        <w:rPr>
          <w:rFonts w:ascii="Times New Roman" w:hAnsi="Times New Roman" w:cs="Times New Roman"/>
          <w:color w:val="000000" w:themeColor="text1"/>
          <w:shd w:val="clear" w:color="auto" w:fill="FFFFFF"/>
        </w:rPr>
      </w:pPr>
    </w:p>
    <w:p w:rsidR="00797D31" w:rsidRPr="00AF5519" w:rsidRDefault="00797D31" w:rsidP="00797D31">
      <w:pPr>
        <w:ind w:firstLine="567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AF5519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Рейтинг среди отрядов:</w:t>
      </w:r>
      <w:r w:rsidRPr="00AF5519">
        <w:rPr>
          <w:rFonts w:ascii="Times New Roman" w:hAnsi="Times New Roman" w:cs="Times New Roman"/>
          <w:color w:val="000000" w:themeColor="text1"/>
        </w:rPr>
        <w:br/>
      </w:r>
    </w:p>
    <w:p w:rsidR="00797D31" w:rsidRPr="00AF5519" w:rsidRDefault="00797D31" w:rsidP="00797D31">
      <w:pPr>
        <w:ind w:firstLine="567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AF5519">
        <w:rPr>
          <w:rFonts w:ascii="Times New Roman" w:hAnsi="Times New Roman" w:cs="Times New Roman"/>
          <w:color w:val="000000" w:themeColor="text1"/>
          <w:shd w:val="clear" w:color="auto" w:fill="FFFFFF"/>
        </w:rPr>
        <w:t>На протяжении смены отряды принимают участие в игре-стратегии, используя баллы, полученные по итогу участия в программе. Победа в игре дает титул «Лучшего отряда смены».</w:t>
      </w:r>
    </w:p>
    <w:p w:rsidR="00797D31" w:rsidRPr="00AF5519" w:rsidRDefault="00797D31" w:rsidP="00797D31">
      <w:pPr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AF551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Бонусом к повышению мотивации отряда является формат </w:t>
      </w:r>
      <w:proofErr w:type="spellStart"/>
      <w:r w:rsidRPr="00AF5519">
        <w:rPr>
          <w:rFonts w:ascii="Times New Roman" w:hAnsi="Times New Roman" w:cs="Times New Roman"/>
          <w:color w:val="000000" w:themeColor="text1"/>
          <w:shd w:val="clear" w:color="auto" w:fill="FFFFFF"/>
        </w:rPr>
        <w:t>предметизации</w:t>
      </w:r>
      <w:proofErr w:type="spellEnd"/>
      <w:r w:rsidRPr="00AF5519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игрового процесса. На протяжении смены за победы в тех или иных событиях отряд получает предметы, относящиеся к тематике смены (книги, игры, материал для творчества и </w:t>
      </w:r>
      <w:proofErr w:type="spellStart"/>
      <w:r w:rsidRPr="00AF5519">
        <w:rPr>
          <w:rFonts w:ascii="Times New Roman" w:hAnsi="Times New Roman" w:cs="Times New Roman"/>
          <w:color w:val="000000" w:themeColor="text1"/>
          <w:shd w:val="clear" w:color="auto" w:fill="FFFFFF"/>
        </w:rPr>
        <w:t>тд</w:t>
      </w:r>
      <w:proofErr w:type="spellEnd"/>
      <w:r w:rsidRPr="00AF5519">
        <w:rPr>
          <w:rFonts w:ascii="Times New Roman" w:hAnsi="Times New Roman" w:cs="Times New Roman"/>
          <w:color w:val="000000" w:themeColor="text1"/>
          <w:shd w:val="clear" w:color="auto" w:fill="FFFFFF"/>
        </w:rPr>
        <w:t>). В конце смены все полученные предметы вручаются наиболее активным участникам жизни отряда.</w:t>
      </w:r>
    </w:p>
    <w:p w:rsidR="00797D31" w:rsidRPr="00AF5519" w:rsidRDefault="00797D31" w:rsidP="00F811AC">
      <w:pPr>
        <w:ind w:firstLine="567"/>
        <w:rPr>
          <w:rFonts w:ascii="Times New Roman" w:hAnsi="Times New Roman" w:cs="Times New Roman"/>
          <w:color w:val="000000" w:themeColor="text1"/>
        </w:rPr>
      </w:pPr>
    </w:p>
    <w:p w:rsidR="00797D31" w:rsidRPr="00AF5519" w:rsidRDefault="00797D31" w:rsidP="0033551E">
      <w:pPr>
        <w:ind w:firstLine="567"/>
        <w:rPr>
          <w:rFonts w:ascii="Times New Roman" w:hAnsi="Times New Roman" w:cs="Times New Roman"/>
          <w:b/>
          <w:bCs/>
          <w:color w:val="000000" w:themeColor="text1"/>
        </w:rPr>
      </w:pPr>
      <w:r w:rsidRPr="00AF5519">
        <w:rPr>
          <w:rFonts w:ascii="Times New Roman" w:hAnsi="Times New Roman" w:cs="Times New Roman"/>
          <w:b/>
          <w:bCs/>
          <w:color w:val="000000" w:themeColor="text1"/>
        </w:rPr>
        <w:t xml:space="preserve">Модель самоуправления оздоровительного лагеря </w:t>
      </w:r>
    </w:p>
    <w:p w:rsidR="00797D31" w:rsidRPr="00AF5519" w:rsidRDefault="00797D31" w:rsidP="00797D31">
      <w:pPr>
        <w:tabs>
          <w:tab w:val="left" w:pos="0"/>
        </w:tabs>
        <w:ind w:firstLine="709"/>
        <w:jc w:val="both"/>
        <w:rPr>
          <w:rFonts w:ascii="Times New Roman" w:hAnsi="Times New Roman"/>
          <w:color w:val="000000" w:themeColor="text1"/>
        </w:rPr>
      </w:pPr>
    </w:p>
    <w:p w:rsidR="00797D31" w:rsidRPr="00AF5519" w:rsidRDefault="00797D31" w:rsidP="00797D31">
      <w:pPr>
        <w:tabs>
          <w:tab w:val="left" w:pos="0"/>
        </w:tabs>
        <w:jc w:val="both"/>
        <w:rPr>
          <w:rFonts w:ascii="Times New Roman" w:hAnsi="Times New Roman"/>
          <w:color w:val="000000" w:themeColor="text1"/>
        </w:rPr>
      </w:pPr>
      <w:r w:rsidRPr="00AF5519">
        <w:rPr>
          <w:rFonts w:ascii="Times New Roman" w:hAnsi="Times New Roman"/>
          <w:b/>
          <w:color w:val="000000" w:themeColor="text1"/>
          <w:u w:val="single"/>
        </w:rPr>
        <w:t>Самоуправление на уровне лагеря:</w:t>
      </w:r>
      <w:r w:rsidRPr="00AF5519">
        <w:rPr>
          <w:rFonts w:ascii="Times New Roman" w:hAnsi="Times New Roman"/>
          <w:color w:val="000000" w:themeColor="text1"/>
        </w:rPr>
        <w:t xml:space="preserve"> В начале смены, каждый её участник знакомится с  «Детским штабом», участником которого может стать любой ребенок на смене. Каждый день, начиная со 2-го дня смены, на вечернем сборе отряда выбираются 2 </w:t>
      </w:r>
      <w:proofErr w:type="gramStart"/>
      <w:r w:rsidRPr="00AF5519">
        <w:rPr>
          <w:rFonts w:ascii="Times New Roman" w:hAnsi="Times New Roman"/>
          <w:color w:val="000000" w:themeColor="text1"/>
        </w:rPr>
        <w:t>самых</w:t>
      </w:r>
      <w:proofErr w:type="gramEnd"/>
      <w:r w:rsidRPr="00AF5519">
        <w:rPr>
          <w:rFonts w:ascii="Times New Roman" w:hAnsi="Times New Roman"/>
          <w:color w:val="000000" w:themeColor="text1"/>
        </w:rPr>
        <w:t xml:space="preserve"> активных ребёнка из отряда, которые на следующий день представляют свой отряд в «Детском штабе». Таким образом, за смену у большинства детей в отряде есть возможность проявить себя </w:t>
      </w:r>
    </w:p>
    <w:p w:rsidR="00797D31" w:rsidRPr="00AF5519" w:rsidRDefault="00797D31" w:rsidP="00797D31">
      <w:pPr>
        <w:tabs>
          <w:tab w:val="left" w:pos="0"/>
        </w:tabs>
        <w:jc w:val="both"/>
        <w:rPr>
          <w:rFonts w:ascii="Times New Roman" w:hAnsi="Times New Roman"/>
          <w:color w:val="000000" w:themeColor="text1"/>
        </w:rPr>
      </w:pPr>
    </w:p>
    <w:p w:rsidR="00797D31" w:rsidRPr="00AF5519" w:rsidRDefault="00797D31" w:rsidP="00797D31">
      <w:pPr>
        <w:tabs>
          <w:tab w:val="left" w:pos="0"/>
        </w:tabs>
        <w:jc w:val="both"/>
        <w:rPr>
          <w:rFonts w:ascii="Times New Roman" w:hAnsi="Times New Roman"/>
          <w:color w:val="000000" w:themeColor="text1"/>
          <w:u w:val="single"/>
        </w:rPr>
      </w:pPr>
      <w:r w:rsidRPr="00AF5519">
        <w:rPr>
          <w:rFonts w:ascii="Times New Roman" w:hAnsi="Times New Roman"/>
          <w:b/>
          <w:i/>
          <w:color w:val="000000" w:themeColor="text1"/>
        </w:rPr>
        <w:t>Формирование  работы Детского штаба:</w:t>
      </w:r>
    </w:p>
    <w:p w:rsidR="00797D31" w:rsidRPr="00AF5519" w:rsidRDefault="00797D31" w:rsidP="00833A22">
      <w:pPr>
        <w:pStyle w:val="a5"/>
        <w:numPr>
          <w:ilvl w:val="0"/>
          <w:numId w:val="14"/>
        </w:numPr>
        <w:tabs>
          <w:tab w:val="clear" w:pos="1845"/>
          <w:tab w:val="num" w:pos="1080"/>
          <w:tab w:val="left" w:pos="9637"/>
        </w:tabs>
        <w:suppressAutoHyphens/>
        <w:spacing w:before="0" w:beforeAutospacing="0" w:after="0" w:afterAutospacing="0"/>
        <w:ind w:left="1080" w:right="-2" w:hanging="360"/>
        <w:jc w:val="both"/>
        <w:rPr>
          <w:color w:val="000000" w:themeColor="text1"/>
        </w:rPr>
      </w:pPr>
      <w:r w:rsidRPr="00AF5519">
        <w:rPr>
          <w:color w:val="000000" w:themeColor="text1"/>
        </w:rPr>
        <w:t xml:space="preserve">«Детский штаб» формируется во второй день смены; </w:t>
      </w:r>
    </w:p>
    <w:p w:rsidR="00797D31" w:rsidRPr="00AF5519" w:rsidRDefault="00797D31" w:rsidP="00833A22">
      <w:pPr>
        <w:pStyle w:val="a5"/>
        <w:numPr>
          <w:ilvl w:val="0"/>
          <w:numId w:val="14"/>
        </w:numPr>
        <w:tabs>
          <w:tab w:val="clear" w:pos="1845"/>
          <w:tab w:val="num" w:pos="1080"/>
          <w:tab w:val="left" w:pos="9637"/>
        </w:tabs>
        <w:suppressAutoHyphens/>
        <w:spacing w:before="0" w:beforeAutospacing="0" w:after="0" w:afterAutospacing="0"/>
        <w:ind w:left="1080" w:right="-2" w:hanging="360"/>
        <w:jc w:val="both"/>
        <w:rPr>
          <w:color w:val="000000" w:themeColor="text1"/>
        </w:rPr>
      </w:pPr>
      <w:r w:rsidRPr="00AF5519">
        <w:rPr>
          <w:color w:val="000000" w:themeColor="text1"/>
        </w:rPr>
        <w:t>«Детский штаб» состоит из представителей всех отрядов;</w:t>
      </w:r>
    </w:p>
    <w:p w:rsidR="00797D31" w:rsidRPr="00AF5519" w:rsidRDefault="00797D31" w:rsidP="00833A22">
      <w:pPr>
        <w:pStyle w:val="a5"/>
        <w:numPr>
          <w:ilvl w:val="0"/>
          <w:numId w:val="14"/>
        </w:numPr>
        <w:tabs>
          <w:tab w:val="clear" w:pos="1845"/>
          <w:tab w:val="num" w:pos="1080"/>
          <w:tab w:val="left" w:pos="9637"/>
        </w:tabs>
        <w:suppressAutoHyphens/>
        <w:spacing w:before="0" w:beforeAutospacing="0" w:after="0" w:afterAutospacing="0"/>
        <w:ind w:left="1080" w:right="-2" w:hanging="360"/>
        <w:jc w:val="both"/>
        <w:rPr>
          <w:color w:val="000000" w:themeColor="text1"/>
        </w:rPr>
      </w:pPr>
      <w:r w:rsidRPr="00AF5519">
        <w:rPr>
          <w:color w:val="000000" w:themeColor="text1"/>
        </w:rPr>
        <w:t>Представители  детского штаба выбирается каждый день на вечернем сборе в каждом отряде;</w:t>
      </w:r>
    </w:p>
    <w:p w:rsidR="00797D31" w:rsidRPr="00AF5519" w:rsidRDefault="00797D31" w:rsidP="00797D31">
      <w:pPr>
        <w:pStyle w:val="a5"/>
        <w:tabs>
          <w:tab w:val="left" w:pos="9637"/>
        </w:tabs>
        <w:suppressAutoHyphens/>
        <w:spacing w:before="0" w:beforeAutospacing="0" w:after="0" w:afterAutospacing="0"/>
        <w:ind w:left="1080" w:right="-2"/>
        <w:jc w:val="both"/>
        <w:rPr>
          <w:color w:val="000000" w:themeColor="text1"/>
        </w:rPr>
      </w:pPr>
    </w:p>
    <w:p w:rsidR="00797D31" w:rsidRPr="00AF5519" w:rsidRDefault="00797D31" w:rsidP="00797D31">
      <w:pPr>
        <w:pStyle w:val="a5"/>
        <w:spacing w:before="0" w:beforeAutospacing="0" w:after="0" w:afterAutospacing="0"/>
        <w:ind w:right="-6"/>
        <w:jc w:val="both"/>
        <w:rPr>
          <w:b/>
          <w:i/>
          <w:color w:val="000000" w:themeColor="text1"/>
        </w:rPr>
      </w:pPr>
      <w:r w:rsidRPr="00AF5519">
        <w:rPr>
          <w:b/>
          <w:i/>
          <w:color w:val="000000" w:themeColor="text1"/>
        </w:rPr>
        <w:t>Права и обязанности «Детского штаба»:</w:t>
      </w:r>
    </w:p>
    <w:p w:rsidR="00797D31" w:rsidRPr="00AF5519" w:rsidRDefault="00797D31" w:rsidP="00797D31">
      <w:pPr>
        <w:pStyle w:val="a5"/>
        <w:spacing w:before="0" w:beforeAutospacing="0" w:after="0" w:afterAutospacing="0"/>
        <w:ind w:right="-6"/>
        <w:jc w:val="both"/>
        <w:rPr>
          <w:b/>
          <w:i/>
          <w:color w:val="000000" w:themeColor="text1"/>
        </w:rPr>
      </w:pPr>
      <w:r w:rsidRPr="00AF5519">
        <w:rPr>
          <w:b/>
          <w:color w:val="000000" w:themeColor="text1"/>
        </w:rPr>
        <w:t xml:space="preserve"> имеет право </w:t>
      </w:r>
      <w:proofErr w:type="gramStart"/>
      <w:r w:rsidRPr="00AF5519">
        <w:rPr>
          <w:b/>
          <w:color w:val="000000" w:themeColor="text1"/>
        </w:rPr>
        <w:t>на</w:t>
      </w:r>
      <w:proofErr w:type="gramEnd"/>
      <w:r w:rsidRPr="00AF5519">
        <w:rPr>
          <w:b/>
          <w:color w:val="000000" w:themeColor="text1"/>
        </w:rPr>
        <w:t>:</w:t>
      </w:r>
    </w:p>
    <w:p w:rsidR="00797D31" w:rsidRPr="00AF5519" w:rsidRDefault="00797D31" w:rsidP="00833A22">
      <w:pPr>
        <w:pStyle w:val="a5"/>
        <w:numPr>
          <w:ilvl w:val="0"/>
          <w:numId w:val="15"/>
        </w:numPr>
        <w:tabs>
          <w:tab w:val="num" w:pos="1080"/>
        </w:tabs>
        <w:suppressAutoHyphens/>
        <w:spacing w:before="0" w:beforeAutospacing="0" w:after="0" w:afterAutospacing="0"/>
        <w:ind w:left="1080" w:right="-5" w:hanging="360"/>
        <w:jc w:val="both"/>
        <w:rPr>
          <w:color w:val="000000" w:themeColor="text1"/>
        </w:rPr>
      </w:pPr>
      <w:r w:rsidRPr="00AF5519">
        <w:rPr>
          <w:color w:val="000000" w:themeColor="text1"/>
        </w:rPr>
        <w:t xml:space="preserve">Создание символики, флага, «Свода законов и традиций» Лагеря </w:t>
      </w:r>
    </w:p>
    <w:p w:rsidR="00797D31" w:rsidRPr="00AF5519" w:rsidRDefault="00797D31" w:rsidP="00833A22">
      <w:pPr>
        <w:pStyle w:val="a5"/>
        <w:numPr>
          <w:ilvl w:val="0"/>
          <w:numId w:val="15"/>
        </w:numPr>
        <w:tabs>
          <w:tab w:val="num" w:pos="1080"/>
        </w:tabs>
        <w:suppressAutoHyphens/>
        <w:spacing w:before="0" w:beforeAutospacing="0" w:after="0" w:afterAutospacing="0"/>
        <w:ind w:left="1080" w:right="-5" w:hanging="360"/>
        <w:jc w:val="both"/>
        <w:rPr>
          <w:bCs/>
          <w:color w:val="000000" w:themeColor="text1"/>
        </w:rPr>
      </w:pPr>
      <w:r w:rsidRPr="00AF5519">
        <w:rPr>
          <w:color w:val="000000" w:themeColor="text1"/>
        </w:rPr>
        <w:t xml:space="preserve">Разработку системы поощрения и наказания отрядов, а также контроль </w:t>
      </w:r>
      <w:r w:rsidR="0033551E" w:rsidRPr="00AF5519">
        <w:rPr>
          <w:color w:val="000000" w:themeColor="text1"/>
        </w:rPr>
        <w:t>над</w:t>
      </w:r>
      <w:r w:rsidRPr="00AF5519">
        <w:rPr>
          <w:color w:val="000000" w:themeColor="text1"/>
        </w:rPr>
        <w:t xml:space="preserve"> ее исполнением.</w:t>
      </w:r>
    </w:p>
    <w:p w:rsidR="00797D31" w:rsidRPr="00AF5519" w:rsidRDefault="00797D31" w:rsidP="00833A22">
      <w:pPr>
        <w:pStyle w:val="a5"/>
        <w:numPr>
          <w:ilvl w:val="0"/>
          <w:numId w:val="15"/>
        </w:numPr>
        <w:tabs>
          <w:tab w:val="num" w:pos="1080"/>
        </w:tabs>
        <w:suppressAutoHyphens/>
        <w:spacing w:before="0" w:beforeAutospacing="0" w:after="0" w:afterAutospacing="0"/>
        <w:ind w:left="1080" w:right="-5" w:hanging="360"/>
        <w:jc w:val="both"/>
        <w:rPr>
          <w:bCs/>
          <w:color w:val="000000" w:themeColor="text1"/>
        </w:rPr>
      </w:pPr>
      <w:r w:rsidRPr="00AF5519">
        <w:rPr>
          <w:color w:val="000000" w:themeColor="text1"/>
        </w:rPr>
        <w:t>Организацию и проведение собственных мероприятий различной направленности.</w:t>
      </w:r>
    </w:p>
    <w:p w:rsidR="00797D31" w:rsidRPr="00AF5519" w:rsidRDefault="00797D31" w:rsidP="00833A22">
      <w:pPr>
        <w:pStyle w:val="a5"/>
        <w:numPr>
          <w:ilvl w:val="0"/>
          <w:numId w:val="15"/>
        </w:numPr>
        <w:tabs>
          <w:tab w:val="num" w:pos="1080"/>
        </w:tabs>
        <w:suppressAutoHyphens/>
        <w:spacing w:before="0" w:beforeAutospacing="0" w:after="0" w:afterAutospacing="0"/>
        <w:ind w:left="1080" w:right="-5" w:hanging="360"/>
        <w:jc w:val="both"/>
        <w:rPr>
          <w:bCs/>
          <w:color w:val="000000" w:themeColor="text1"/>
        </w:rPr>
      </w:pPr>
      <w:r w:rsidRPr="00AF5519">
        <w:rPr>
          <w:color w:val="000000" w:themeColor="text1"/>
        </w:rPr>
        <w:t>Подготовку и проведение ежедневного общего сбора.</w:t>
      </w:r>
    </w:p>
    <w:p w:rsidR="00797D31" w:rsidRPr="00AF5519" w:rsidRDefault="00797D31" w:rsidP="00797D31">
      <w:pPr>
        <w:pStyle w:val="a5"/>
        <w:suppressAutoHyphens/>
        <w:spacing w:before="0" w:beforeAutospacing="0" w:after="0" w:afterAutospacing="0"/>
        <w:ind w:left="1080" w:right="-5"/>
        <w:jc w:val="both"/>
        <w:rPr>
          <w:bCs/>
          <w:color w:val="000000" w:themeColor="text1"/>
        </w:rPr>
      </w:pPr>
    </w:p>
    <w:p w:rsidR="00797D31" w:rsidRPr="00AF5519" w:rsidRDefault="00797D31" w:rsidP="00797D31">
      <w:pPr>
        <w:pStyle w:val="a5"/>
        <w:suppressAutoHyphens/>
        <w:spacing w:before="0" w:beforeAutospacing="0" w:after="0" w:afterAutospacing="0"/>
        <w:ind w:right="-5"/>
        <w:jc w:val="both"/>
        <w:rPr>
          <w:b/>
          <w:bCs/>
          <w:color w:val="000000" w:themeColor="text1"/>
        </w:rPr>
      </w:pPr>
      <w:r w:rsidRPr="00AF5519">
        <w:rPr>
          <w:b/>
          <w:color w:val="000000" w:themeColor="text1"/>
        </w:rPr>
        <w:t xml:space="preserve"> «Детский штаб» обязан:</w:t>
      </w:r>
    </w:p>
    <w:p w:rsidR="00797D31" w:rsidRPr="00AF5519" w:rsidRDefault="00797D31" w:rsidP="00833A22">
      <w:pPr>
        <w:pStyle w:val="a5"/>
        <w:numPr>
          <w:ilvl w:val="0"/>
          <w:numId w:val="16"/>
        </w:numPr>
        <w:tabs>
          <w:tab w:val="num" w:pos="1080"/>
        </w:tabs>
        <w:suppressAutoHyphens/>
        <w:spacing w:before="0" w:beforeAutospacing="0" w:after="0" w:afterAutospacing="0"/>
        <w:ind w:left="1080" w:right="-5" w:hanging="360"/>
        <w:jc w:val="both"/>
        <w:rPr>
          <w:color w:val="000000" w:themeColor="text1"/>
        </w:rPr>
      </w:pPr>
      <w:r w:rsidRPr="00AF5519">
        <w:rPr>
          <w:color w:val="000000" w:themeColor="text1"/>
        </w:rPr>
        <w:t>Каждый участник «Детского штаба» обязан быть примером для подражания другим во всем – поведении, общении, внешнем виде.</w:t>
      </w:r>
    </w:p>
    <w:p w:rsidR="00797D31" w:rsidRPr="00AF5519" w:rsidRDefault="00797D31" w:rsidP="00833A22">
      <w:pPr>
        <w:pStyle w:val="a5"/>
        <w:numPr>
          <w:ilvl w:val="0"/>
          <w:numId w:val="16"/>
        </w:numPr>
        <w:tabs>
          <w:tab w:val="num" w:pos="1080"/>
        </w:tabs>
        <w:suppressAutoHyphens/>
        <w:spacing w:before="0" w:beforeAutospacing="0" w:after="0" w:afterAutospacing="0"/>
        <w:ind w:left="1080" w:right="-5" w:hanging="360"/>
        <w:jc w:val="both"/>
        <w:rPr>
          <w:color w:val="000000" w:themeColor="text1"/>
        </w:rPr>
      </w:pPr>
      <w:r w:rsidRPr="00AF5519">
        <w:rPr>
          <w:color w:val="000000" w:themeColor="text1"/>
        </w:rPr>
        <w:t>Ежедневно доводить до руководителя результаты проведенных отрядных мероприятий.</w:t>
      </w:r>
    </w:p>
    <w:p w:rsidR="00797D31" w:rsidRPr="00AF5519" w:rsidRDefault="00797D31" w:rsidP="00833A22">
      <w:pPr>
        <w:pStyle w:val="a5"/>
        <w:numPr>
          <w:ilvl w:val="0"/>
          <w:numId w:val="16"/>
        </w:numPr>
        <w:tabs>
          <w:tab w:val="num" w:pos="1080"/>
        </w:tabs>
        <w:suppressAutoHyphens/>
        <w:spacing w:before="0" w:beforeAutospacing="0" w:after="0" w:afterAutospacing="0"/>
        <w:ind w:left="1080" w:right="-5" w:hanging="360"/>
        <w:jc w:val="both"/>
        <w:rPr>
          <w:b/>
          <w:bCs/>
          <w:color w:val="000000" w:themeColor="text1"/>
        </w:rPr>
      </w:pPr>
      <w:r w:rsidRPr="00AF5519">
        <w:rPr>
          <w:color w:val="000000" w:themeColor="text1"/>
        </w:rPr>
        <w:t>Соблюдать законы и традиции Лагеря, а также контролировать исполнение их другими лицами.</w:t>
      </w:r>
    </w:p>
    <w:p w:rsidR="00797D31" w:rsidRPr="00AF5519" w:rsidRDefault="00797D31" w:rsidP="00833A22">
      <w:pPr>
        <w:pStyle w:val="a5"/>
        <w:numPr>
          <w:ilvl w:val="0"/>
          <w:numId w:val="16"/>
        </w:numPr>
        <w:tabs>
          <w:tab w:val="num" w:pos="1080"/>
        </w:tabs>
        <w:suppressAutoHyphens/>
        <w:spacing w:before="0" w:beforeAutospacing="0" w:after="0" w:afterAutospacing="0"/>
        <w:ind w:left="1080" w:right="-5" w:hanging="360"/>
        <w:jc w:val="both"/>
        <w:rPr>
          <w:b/>
          <w:bCs/>
          <w:color w:val="000000" w:themeColor="text1"/>
        </w:rPr>
      </w:pPr>
      <w:r w:rsidRPr="00AF5519">
        <w:rPr>
          <w:color w:val="000000" w:themeColor="text1"/>
        </w:rPr>
        <w:t>В установленные сроки информировать  Сбор представителей отрядов об итогах прожитых дней.</w:t>
      </w:r>
    </w:p>
    <w:p w:rsidR="00797D31" w:rsidRPr="00AF5519" w:rsidRDefault="00797D31" w:rsidP="00833A22">
      <w:pPr>
        <w:pStyle w:val="a5"/>
        <w:numPr>
          <w:ilvl w:val="0"/>
          <w:numId w:val="16"/>
        </w:numPr>
        <w:tabs>
          <w:tab w:val="num" w:pos="1080"/>
        </w:tabs>
        <w:suppressAutoHyphens/>
        <w:spacing w:before="0" w:beforeAutospacing="0" w:after="0" w:afterAutospacing="0"/>
        <w:ind w:left="1080" w:right="-5" w:hanging="360"/>
        <w:jc w:val="both"/>
        <w:rPr>
          <w:b/>
          <w:bCs/>
          <w:color w:val="000000" w:themeColor="text1"/>
        </w:rPr>
      </w:pPr>
      <w:r w:rsidRPr="00AF5519">
        <w:rPr>
          <w:color w:val="000000" w:themeColor="text1"/>
        </w:rPr>
        <w:t>Принимать участие  в  освещении смены в социальных сетях.</w:t>
      </w:r>
    </w:p>
    <w:p w:rsidR="00797D31" w:rsidRPr="00AF5519" w:rsidRDefault="00797D31" w:rsidP="00797D31">
      <w:pPr>
        <w:tabs>
          <w:tab w:val="left" w:pos="360"/>
        </w:tabs>
        <w:jc w:val="both"/>
        <w:rPr>
          <w:rFonts w:ascii="Times New Roman" w:hAnsi="Times New Roman"/>
          <w:color w:val="000000" w:themeColor="text1"/>
        </w:rPr>
      </w:pPr>
    </w:p>
    <w:p w:rsidR="00797D31" w:rsidRPr="00AF5519" w:rsidRDefault="00797D31" w:rsidP="00797D31">
      <w:pPr>
        <w:tabs>
          <w:tab w:val="left" w:pos="360"/>
        </w:tabs>
        <w:jc w:val="both"/>
        <w:rPr>
          <w:rFonts w:ascii="Times New Roman" w:hAnsi="Times New Roman"/>
          <w:color w:val="000000" w:themeColor="text1"/>
        </w:rPr>
      </w:pPr>
      <w:r w:rsidRPr="00AF5519">
        <w:rPr>
          <w:rFonts w:ascii="Times New Roman" w:hAnsi="Times New Roman"/>
          <w:b/>
          <w:color w:val="000000" w:themeColor="text1"/>
          <w:u w:val="single"/>
        </w:rPr>
        <w:t>Самоуправление на уровне отряда</w:t>
      </w:r>
      <w:proofErr w:type="gramStart"/>
      <w:r w:rsidRPr="00AF5519">
        <w:rPr>
          <w:rFonts w:ascii="Times New Roman" w:hAnsi="Times New Roman"/>
          <w:b/>
          <w:color w:val="000000" w:themeColor="text1"/>
          <w:u w:val="single"/>
        </w:rPr>
        <w:t>:</w:t>
      </w:r>
      <w:r w:rsidRPr="00AF5519">
        <w:rPr>
          <w:rFonts w:ascii="Times New Roman" w:hAnsi="Times New Roman"/>
          <w:color w:val="000000" w:themeColor="text1"/>
        </w:rPr>
        <w:t>С</w:t>
      </w:r>
      <w:proofErr w:type="gramEnd"/>
      <w:r w:rsidRPr="00AF5519">
        <w:rPr>
          <w:rFonts w:ascii="Times New Roman" w:hAnsi="Times New Roman"/>
          <w:color w:val="000000" w:themeColor="text1"/>
        </w:rPr>
        <w:t xml:space="preserve">истема самоуправления на уровне отряда строится следующим образом: </w:t>
      </w:r>
    </w:p>
    <w:p w:rsidR="00797D31" w:rsidRPr="00AF5519" w:rsidRDefault="00797D31" w:rsidP="00833A22">
      <w:pPr>
        <w:numPr>
          <w:ilvl w:val="0"/>
          <w:numId w:val="17"/>
        </w:numPr>
        <w:tabs>
          <w:tab w:val="left" w:pos="360"/>
        </w:tabs>
        <w:jc w:val="both"/>
        <w:rPr>
          <w:rFonts w:ascii="Times New Roman" w:hAnsi="Times New Roman"/>
          <w:color w:val="000000" w:themeColor="text1"/>
          <w:u w:val="single"/>
        </w:rPr>
      </w:pPr>
      <w:r w:rsidRPr="00AF5519">
        <w:rPr>
          <w:rFonts w:ascii="Times New Roman" w:hAnsi="Times New Roman"/>
          <w:color w:val="000000" w:themeColor="text1"/>
        </w:rPr>
        <w:t xml:space="preserve">Распределение обязанностей внутри отряда – выбор  в первый день смены командира отряда. </w:t>
      </w:r>
    </w:p>
    <w:p w:rsidR="00797D31" w:rsidRPr="00AF5519" w:rsidRDefault="00797D31" w:rsidP="00833A22">
      <w:pPr>
        <w:numPr>
          <w:ilvl w:val="0"/>
          <w:numId w:val="17"/>
        </w:numPr>
        <w:tabs>
          <w:tab w:val="left" w:pos="360"/>
        </w:tabs>
        <w:jc w:val="both"/>
        <w:rPr>
          <w:rFonts w:ascii="Times New Roman" w:hAnsi="Times New Roman"/>
          <w:color w:val="000000" w:themeColor="text1"/>
          <w:u w:val="single"/>
        </w:rPr>
      </w:pPr>
      <w:r w:rsidRPr="00AF5519">
        <w:rPr>
          <w:rFonts w:ascii="Times New Roman" w:hAnsi="Times New Roman"/>
          <w:color w:val="000000" w:themeColor="text1"/>
        </w:rPr>
        <w:t>Выбор ответственных за выполнение фоновых заданий дня.</w:t>
      </w:r>
    </w:p>
    <w:p w:rsidR="00797D31" w:rsidRPr="00AF5519" w:rsidRDefault="00797D31" w:rsidP="00833A22">
      <w:pPr>
        <w:numPr>
          <w:ilvl w:val="0"/>
          <w:numId w:val="17"/>
        </w:numPr>
        <w:tabs>
          <w:tab w:val="left" w:pos="360"/>
        </w:tabs>
        <w:jc w:val="both"/>
        <w:rPr>
          <w:rFonts w:ascii="Times New Roman" w:hAnsi="Times New Roman"/>
          <w:color w:val="000000" w:themeColor="text1"/>
          <w:u w:val="single"/>
        </w:rPr>
      </w:pPr>
      <w:r w:rsidRPr="00AF5519">
        <w:rPr>
          <w:rFonts w:ascii="Times New Roman" w:hAnsi="Times New Roman"/>
          <w:color w:val="000000" w:themeColor="text1"/>
        </w:rPr>
        <w:lastRenderedPageBreak/>
        <w:t xml:space="preserve">Выбор </w:t>
      </w:r>
      <w:proofErr w:type="gramStart"/>
      <w:r w:rsidRPr="00AF5519">
        <w:rPr>
          <w:rFonts w:ascii="Times New Roman" w:hAnsi="Times New Roman"/>
          <w:color w:val="000000" w:themeColor="text1"/>
        </w:rPr>
        <w:t>ответственных</w:t>
      </w:r>
      <w:proofErr w:type="gramEnd"/>
      <w:r w:rsidRPr="00AF5519">
        <w:rPr>
          <w:rFonts w:ascii="Times New Roman" w:hAnsi="Times New Roman"/>
          <w:color w:val="000000" w:themeColor="text1"/>
        </w:rPr>
        <w:t xml:space="preserve"> за «Добрые дела» отряда.</w:t>
      </w:r>
    </w:p>
    <w:p w:rsidR="00797D31" w:rsidRPr="00AF5519" w:rsidRDefault="00797D31" w:rsidP="00833A22">
      <w:pPr>
        <w:numPr>
          <w:ilvl w:val="0"/>
          <w:numId w:val="17"/>
        </w:numPr>
        <w:tabs>
          <w:tab w:val="left" w:pos="360"/>
        </w:tabs>
        <w:jc w:val="both"/>
        <w:rPr>
          <w:rFonts w:ascii="Times New Roman" w:hAnsi="Times New Roman"/>
          <w:color w:val="000000" w:themeColor="text1"/>
          <w:u w:val="single"/>
        </w:rPr>
      </w:pPr>
      <w:proofErr w:type="gramStart"/>
      <w:r w:rsidRPr="00AF5519">
        <w:rPr>
          <w:rFonts w:ascii="Times New Roman" w:hAnsi="Times New Roman"/>
          <w:color w:val="000000" w:themeColor="text1"/>
        </w:rPr>
        <w:t>Выбор ответственных за чистоту в отрядах.</w:t>
      </w:r>
      <w:proofErr w:type="gramEnd"/>
    </w:p>
    <w:p w:rsidR="00797D31" w:rsidRPr="00AF5519" w:rsidRDefault="00797D31" w:rsidP="00833A22">
      <w:pPr>
        <w:numPr>
          <w:ilvl w:val="0"/>
          <w:numId w:val="17"/>
        </w:numPr>
        <w:tabs>
          <w:tab w:val="left" w:pos="360"/>
        </w:tabs>
        <w:jc w:val="both"/>
        <w:rPr>
          <w:rFonts w:ascii="Times New Roman" w:hAnsi="Times New Roman"/>
          <w:color w:val="000000" w:themeColor="text1"/>
          <w:u w:val="single"/>
        </w:rPr>
      </w:pPr>
      <w:r w:rsidRPr="00AF5519">
        <w:rPr>
          <w:rFonts w:ascii="Times New Roman" w:hAnsi="Times New Roman"/>
          <w:color w:val="000000" w:themeColor="text1"/>
        </w:rPr>
        <w:t>Выбор представителя для  работы в  «Детском  штабе».</w:t>
      </w:r>
    </w:p>
    <w:p w:rsidR="00BE66B8" w:rsidRPr="00AF5519" w:rsidRDefault="00BE66B8" w:rsidP="00BE66B8">
      <w:pPr>
        <w:tabs>
          <w:tab w:val="left" w:pos="360"/>
        </w:tabs>
        <w:ind w:left="780"/>
        <w:jc w:val="both"/>
        <w:rPr>
          <w:rFonts w:ascii="Times New Roman" w:hAnsi="Times New Roman"/>
          <w:color w:val="000000" w:themeColor="text1"/>
        </w:rPr>
      </w:pPr>
    </w:p>
    <w:p w:rsidR="00BE66B8" w:rsidRPr="00AF5519" w:rsidRDefault="00BE66B8" w:rsidP="00BE66B8">
      <w:pPr>
        <w:tabs>
          <w:tab w:val="left" w:pos="360"/>
        </w:tabs>
        <w:ind w:left="780"/>
        <w:jc w:val="both"/>
        <w:rPr>
          <w:rFonts w:ascii="Times New Roman" w:hAnsi="Times New Roman"/>
          <w:color w:val="000000" w:themeColor="text1"/>
          <w:u w:val="single"/>
        </w:rPr>
      </w:pPr>
    </w:p>
    <w:p w:rsidR="00797D31" w:rsidRPr="00AF5519" w:rsidRDefault="00797D31" w:rsidP="00F811AC">
      <w:pPr>
        <w:tabs>
          <w:tab w:val="left" w:pos="360"/>
        </w:tabs>
        <w:rPr>
          <w:rFonts w:ascii="Times New Roman" w:hAnsi="Times New Roman"/>
          <w:color w:val="000000" w:themeColor="text1"/>
        </w:rPr>
      </w:pPr>
    </w:p>
    <w:p w:rsidR="00797D31" w:rsidRPr="00AF5519" w:rsidRDefault="00797D31" w:rsidP="00BE7B31">
      <w:pPr>
        <w:tabs>
          <w:tab w:val="left" w:pos="360"/>
        </w:tabs>
        <w:rPr>
          <w:rFonts w:ascii="Times New Roman" w:hAnsi="Times New Roman"/>
          <w:color w:val="000000" w:themeColor="text1"/>
        </w:rPr>
      </w:pPr>
      <w:r w:rsidRPr="00AF5519">
        <w:rPr>
          <w:rFonts w:ascii="Times New Roman" w:hAnsi="Times New Roman"/>
          <w:b/>
          <w:color w:val="000000" w:themeColor="text1"/>
        </w:rPr>
        <w:t>Формы реализации программы</w:t>
      </w:r>
      <w:r w:rsidRPr="00AF5519">
        <w:rPr>
          <w:rFonts w:ascii="Times New Roman" w:hAnsi="Times New Roman"/>
          <w:color w:val="000000" w:themeColor="text1"/>
        </w:rPr>
        <w:t>:</w:t>
      </w:r>
    </w:p>
    <w:p w:rsidR="00797D31" w:rsidRPr="00AF5519" w:rsidRDefault="00797D31" w:rsidP="00797D31">
      <w:pPr>
        <w:tabs>
          <w:tab w:val="left" w:pos="360"/>
        </w:tabs>
        <w:jc w:val="both"/>
        <w:rPr>
          <w:rFonts w:ascii="Times New Roman" w:hAnsi="Times New Roman"/>
          <w:color w:val="000000" w:themeColor="text1"/>
        </w:rPr>
      </w:pPr>
    </w:p>
    <w:tbl>
      <w:tblPr>
        <w:tblW w:w="10200" w:type="dxa"/>
        <w:tblInd w:w="108" w:type="dxa"/>
        <w:tblLayout w:type="fixed"/>
        <w:tblLook w:val="04A0"/>
      </w:tblPr>
      <w:tblGrid>
        <w:gridCol w:w="2121"/>
        <w:gridCol w:w="3685"/>
        <w:gridCol w:w="4394"/>
      </w:tblGrid>
      <w:tr w:rsidR="00797D31" w:rsidRPr="00AF5519" w:rsidTr="0033551E">
        <w:trPr>
          <w:trHeight w:val="337"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b/>
                <w:color w:val="000000" w:themeColor="text1"/>
                <w:lang w:eastAsia="en-US"/>
              </w:rPr>
              <w:t>Форма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b/>
                <w:color w:val="000000" w:themeColor="text1"/>
                <w:lang w:eastAsia="en-US"/>
              </w:rPr>
              <w:t>Содержание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b/>
                <w:color w:val="000000" w:themeColor="text1"/>
                <w:lang w:eastAsia="en-US"/>
              </w:rPr>
              <w:t xml:space="preserve"> Что дает?</w:t>
            </w:r>
          </w:p>
        </w:tc>
      </w:tr>
      <w:tr w:rsidR="00797D31" w:rsidRPr="00AF5519" w:rsidTr="0033551E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BE7B31">
            <w:pPr>
              <w:tabs>
                <w:tab w:val="left" w:pos="360"/>
              </w:tabs>
              <w:ind w:left="34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Словарь смены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Используя термины, связанные с тематикой смены, обозначить ключевые режимные и программные моменты смены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В процессе постоянного использования тематических терминов пополняется словарный запас и обогащается повседневный язык общения, формируется представление о значении тех или иных терминов</w:t>
            </w:r>
          </w:p>
        </w:tc>
      </w:tr>
      <w:tr w:rsidR="00797D31" w:rsidRPr="00AF5519" w:rsidTr="0033551E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Ники смены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Имена участников педагогической команды заменены на имена собственные или на производные от тематических слов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Интерес к представителям педагогического общества побуждает ребенка узнавать о значении и содержании тех или иных персонажей, имен, явлений в тематике смены</w:t>
            </w:r>
          </w:p>
        </w:tc>
      </w:tr>
      <w:tr w:rsidR="00797D31" w:rsidRPr="00AF5519" w:rsidTr="0033551E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Предметизация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Отряды получают не только игровые баллы за успехи в участии в программе, но и предметы, так или иначе связанные с тематикой смены, которые выступают так же источниками информации. В конце смены предметы вручаются в отряде наиболее активно проявившим себя ребятам.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Возможность «прикоснуться» к тематике и увезти с собой предметы, символизирующие тематику смены,  значительно повышает мотивацию ребенка на погружение в программу и дает более четкое представление о содержании тематики смены.</w:t>
            </w:r>
          </w:p>
        </w:tc>
      </w:tr>
      <w:tr w:rsidR="00797D31" w:rsidRPr="00AF5519" w:rsidTr="0033551E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Тед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 xml:space="preserve">Презентация какого-либо тематического явления доступным языком с использованием визуализации, интерактивных форм, </w:t>
            </w:r>
            <w:proofErr w:type="gramStart"/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пред</w:t>
            </w:r>
            <w:proofErr w:type="gramEnd"/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 xml:space="preserve"> метизации.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Погружение в тематику смены, рассмотрение множества аспектов тематики смены в формате разнообразных форм и источников подачи информации.</w:t>
            </w:r>
          </w:p>
        </w:tc>
      </w:tr>
      <w:tr w:rsidR="00797D31" w:rsidRPr="00AF5519" w:rsidTr="0033551E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Клубы общения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Сбор желающих поговорить на ту или иную тему, напрямую или косвенно связанную с тематикой смены.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Дает возможность высказаться каждому желающему на ту или иную тему, обменяться информацией, вовлечь в программу смены и её тематику.</w:t>
            </w:r>
          </w:p>
        </w:tc>
      </w:tr>
      <w:tr w:rsidR="00797D31" w:rsidRPr="00AF5519" w:rsidTr="0033551E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Мастер-классы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proofErr w:type="spellStart"/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Практико</w:t>
            </w:r>
            <w:proofErr w:type="spellEnd"/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 xml:space="preserve"> - ориентированный  метод обучения и конкретное занятие по совершенствованию практического мастерства, проводимое специалистом в определённой области творческой прикладной  деятельности.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Дает возможность получить дополнительные умения и улучшить навыки посредством участия в мастер-классе</w:t>
            </w:r>
            <w:proofErr w:type="gramStart"/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 xml:space="preserve"> ,</w:t>
            </w:r>
            <w:proofErr w:type="gramEnd"/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 xml:space="preserve"> соприкоснуться с тематикой смены через  кинестетический подход.</w:t>
            </w:r>
          </w:p>
        </w:tc>
      </w:tr>
      <w:tr w:rsidR="00797D31" w:rsidRPr="00AF5519" w:rsidTr="0033551E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Игровая модель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proofErr w:type="spellStart"/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Общелагерная</w:t>
            </w:r>
            <w:proofErr w:type="spellEnd"/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 xml:space="preserve"> игра, проходящая через всю смену, с возможностью конкуренции и   </w:t>
            </w: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использования различных стратегических вариантов достижения успешного результата.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 xml:space="preserve">Повышение мотивации к участию в </w:t>
            </w:r>
            <w:proofErr w:type="gramStart"/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программе</w:t>
            </w:r>
            <w:proofErr w:type="gramEnd"/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 xml:space="preserve"> как отдельных ребят, так и отрядов. Вовлечение в тематику по </w:t>
            </w: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средствам игры, где погружение в тематику смены не самоцель, а сопутствующий фактор игровых моментов. Создает динамику программы.</w:t>
            </w:r>
          </w:p>
        </w:tc>
      </w:tr>
      <w:tr w:rsidR="00797D31" w:rsidRPr="00AF5519" w:rsidTr="0033551E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lastRenderedPageBreak/>
              <w:t>Визуализация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BE7B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Использование различных элементов визуального дизайна и наглядной информации в раскрытие темы с целью дополнительного привлечения внимания и погружение в тематику смены</w:t>
            </w:r>
            <w:r w:rsidR="00BE7B31" w:rsidRPr="00AF5519">
              <w:rPr>
                <w:rFonts w:ascii="Times New Roman" w:hAnsi="Times New Roman"/>
                <w:color w:val="000000" w:themeColor="text1"/>
                <w:lang w:eastAsia="en-US"/>
              </w:rPr>
              <w:t xml:space="preserve"> (</w:t>
            </w:r>
            <w:proofErr w:type="spellStart"/>
            <w:r w:rsidR="00BE7B31" w:rsidRPr="00AF5519">
              <w:rPr>
                <w:rFonts w:ascii="Times New Roman" w:hAnsi="Times New Roman"/>
                <w:color w:val="000000" w:themeColor="text1"/>
                <w:lang w:eastAsia="en-US"/>
              </w:rPr>
              <w:t>общелагерный</w:t>
            </w:r>
            <w:proofErr w:type="spellEnd"/>
            <w:r w:rsidR="00BE7B31" w:rsidRPr="00AF5519">
              <w:rPr>
                <w:rFonts w:ascii="Times New Roman" w:hAnsi="Times New Roman"/>
                <w:color w:val="000000" w:themeColor="text1"/>
                <w:lang w:eastAsia="en-US"/>
              </w:rPr>
              <w:t xml:space="preserve"> стенд, значки, </w:t>
            </w: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раздаточный материал, оформление сцены).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Усиление интереса тематике через визуальное восприятие, дополнительные способы донесения информации, понимание содержания тематик через визуальный ряд.</w:t>
            </w:r>
          </w:p>
        </w:tc>
      </w:tr>
      <w:tr w:rsidR="00797D31" w:rsidRPr="00AF5519" w:rsidTr="0033551E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Возьми на себя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Вовлечение участников смены в разработку и реализацию отдельных элементов программы.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Закрепляет полученную в рамках программы информацию, умения и навыки, углубляет интерес к программе, является дополнительным элементом мотивации для погружения в тематику.</w:t>
            </w:r>
          </w:p>
        </w:tc>
      </w:tr>
      <w:tr w:rsidR="00797D31" w:rsidRPr="00AF5519" w:rsidTr="0033551E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Система роста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 xml:space="preserve">Система </w:t>
            </w:r>
            <w:proofErr w:type="spellStart"/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общелагерного</w:t>
            </w:r>
            <w:proofErr w:type="spellEnd"/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 xml:space="preserve"> роста – правила определения  уровня  успешности участия в программе того или иного коллектива.</w:t>
            </w:r>
          </w:p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Система отрядного роста – правила поощрения наиболее активных участников отряда.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BE7B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Повышает уровень мотивации участия в программе смены, поощряет и создает ситуацию успеха, расширяет возможности для развития детского самоу</w:t>
            </w:r>
            <w:r w:rsidR="00BE7B31" w:rsidRPr="00AF5519">
              <w:rPr>
                <w:rFonts w:ascii="Times New Roman" w:hAnsi="Times New Roman"/>
                <w:color w:val="000000" w:themeColor="text1"/>
                <w:lang w:eastAsia="en-US"/>
              </w:rPr>
              <w:t>прав</w:t>
            </w: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ления.</w:t>
            </w:r>
          </w:p>
        </w:tc>
      </w:tr>
      <w:tr w:rsidR="00797D31" w:rsidRPr="00AF5519" w:rsidTr="0033551E">
        <w:trPr>
          <w:trHeight w:val="699"/>
        </w:trPr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Огоньки</w:t>
            </w:r>
          </w:p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Рефлексии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Подведение итогов дня, периода,  или раскрытие составляющих тематической части программы. Получение обратной связи после отдельных мероприятий.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Понимание успешности реализации программы, определение необходимых коррекционных действий.</w:t>
            </w:r>
          </w:p>
        </w:tc>
      </w:tr>
      <w:tr w:rsidR="00797D31" w:rsidRPr="00AF5519" w:rsidTr="0033551E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 xml:space="preserve">Фоновые </w:t>
            </w:r>
            <w:proofErr w:type="spellStart"/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интерактивы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 xml:space="preserve">Разнообразные альтернативные форматы дополнительного участия в программе – викторины, дополнительные творческие задания, </w:t>
            </w:r>
            <w:proofErr w:type="spellStart"/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челленджи</w:t>
            </w:r>
            <w:proofErr w:type="spellEnd"/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, творческие конкурсы для желающих.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 xml:space="preserve">Погружение в тематику смены наиболее заинтересованной части </w:t>
            </w:r>
            <w:proofErr w:type="gramStart"/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ребят</w:t>
            </w:r>
            <w:proofErr w:type="gramEnd"/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 xml:space="preserve"> как в отрядах, так и во всем лагере,  разнообразие форм досуга и создание дополнительных условий для  самореализации. </w:t>
            </w:r>
          </w:p>
        </w:tc>
      </w:tr>
      <w:tr w:rsidR="00797D31" w:rsidRPr="00AF5519" w:rsidTr="0033551E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Аудио/видеоматериалы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Использование аудио и видеоматериалов по тематике с целью дополнительного источника информации, атмосферы, тематического фона.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tabs>
                <w:tab w:val="left" w:pos="360"/>
              </w:tabs>
              <w:jc w:val="both"/>
              <w:rPr>
                <w:rFonts w:ascii="Times New Roman" w:hAnsi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/>
                <w:color w:val="000000" w:themeColor="text1"/>
                <w:lang w:eastAsia="en-US"/>
              </w:rPr>
              <w:t>Погружение в тематику смены через дополнительные технические возможности.</w:t>
            </w:r>
          </w:p>
        </w:tc>
      </w:tr>
    </w:tbl>
    <w:p w:rsidR="00797D31" w:rsidRPr="00AF5519" w:rsidRDefault="00797D31" w:rsidP="00F811AC">
      <w:pPr>
        <w:rPr>
          <w:rFonts w:ascii="Times New Roman" w:hAnsi="Times New Roman" w:cs="Times New Roman"/>
          <w:color w:val="000000" w:themeColor="text1"/>
        </w:rPr>
      </w:pPr>
    </w:p>
    <w:p w:rsidR="00797D31" w:rsidRPr="00AF5519" w:rsidRDefault="00797D31" w:rsidP="00797D31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color w:val="000000" w:themeColor="text1"/>
        </w:rPr>
      </w:pPr>
    </w:p>
    <w:p w:rsidR="00797D31" w:rsidRPr="00AF5519" w:rsidRDefault="00797D31" w:rsidP="00797D31">
      <w:pPr>
        <w:pStyle w:val="a3"/>
        <w:ind w:left="0" w:firstLine="567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AF5519">
        <w:rPr>
          <w:rFonts w:ascii="Times New Roman" w:hAnsi="Times New Roman" w:cs="Times New Roman"/>
          <w:b/>
          <w:bCs/>
          <w:color w:val="000000" w:themeColor="text1"/>
        </w:rPr>
        <w:t>Кадровое обеспечение программы</w:t>
      </w:r>
    </w:p>
    <w:p w:rsidR="00797D31" w:rsidRPr="00AF5519" w:rsidRDefault="00797D31" w:rsidP="00797D31">
      <w:pPr>
        <w:pStyle w:val="a3"/>
        <w:ind w:left="0" w:firstLine="567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797D31" w:rsidRPr="00AF5519" w:rsidRDefault="00797D31" w:rsidP="00797D31">
      <w:pPr>
        <w:pStyle w:val="a3"/>
        <w:ind w:left="0" w:firstLine="567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91"/>
        <w:gridCol w:w="1527"/>
        <w:gridCol w:w="6794"/>
      </w:tblGrid>
      <w:tr w:rsidR="00797D31" w:rsidRPr="00AF5519" w:rsidTr="00BE7B31"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spacing w:line="256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 xml:space="preserve">Должность 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Количество</w:t>
            </w:r>
          </w:p>
          <w:p w:rsidR="00797D31" w:rsidRPr="00AF5519" w:rsidRDefault="00797D31" w:rsidP="00797D31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ставок</w:t>
            </w:r>
          </w:p>
        </w:tc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spacing w:line="256" w:lineRule="auto"/>
              <w:ind w:firstLine="567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b/>
                <w:bCs/>
                <w:color w:val="000000" w:themeColor="text1"/>
                <w:lang w:eastAsia="en-US"/>
              </w:rPr>
              <w:t>Функции</w:t>
            </w:r>
          </w:p>
        </w:tc>
      </w:tr>
      <w:tr w:rsidR="00797D31" w:rsidRPr="00AF5519" w:rsidTr="00BE7B31"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31" w:rsidRPr="00AF5519" w:rsidRDefault="00797D31" w:rsidP="00797D31">
            <w:pPr>
              <w:spacing w:line="256" w:lineRule="auto"/>
              <w:ind w:firstLine="567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:rsidR="00797D31" w:rsidRPr="00AF5519" w:rsidRDefault="00797D31" w:rsidP="00797D31">
            <w:pPr>
              <w:spacing w:line="256" w:lineRule="auto"/>
              <w:ind w:firstLine="567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Директор</w:t>
            </w:r>
          </w:p>
          <w:p w:rsidR="00797D31" w:rsidRPr="00AF5519" w:rsidRDefault="00797D31" w:rsidP="00797D31">
            <w:pPr>
              <w:spacing w:line="256" w:lineRule="auto"/>
              <w:ind w:firstLine="567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31" w:rsidRPr="00AF5519" w:rsidRDefault="00797D31" w:rsidP="00797D31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:rsidR="00797D31" w:rsidRPr="00AF5519" w:rsidRDefault="00797D31" w:rsidP="00797D31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1</w:t>
            </w:r>
          </w:p>
        </w:tc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A329CE">
            <w:pPr>
              <w:spacing w:line="256" w:lineRule="auto"/>
              <w:ind w:firstLine="6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Общее руководство реализации программы смены,</w:t>
            </w:r>
          </w:p>
          <w:p w:rsidR="00797D31" w:rsidRPr="00AF5519" w:rsidRDefault="00797D31" w:rsidP="00A329CE">
            <w:pPr>
              <w:spacing w:line="256" w:lineRule="auto"/>
              <w:ind w:firstLine="6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Материально техническое обеспечение,</w:t>
            </w:r>
          </w:p>
          <w:p w:rsidR="00797D31" w:rsidRPr="00AF5519" w:rsidRDefault="00797D31" w:rsidP="00A329CE">
            <w:pPr>
              <w:spacing w:line="256" w:lineRule="auto"/>
              <w:ind w:firstLine="60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lastRenderedPageBreak/>
              <w:t>Поощрение сотрудников и участников.</w:t>
            </w:r>
          </w:p>
        </w:tc>
      </w:tr>
      <w:tr w:rsidR="00797D31" w:rsidRPr="00AF5519" w:rsidTr="00BE7B31"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31" w:rsidRPr="00AF5519" w:rsidRDefault="00797D31" w:rsidP="00797D31">
            <w:pPr>
              <w:spacing w:line="256" w:lineRule="auto"/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:rsidR="00797D31" w:rsidRPr="00AF5519" w:rsidRDefault="00797D31" w:rsidP="00797D31">
            <w:pPr>
              <w:spacing w:line="256" w:lineRule="auto"/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Заместитель директора по воспитательной работе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31" w:rsidRPr="00AF5519" w:rsidRDefault="00797D31" w:rsidP="00797D31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:rsidR="00797D31" w:rsidRPr="00AF5519" w:rsidRDefault="00797D31" w:rsidP="00797D31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  <w:p w:rsidR="00797D31" w:rsidRPr="00AF5519" w:rsidRDefault="00797D31" w:rsidP="00797D31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1</w:t>
            </w:r>
          </w:p>
        </w:tc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10845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Курирует педагогическое направление. Организует взаимодействие всех служб по реализации программ. Отслеживает результаты реализации программы, вносит коррективы. Осуществляет подбор педагогических кадров, проводит инструктивные сборы. Подбирает и разрабатывает методический материал согласно тематике смены. Оказывает методическую помощь педагогическому составу. Работает с родителями.</w:t>
            </w:r>
          </w:p>
        </w:tc>
      </w:tr>
      <w:tr w:rsidR="00797D31" w:rsidRPr="00AF5519" w:rsidTr="00BE7B31"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spacing w:line="256" w:lineRule="auto"/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Педагог-организатор/</w:t>
            </w:r>
          </w:p>
          <w:p w:rsidR="00797D31" w:rsidRPr="00AF5519" w:rsidRDefault="00797D31" w:rsidP="00797D31">
            <w:pPr>
              <w:spacing w:line="256" w:lineRule="auto"/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Руководитель смены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1</w:t>
            </w:r>
          </w:p>
        </w:tc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9CE" w:rsidRPr="00AF5519" w:rsidRDefault="00797D31" w:rsidP="00A329CE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Работает по реализации программ.</w:t>
            </w:r>
          </w:p>
          <w:p w:rsidR="00A329CE" w:rsidRPr="00AF5519" w:rsidRDefault="00797D31" w:rsidP="00A329CE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Разрабатывает и проводит мероприятия. </w:t>
            </w:r>
          </w:p>
          <w:p w:rsidR="00A329CE" w:rsidRPr="00AF5519" w:rsidRDefault="00797D31" w:rsidP="00A329CE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Работает с органами детского самоуправления и родительским активом.</w:t>
            </w:r>
          </w:p>
          <w:p w:rsidR="00A329CE" w:rsidRPr="00AF5519" w:rsidRDefault="00797D31" w:rsidP="00A329CE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Контроли</w:t>
            </w:r>
            <w:r w:rsidR="00A329CE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рует работу вожатых: </w:t>
            </w:r>
            <w:proofErr w:type="spellStart"/>
            <w:r w:rsidR="00A329CE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орг</w:t>
            </w: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моменты</w:t>
            </w:r>
            <w:proofErr w:type="spellEnd"/>
            <w:r w:rsidR="00C474B2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(утренние информационные линейки)</w:t>
            </w: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, проведение отрядных дел и мероприятий.</w:t>
            </w:r>
          </w:p>
          <w:p w:rsidR="00A329CE" w:rsidRPr="00AF5519" w:rsidRDefault="00797D31" w:rsidP="00A329CE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Следит за санитарным состоянием. </w:t>
            </w:r>
          </w:p>
          <w:p w:rsidR="00797D31" w:rsidRPr="00AF5519" w:rsidRDefault="00797D31" w:rsidP="00A329CE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Работает с родителями</w:t>
            </w:r>
            <w:r w:rsidR="00A329CE"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.</w:t>
            </w:r>
          </w:p>
          <w:p w:rsidR="00A329CE" w:rsidRPr="00AF5519" w:rsidRDefault="00C474B2" w:rsidP="00927337">
            <w:pPr>
              <w:ind w:firstLine="60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</w:rPr>
              <w:t>Ежедневн</w:t>
            </w:r>
            <w:r w:rsidR="00927337" w:rsidRPr="00AF5519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AF5519">
              <w:rPr>
                <w:rFonts w:ascii="Times New Roman" w:hAnsi="Times New Roman" w:cs="Times New Roman"/>
                <w:color w:val="000000" w:themeColor="text1"/>
              </w:rPr>
              <w:t xml:space="preserve">  публик</w:t>
            </w:r>
            <w:r w:rsidR="00927337" w:rsidRPr="00AF5519">
              <w:rPr>
                <w:rFonts w:ascii="Times New Roman" w:hAnsi="Times New Roman" w:cs="Times New Roman"/>
                <w:color w:val="000000" w:themeColor="text1"/>
              </w:rPr>
              <w:t>ует</w:t>
            </w:r>
            <w:r w:rsidRPr="00AF5519">
              <w:rPr>
                <w:rFonts w:ascii="Times New Roman" w:hAnsi="Times New Roman" w:cs="Times New Roman"/>
                <w:color w:val="000000" w:themeColor="text1"/>
              </w:rPr>
              <w:t xml:space="preserve">  информаци</w:t>
            </w:r>
            <w:r w:rsidR="00927337" w:rsidRPr="00AF5519">
              <w:rPr>
                <w:rFonts w:ascii="Times New Roman" w:hAnsi="Times New Roman" w:cs="Times New Roman"/>
                <w:color w:val="000000" w:themeColor="text1"/>
              </w:rPr>
              <w:t>ю</w:t>
            </w:r>
            <w:r w:rsidRPr="00AF5519">
              <w:rPr>
                <w:rFonts w:ascii="Times New Roman" w:hAnsi="Times New Roman" w:cs="Times New Roman"/>
                <w:color w:val="000000" w:themeColor="text1"/>
              </w:rPr>
              <w:t xml:space="preserve">  о  лагерных мероприятиях  в СМИ.</w:t>
            </w:r>
          </w:p>
        </w:tc>
      </w:tr>
      <w:tr w:rsidR="00797D31" w:rsidRPr="00AF5519" w:rsidTr="00BE7B31"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spacing w:line="256" w:lineRule="auto"/>
              <w:ind w:firstLine="567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Вожатый 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Из расчета по 2 человека на отряд (не более 25 человек)</w:t>
            </w:r>
          </w:p>
        </w:tc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845" w:rsidRPr="00AF5519" w:rsidRDefault="00797D31" w:rsidP="00710845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Отвечает за жизнь и здоровье детей, за соблюдение режимных моментов.</w:t>
            </w:r>
          </w:p>
          <w:p w:rsidR="00710845" w:rsidRPr="00AF5519" w:rsidRDefault="00797D31" w:rsidP="00710845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Контролирует соблюдение личной гигиены детьми и подростками, техники безопасности. </w:t>
            </w:r>
          </w:p>
          <w:p w:rsidR="00710845" w:rsidRPr="00AF5519" w:rsidRDefault="00797D31" w:rsidP="00710845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Разрабатывает и проводит отрядные мероприятия.</w:t>
            </w:r>
          </w:p>
          <w:p w:rsidR="00797D31" w:rsidRPr="00AF5519" w:rsidRDefault="00797D31" w:rsidP="00710845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Организует участие отряда в </w:t>
            </w:r>
            <w:proofErr w:type="spellStart"/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общелагерных</w:t>
            </w:r>
            <w:proofErr w:type="spellEnd"/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мероприятиях. Сдает планы дней отряда</w:t>
            </w:r>
          </w:p>
        </w:tc>
      </w:tr>
      <w:tr w:rsidR="00797D31" w:rsidRPr="00AF5519" w:rsidTr="00BE7B31"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97D31">
            <w:pPr>
              <w:spacing w:line="256" w:lineRule="auto"/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Педагог дополнительного образования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31" w:rsidRPr="00AF5519" w:rsidRDefault="00797D31" w:rsidP="00797D31">
            <w:pPr>
              <w:spacing w:line="256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D31" w:rsidRPr="00AF5519" w:rsidRDefault="00797D31" w:rsidP="00710845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Отвечает за тематическое наполнение программы.</w:t>
            </w:r>
          </w:p>
          <w:p w:rsidR="00797D31" w:rsidRPr="00AF5519" w:rsidRDefault="00797D31" w:rsidP="00710845">
            <w:pPr>
              <w:spacing w:line="256" w:lineRule="auto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AF5519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Консультирует вожатых и представителей отрядов при подготовке проекта.</w:t>
            </w:r>
          </w:p>
        </w:tc>
      </w:tr>
    </w:tbl>
    <w:p w:rsidR="00797D31" w:rsidRPr="00AF5519" w:rsidRDefault="00797D31" w:rsidP="00797D31">
      <w:pPr>
        <w:pStyle w:val="a3"/>
        <w:ind w:left="0" w:firstLine="567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797D31" w:rsidRPr="00AF5519" w:rsidRDefault="00797D31" w:rsidP="00797D31">
      <w:pPr>
        <w:pStyle w:val="a3"/>
        <w:ind w:left="0" w:firstLine="567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CD78BB" w:rsidRDefault="00CD78BB" w:rsidP="00797D31">
      <w:pPr>
        <w:pStyle w:val="a3"/>
        <w:ind w:left="0" w:firstLine="567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CD78BB" w:rsidRDefault="00CD78BB" w:rsidP="00797D31">
      <w:pPr>
        <w:pStyle w:val="a3"/>
        <w:ind w:left="0" w:firstLine="567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797D31" w:rsidRPr="00AF5519" w:rsidRDefault="00797D31" w:rsidP="00797D31">
      <w:pPr>
        <w:pStyle w:val="a3"/>
        <w:ind w:left="0" w:firstLine="567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AF5519">
        <w:rPr>
          <w:rFonts w:ascii="Times New Roman" w:hAnsi="Times New Roman" w:cs="Times New Roman"/>
          <w:b/>
          <w:bCs/>
          <w:color w:val="000000" w:themeColor="text1"/>
        </w:rPr>
        <w:t>Информационно – методическое сопровождение программы</w:t>
      </w:r>
    </w:p>
    <w:p w:rsidR="00797D31" w:rsidRPr="00AF5519" w:rsidRDefault="00797D31" w:rsidP="00797D31">
      <w:pPr>
        <w:pStyle w:val="a3"/>
        <w:ind w:left="0" w:firstLine="567"/>
        <w:rPr>
          <w:rFonts w:ascii="Times New Roman" w:hAnsi="Times New Roman" w:cs="Times New Roman"/>
          <w:color w:val="000000" w:themeColor="text1"/>
        </w:rPr>
      </w:pPr>
    </w:p>
    <w:p w:rsidR="00797D31" w:rsidRPr="00AF5519" w:rsidRDefault="00797D31" w:rsidP="00833A22">
      <w:pPr>
        <w:pStyle w:val="a5"/>
        <w:numPr>
          <w:ilvl w:val="0"/>
          <w:numId w:val="6"/>
        </w:numPr>
        <w:spacing w:before="0" w:beforeAutospacing="0" w:after="0" w:afterAutospacing="0"/>
        <w:ind w:left="0" w:firstLine="567"/>
        <w:rPr>
          <w:rFonts w:cs="Arial"/>
          <w:color w:val="000000" w:themeColor="text1"/>
        </w:rPr>
      </w:pPr>
      <w:r w:rsidRPr="00AF5519">
        <w:rPr>
          <w:color w:val="000000" w:themeColor="text1"/>
        </w:rPr>
        <w:t>Разработана и собрана нормативно – правовая документация, регламентирующая деятельность педагогического состава смены.</w:t>
      </w:r>
    </w:p>
    <w:p w:rsidR="00797D31" w:rsidRPr="00AF5519" w:rsidRDefault="00797D31" w:rsidP="00833A22">
      <w:pPr>
        <w:pStyle w:val="a5"/>
        <w:numPr>
          <w:ilvl w:val="0"/>
          <w:numId w:val="6"/>
        </w:numPr>
        <w:spacing w:before="0" w:beforeAutospacing="0" w:after="0" w:afterAutospacing="0"/>
        <w:ind w:left="0" w:firstLine="567"/>
        <w:rPr>
          <w:color w:val="000000" w:themeColor="text1"/>
        </w:rPr>
      </w:pPr>
      <w:r w:rsidRPr="00AF5519">
        <w:rPr>
          <w:color w:val="000000" w:themeColor="text1"/>
        </w:rPr>
        <w:t>Разработаны должностные инструкции и инструкции по ТБ, ППБ, правилам безопасности проведения массовых мероприятий, проведения экскурсий, организации выхода и транспортировки детей и т.д.</w:t>
      </w:r>
    </w:p>
    <w:p w:rsidR="00797D31" w:rsidRPr="00AF5519" w:rsidRDefault="00797D31" w:rsidP="00833A22">
      <w:pPr>
        <w:pStyle w:val="a5"/>
        <w:numPr>
          <w:ilvl w:val="0"/>
          <w:numId w:val="6"/>
        </w:numPr>
        <w:spacing w:before="0" w:beforeAutospacing="0" w:after="0" w:afterAutospacing="0"/>
        <w:ind w:left="0" w:firstLine="567"/>
        <w:rPr>
          <w:color w:val="000000" w:themeColor="text1"/>
        </w:rPr>
      </w:pPr>
      <w:r w:rsidRPr="00AF5519">
        <w:rPr>
          <w:color w:val="000000" w:themeColor="text1"/>
        </w:rPr>
        <w:t>Определены темы педагогических советов, проводимых в течение смены.</w:t>
      </w:r>
    </w:p>
    <w:p w:rsidR="00797D31" w:rsidRPr="00AF5519" w:rsidRDefault="00797D31" w:rsidP="00833A22">
      <w:pPr>
        <w:pStyle w:val="a5"/>
        <w:numPr>
          <w:ilvl w:val="0"/>
          <w:numId w:val="6"/>
        </w:numPr>
        <w:spacing w:before="0" w:beforeAutospacing="0" w:after="0" w:afterAutospacing="0"/>
        <w:ind w:left="0" w:firstLine="567"/>
        <w:rPr>
          <w:rFonts w:cs="Arial"/>
          <w:color w:val="000000" w:themeColor="text1"/>
        </w:rPr>
      </w:pPr>
      <w:r w:rsidRPr="00AF5519">
        <w:rPr>
          <w:color w:val="000000" w:themeColor="text1"/>
        </w:rPr>
        <w:t>Разработана документация по работе лагеря: - график работы персонала, режим дня, договор с родителями.</w:t>
      </w:r>
    </w:p>
    <w:p w:rsidR="00797D31" w:rsidRPr="00AF5519" w:rsidRDefault="00797D31" w:rsidP="00833A22">
      <w:pPr>
        <w:pStyle w:val="a5"/>
        <w:numPr>
          <w:ilvl w:val="0"/>
          <w:numId w:val="6"/>
        </w:numPr>
        <w:tabs>
          <w:tab w:val="left" w:pos="993"/>
        </w:tabs>
        <w:spacing w:before="0" w:beforeAutospacing="0" w:after="0" w:afterAutospacing="0"/>
        <w:ind w:left="0" w:firstLine="567"/>
        <w:rPr>
          <w:color w:val="000000" w:themeColor="text1"/>
        </w:rPr>
      </w:pPr>
      <w:r w:rsidRPr="00AF5519">
        <w:rPr>
          <w:color w:val="000000" w:themeColor="text1"/>
        </w:rPr>
        <w:t>Подготовлены журналы инструктажей, журнал посещаемости лагеря родителями.</w:t>
      </w:r>
    </w:p>
    <w:p w:rsidR="00797D31" w:rsidRPr="00AF5519" w:rsidRDefault="00797D31" w:rsidP="00833A22">
      <w:pPr>
        <w:pStyle w:val="a5"/>
        <w:numPr>
          <w:ilvl w:val="0"/>
          <w:numId w:val="6"/>
        </w:numPr>
        <w:tabs>
          <w:tab w:val="left" w:pos="993"/>
        </w:tabs>
        <w:spacing w:before="0" w:beforeAutospacing="0" w:after="0" w:afterAutospacing="0"/>
        <w:ind w:left="0" w:firstLine="567"/>
        <w:rPr>
          <w:color w:val="000000" w:themeColor="text1"/>
        </w:rPr>
      </w:pPr>
      <w:r w:rsidRPr="00AF5519">
        <w:rPr>
          <w:color w:val="000000" w:themeColor="text1"/>
        </w:rPr>
        <w:t>Разработан план-сетка лагерной смены.</w:t>
      </w:r>
    </w:p>
    <w:p w:rsidR="00797D31" w:rsidRPr="00AF5519" w:rsidRDefault="00797D31" w:rsidP="00833A22">
      <w:pPr>
        <w:pStyle w:val="a5"/>
        <w:numPr>
          <w:ilvl w:val="0"/>
          <w:numId w:val="6"/>
        </w:numPr>
        <w:tabs>
          <w:tab w:val="left" w:pos="993"/>
        </w:tabs>
        <w:spacing w:before="0" w:beforeAutospacing="0" w:after="0" w:afterAutospacing="0"/>
        <w:ind w:left="0" w:firstLine="567"/>
        <w:rPr>
          <w:rFonts w:cs="Arial"/>
          <w:color w:val="000000" w:themeColor="text1"/>
        </w:rPr>
      </w:pPr>
      <w:r w:rsidRPr="00AF5519">
        <w:rPr>
          <w:color w:val="000000" w:themeColor="text1"/>
        </w:rPr>
        <w:t>Разработана корпоративная культура смены.</w:t>
      </w:r>
    </w:p>
    <w:p w:rsidR="00797D31" w:rsidRPr="00AF5519" w:rsidRDefault="00797D31" w:rsidP="00797D31">
      <w:pPr>
        <w:pStyle w:val="a5"/>
        <w:tabs>
          <w:tab w:val="left" w:pos="993"/>
        </w:tabs>
        <w:spacing w:before="0" w:beforeAutospacing="0" w:after="0" w:afterAutospacing="0"/>
        <w:ind w:firstLine="567"/>
        <w:rPr>
          <w:rFonts w:cs="Arial"/>
          <w:color w:val="000000" w:themeColor="text1"/>
        </w:rPr>
      </w:pPr>
    </w:p>
    <w:p w:rsidR="00797D31" w:rsidRPr="00AF5519" w:rsidRDefault="00797D31" w:rsidP="00797D31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  <w:color w:val="000000" w:themeColor="text1"/>
        </w:rPr>
      </w:pPr>
    </w:p>
    <w:p w:rsidR="00797D31" w:rsidRPr="00AF5519" w:rsidRDefault="00797D31" w:rsidP="00797D31">
      <w:pPr>
        <w:tabs>
          <w:tab w:val="left" w:pos="993"/>
        </w:tabs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AF5519">
        <w:rPr>
          <w:rFonts w:ascii="Times New Roman" w:hAnsi="Times New Roman" w:cs="Times New Roman"/>
          <w:b/>
          <w:bCs/>
          <w:color w:val="000000" w:themeColor="text1"/>
        </w:rPr>
        <w:t>Особенности материально – технического обеспечения программы</w:t>
      </w:r>
    </w:p>
    <w:p w:rsidR="00797D31" w:rsidRPr="00AF5519" w:rsidRDefault="00797D31" w:rsidP="00797D31">
      <w:pPr>
        <w:tabs>
          <w:tab w:val="left" w:pos="993"/>
        </w:tabs>
        <w:ind w:firstLine="567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797D31" w:rsidRPr="00AF5519" w:rsidRDefault="00797D31" w:rsidP="00833A22">
      <w:pPr>
        <w:widowControl w:val="0"/>
        <w:numPr>
          <w:ilvl w:val="0"/>
          <w:numId w:val="25"/>
        </w:numPr>
        <w:tabs>
          <w:tab w:val="left" w:pos="993"/>
        </w:tabs>
        <w:ind w:left="0" w:firstLine="567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lastRenderedPageBreak/>
        <w:t>Наличие помещений и площадок для реализации программы</w:t>
      </w:r>
    </w:p>
    <w:p w:rsidR="00797D31" w:rsidRPr="00AF5519" w:rsidRDefault="00797D31" w:rsidP="00833A22">
      <w:pPr>
        <w:widowControl w:val="0"/>
        <w:numPr>
          <w:ilvl w:val="0"/>
          <w:numId w:val="25"/>
        </w:numPr>
        <w:tabs>
          <w:tab w:val="left" w:pos="993"/>
        </w:tabs>
        <w:ind w:left="0" w:firstLine="567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Наличие материально – технического оснащения (звуковое оборудование, световое оборудование)</w:t>
      </w:r>
    </w:p>
    <w:p w:rsidR="00797D31" w:rsidRPr="00AF5519" w:rsidRDefault="00797D31" w:rsidP="00833A22">
      <w:pPr>
        <w:widowControl w:val="0"/>
        <w:numPr>
          <w:ilvl w:val="0"/>
          <w:numId w:val="25"/>
        </w:numPr>
        <w:tabs>
          <w:tab w:val="left" w:pos="993"/>
        </w:tabs>
        <w:ind w:left="0" w:firstLine="567"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Медиа/видеотека, библиотека.</w:t>
      </w:r>
    </w:p>
    <w:p w:rsidR="00BE66B8" w:rsidRPr="00AF5519" w:rsidRDefault="00BE66B8" w:rsidP="005B6D7C">
      <w:pPr>
        <w:widowControl w:val="0"/>
        <w:tabs>
          <w:tab w:val="left" w:pos="993"/>
        </w:tabs>
        <w:rPr>
          <w:rFonts w:ascii="Times New Roman" w:hAnsi="Times New Roman" w:cs="Times New Roman"/>
          <w:color w:val="000000" w:themeColor="text1"/>
          <w:lang w:eastAsia="en-US"/>
        </w:rPr>
      </w:pPr>
    </w:p>
    <w:p w:rsidR="00BE66B8" w:rsidRPr="00AF5519" w:rsidRDefault="00BE66B8" w:rsidP="005B6D7C">
      <w:pPr>
        <w:widowControl w:val="0"/>
        <w:tabs>
          <w:tab w:val="left" w:pos="993"/>
        </w:tabs>
        <w:rPr>
          <w:rFonts w:ascii="Times New Roman" w:hAnsi="Times New Roman" w:cs="Times New Roman"/>
          <w:color w:val="000000" w:themeColor="text1"/>
          <w:lang w:eastAsia="en-US"/>
        </w:rPr>
      </w:pPr>
    </w:p>
    <w:p w:rsidR="005B6D7C" w:rsidRPr="00AF5519" w:rsidRDefault="005B6D7C" w:rsidP="005B6D7C">
      <w:pPr>
        <w:ind w:firstLine="567"/>
        <w:jc w:val="center"/>
        <w:rPr>
          <w:rFonts w:ascii="Times New Roman" w:hAnsi="Times New Roman" w:cs="Times New Roman"/>
          <w:b/>
          <w:color w:val="000000" w:themeColor="text1"/>
        </w:rPr>
      </w:pPr>
      <w:r w:rsidRPr="00AF5519">
        <w:rPr>
          <w:rFonts w:ascii="Times New Roman" w:hAnsi="Times New Roman" w:cs="Times New Roman"/>
          <w:b/>
          <w:color w:val="000000" w:themeColor="text1"/>
        </w:rPr>
        <w:t>Организация жизнедеятельности летнего лагеря</w:t>
      </w:r>
    </w:p>
    <w:p w:rsidR="0014731C" w:rsidRPr="00AF5519" w:rsidRDefault="0014731C" w:rsidP="005B6D7C">
      <w:pPr>
        <w:ind w:firstLine="567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14731C" w:rsidRPr="00AF5519" w:rsidRDefault="0014731C" w:rsidP="0014731C">
      <w:pPr>
        <w:ind w:firstLine="850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 xml:space="preserve">Лагерь дневного пребывания «Островок добра» открывается на основании приказа по учреждению и комплектуется из детей, проживающих в </w:t>
      </w:r>
      <w:proofErr w:type="gramStart"/>
      <w:r w:rsidRPr="00AF5519">
        <w:rPr>
          <w:rFonts w:ascii="Times New Roman" w:hAnsi="Times New Roman" w:cs="Times New Roman"/>
          <w:color w:val="000000" w:themeColor="text1"/>
        </w:rPr>
        <w:t>г</w:t>
      </w:r>
      <w:proofErr w:type="gramEnd"/>
      <w:r w:rsidRPr="00AF5519">
        <w:rPr>
          <w:rFonts w:ascii="Times New Roman" w:hAnsi="Times New Roman" w:cs="Times New Roman"/>
          <w:color w:val="000000" w:themeColor="text1"/>
        </w:rPr>
        <w:t xml:space="preserve">. Шумиха, находящихся в трудной жизненной ситуации с 7до 17 лет. Зачисление производится  на основании заявления родителей (законных представителей) и медицинской справки о здоровье. В лагере организуются разновозрастные отряды, строго соблюдаются требования  санитарно-гигиенических норм  и правил, правил охраны труда. Длительность смены 15 дней. Лагерь работает в режиме  пятидневной рабочей недели. В первой половине дня с детьми  проводится коррекционно-развивающая работа следующими специалистами: учителем- логопедом, педагогом </w:t>
      </w:r>
      <w:proofErr w:type="gramStart"/>
      <w:r w:rsidRPr="00AF5519">
        <w:rPr>
          <w:rFonts w:ascii="Times New Roman" w:hAnsi="Times New Roman" w:cs="Times New Roman"/>
          <w:color w:val="000000" w:themeColor="text1"/>
        </w:rPr>
        <w:t>-п</w:t>
      </w:r>
      <w:proofErr w:type="gramEnd"/>
      <w:r w:rsidRPr="00AF5519">
        <w:rPr>
          <w:rFonts w:ascii="Times New Roman" w:hAnsi="Times New Roman" w:cs="Times New Roman"/>
          <w:color w:val="000000" w:themeColor="text1"/>
        </w:rPr>
        <w:t>сихологом, учителем - дефектологом, учителем   физкультуры.</w:t>
      </w:r>
    </w:p>
    <w:p w:rsidR="0014731C" w:rsidRPr="00AF5519" w:rsidRDefault="0014731C" w:rsidP="0014731C">
      <w:pPr>
        <w:ind w:firstLine="567"/>
        <w:contextualSpacing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 xml:space="preserve">Жизнедеятельность лагеря организована по режиму, составленному в соответствии с СанПин </w:t>
      </w:r>
      <w:r w:rsidRPr="00AF5519">
        <w:rPr>
          <w:rFonts w:ascii="Times New Roman" w:eastAsiaTheme="minorHAnsi" w:hAnsi="Times New Roman" w:cs="Times New Roman"/>
          <w:color w:val="000000" w:themeColor="text1"/>
          <w:lang w:eastAsia="en-US"/>
        </w:rPr>
        <w:t>2.4.4.2599-10</w:t>
      </w:r>
      <w:r w:rsidRPr="00AF5519">
        <w:rPr>
          <w:rFonts w:ascii="Times New Roman" w:hAnsi="Times New Roman" w:cs="Times New Roman"/>
          <w:color w:val="000000" w:themeColor="text1"/>
        </w:rPr>
        <w:t xml:space="preserve"> от </w:t>
      </w:r>
      <w:r w:rsidRPr="00AF5519">
        <w:rPr>
          <w:rFonts w:ascii="Times New Roman" w:eastAsiaTheme="minorHAnsi" w:hAnsi="Times New Roman" w:cs="Times New Roman"/>
          <w:color w:val="000000" w:themeColor="text1"/>
          <w:lang w:eastAsia="en-US"/>
        </w:rPr>
        <w:t>19.04.2010 г   и с СанПин  2.4.3648-20 от 28.09.2020 г.</w:t>
      </w:r>
    </w:p>
    <w:p w:rsidR="005B6D7C" w:rsidRPr="00AF5519" w:rsidRDefault="005B6D7C" w:rsidP="005B6D7C">
      <w:pPr>
        <w:ind w:firstLine="567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 xml:space="preserve">Режим дня включает: </w:t>
      </w:r>
    </w:p>
    <w:p w:rsidR="005B6D7C" w:rsidRPr="00AF5519" w:rsidRDefault="005B6D7C" w:rsidP="005B6D7C">
      <w:pPr>
        <w:pStyle w:val="a3"/>
        <w:numPr>
          <w:ilvl w:val="0"/>
          <w:numId w:val="24"/>
        </w:numPr>
        <w:ind w:left="0" w:firstLine="0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>Трехразовое питание: завтрак, обед, полдник.</w:t>
      </w:r>
    </w:p>
    <w:p w:rsidR="005B6D7C" w:rsidRPr="00AF5519" w:rsidRDefault="005B6D7C" w:rsidP="005B6D7C">
      <w:pPr>
        <w:pStyle w:val="a3"/>
        <w:numPr>
          <w:ilvl w:val="0"/>
          <w:numId w:val="24"/>
        </w:numPr>
        <w:ind w:left="0" w:firstLine="0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>Проведение коррекционно-развивающих занятий:</w:t>
      </w:r>
    </w:p>
    <w:p w:rsidR="005B6D7C" w:rsidRPr="00AF5519" w:rsidRDefault="005B6D7C" w:rsidP="005B6D7C">
      <w:pPr>
        <w:pStyle w:val="a3"/>
        <w:ind w:left="0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>-</w:t>
      </w:r>
      <w:proofErr w:type="gramStart"/>
      <w:r w:rsidRPr="00AF5519">
        <w:rPr>
          <w:rFonts w:ascii="Times New Roman" w:hAnsi="Times New Roman" w:cs="Times New Roman"/>
          <w:color w:val="000000" w:themeColor="text1"/>
        </w:rPr>
        <w:t>дефектологические</w:t>
      </w:r>
      <w:proofErr w:type="gramEnd"/>
      <w:r w:rsidRPr="00AF5519">
        <w:rPr>
          <w:rFonts w:ascii="Times New Roman" w:hAnsi="Times New Roman" w:cs="Times New Roman"/>
          <w:color w:val="000000" w:themeColor="text1"/>
        </w:rPr>
        <w:t xml:space="preserve">, приложение </w:t>
      </w:r>
      <w:r w:rsidR="00650755" w:rsidRPr="00AF5519">
        <w:rPr>
          <w:rFonts w:ascii="Times New Roman" w:hAnsi="Times New Roman" w:cs="Times New Roman"/>
          <w:color w:val="000000" w:themeColor="text1"/>
        </w:rPr>
        <w:t>№</w:t>
      </w:r>
      <w:r w:rsidR="00855D94">
        <w:rPr>
          <w:rFonts w:ascii="Times New Roman" w:hAnsi="Times New Roman" w:cs="Times New Roman"/>
          <w:color w:val="000000" w:themeColor="text1"/>
        </w:rPr>
        <w:t xml:space="preserve"> </w:t>
      </w:r>
      <w:r w:rsidR="00650755" w:rsidRPr="00AF5519">
        <w:rPr>
          <w:rFonts w:ascii="Times New Roman" w:hAnsi="Times New Roman" w:cs="Times New Roman"/>
          <w:color w:val="000000" w:themeColor="text1"/>
        </w:rPr>
        <w:t>3</w:t>
      </w:r>
      <w:r w:rsidRPr="00AF5519">
        <w:rPr>
          <w:rFonts w:ascii="Times New Roman" w:hAnsi="Times New Roman" w:cs="Times New Roman"/>
          <w:color w:val="000000" w:themeColor="text1"/>
        </w:rPr>
        <w:t>;</w:t>
      </w:r>
    </w:p>
    <w:p w:rsidR="002D3177" w:rsidRPr="00AF5519" w:rsidRDefault="002D3177" w:rsidP="005B6D7C">
      <w:pPr>
        <w:pStyle w:val="a3"/>
        <w:ind w:left="0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 xml:space="preserve">- логопедические </w:t>
      </w:r>
      <w:r w:rsidR="00650755" w:rsidRPr="00AF5519">
        <w:rPr>
          <w:rFonts w:ascii="Times New Roman" w:hAnsi="Times New Roman" w:cs="Times New Roman"/>
          <w:color w:val="000000" w:themeColor="text1"/>
        </w:rPr>
        <w:t>№</w:t>
      </w:r>
      <w:r w:rsidR="00855D94">
        <w:rPr>
          <w:rFonts w:ascii="Times New Roman" w:hAnsi="Times New Roman" w:cs="Times New Roman"/>
          <w:color w:val="000000" w:themeColor="text1"/>
        </w:rPr>
        <w:t xml:space="preserve"> </w:t>
      </w:r>
      <w:r w:rsidR="00650755" w:rsidRPr="00AF5519">
        <w:rPr>
          <w:rFonts w:ascii="Times New Roman" w:hAnsi="Times New Roman" w:cs="Times New Roman"/>
          <w:color w:val="000000" w:themeColor="text1"/>
        </w:rPr>
        <w:t>4</w:t>
      </w:r>
      <w:r w:rsidRPr="00AF5519">
        <w:rPr>
          <w:rFonts w:ascii="Times New Roman" w:hAnsi="Times New Roman" w:cs="Times New Roman"/>
          <w:color w:val="000000" w:themeColor="text1"/>
        </w:rPr>
        <w:t xml:space="preserve">; </w:t>
      </w:r>
    </w:p>
    <w:p w:rsidR="005B6D7C" w:rsidRPr="00AF5519" w:rsidRDefault="005B6D7C" w:rsidP="005B6D7C">
      <w:pPr>
        <w:pStyle w:val="a3"/>
        <w:ind w:left="0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 xml:space="preserve">- лечебная физкультура, приложение </w:t>
      </w:r>
      <w:r w:rsidR="00650755" w:rsidRPr="00AF5519">
        <w:rPr>
          <w:rFonts w:ascii="Times New Roman" w:hAnsi="Times New Roman" w:cs="Times New Roman"/>
          <w:color w:val="000000" w:themeColor="text1"/>
        </w:rPr>
        <w:t>№</w:t>
      </w:r>
      <w:r w:rsidR="00855D94">
        <w:rPr>
          <w:rFonts w:ascii="Times New Roman" w:hAnsi="Times New Roman" w:cs="Times New Roman"/>
          <w:color w:val="000000" w:themeColor="text1"/>
        </w:rPr>
        <w:t xml:space="preserve"> </w:t>
      </w:r>
      <w:r w:rsidR="00650755" w:rsidRPr="00AF5519">
        <w:rPr>
          <w:rFonts w:ascii="Times New Roman" w:hAnsi="Times New Roman" w:cs="Times New Roman"/>
          <w:color w:val="000000" w:themeColor="text1"/>
        </w:rPr>
        <w:t>5</w:t>
      </w:r>
      <w:r w:rsidRPr="00AF5519">
        <w:rPr>
          <w:rFonts w:ascii="Times New Roman" w:hAnsi="Times New Roman" w:cs="Times New Roman"/>
          <w:color w:val="000000" w:themeColor="text1"/>
        </w:rPr>
        <w:t>;</w:t>
      </w:r>
    </w:p>
    <w:p w:rsidR="005B6D7C" w:rsidRPr="00AF5519" w:rsidRDefault="005B6D7C" w:rsidP="005B6D7C">
      <w:pPr>
        <w:pStyle w:val="a3"/>
        <w:ind w:left="0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 xml:space="preserve">- психолого-педагогическое сопровождение, приложение </w:t>
      </w:r>
      <w:r w:rsidR="00650755" w:rsidRPr="00AF5519">
        <w:rPr>
          <w:rFonts w:ascii="Times New Roman" w:hAnsi="Times New Roman" w:cs="Times New Roman"/>
          <w:color w:val="000000" w:themeColor="text1"/>
        </w:rPr>
        <w:t>№</w:t>
      </w:r>
      <w:r w:rsidR="00855D94">
        <w:rPr>
          <w:rFonts w:ascii="Times New Roman" w:hAnsi="Times New Roman" w:cs="Times New Roman"/>
          <w:color w:val="000000" w:themeColor="text1"/>
        </w:rPr>
        <w:t xml:space="preserve"> </w:t>
      </w:r>
      <w:r w:rsidR="00650755" w:rsidRPr="00AF5519">
        <w:rPr>
          <w:rFonts w:ascii="Times New Roman" w:hAnsi="Times New Roman" w:cs="Times New Roman"/>
          <w:color w:val="000000" w:themeColor="text1"/>
        </w:rPr>
        <w:t>6</w:t>
      </w:r>
      <w:r w:rsidRPr="00AF5519">
        <w:rPr>
          <w:rFonts w:ascii="Times New Roman" w:hAnsi="Times New Roman" w:cs="Times New Roman"/>
          <w:color w:val="000000" w:themeColor="text1"/>
        </w:rPr>
        <w:t>;</w:t>
      </w:r>
    </w:p>
    <w:p w:rsidR="005B6D7C" w:rsidRPr="00AF5519" w:rsidRDefault="005B6D7C" w:rsidP="005B6D7C">
      <w:pPr>
        <w:pStyle w:val="a3"/>
        <w:ind w:left="0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 xml:space="preserve">-социально-педагогическое сопровождение,  приложение </w:t>
      </w:r>
      <w:r w:rsidR="00650755" w:rsidRPr="00AF5519">
        <w:rPr>
          <w:rFonts w:ascii="Times New Roman" w:hAnsi="Times New Roman" w:cs="Times New Roman"/>
          <w:color w:val="000000" w:themeColor="text1"/>
        </w:rPr>
        <w:t>№</w:t>
      </w:r>
      <w:r w:rsidR="00855D94">
        <w:rPr>
          <w:rFonts w:ascii="Times New Roman" w:hAnsi="Times New Roman" w:cs="Times New Roman"/>
          <w:color w:val="000000" w:themeColor="text1"/>
        </w:rPr>
        <w:t xml:space="preserve"> </w:t>
      </w:r>
      <w:r w:rsidR="00650755" w:rsidRPr="00AF5519">
        <w:rPr>
          <w:rFonts w:ascii="Times New Roman" w:hAnsi="Times New Roman" w:cs="Times New Roman"/>
          <w:color w:val="000000" w:themeColor="text1"/>
        </w:rPr>
        <w:t>7</w:t>
      </w:r>
      <w:r w:rsidRPr="00AF5519">
        <w:rPr>
          <w:rFonts w:ascii="Times New Roman" w:hAnsi="Times New Roman" w:cs="Times New Roman"/>
          <w:color w:val="000000" w:themeColor="text1"/>
        </w:rPr>
        <w:t>;</w:t>
      </w:r>
    </w:p>
    <w:p w:rsidR="005B6D7C" w:rsidRPr="00AF5519" w:rsidRDefault="005B6D7C" w:rsidP="005B6D7C">
      <w:pPr>
        <w:pStyle w:val="a3"/>
        <w:ind w:left="0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 xml:space="preserve">- медико-просветительская работа, приложение </w:t>
      </w:r>
      <w:r w:rsidR="00650755" w:rsidRPr="00AF5519">
        <w:rPr>
          <w:rFonts w:ascii="Times New Roman" w:hAnsi="Times New Roman" w:cs="Times New Roman"/>
          <w:color w:val="000000" w:themeColor="text1"/>
        </w:rPr>
        <w:t>№</w:t>
      </w:r>
      <w:r w:rsidR="00855D94">
        <w:rPr>
          <w:rFonts w:ascii="Times New Roman" w:hAnsi="Times New Roman" w:cs="Times New Roman"/>
          <w:color w:val="000000" w:themeColor="text1"/>
        </w:rPr>
        <w:t xml:space="preserve"> </w:t>
      </w:r>
      <w:r w:rsidR="00650755" w:rsidRPr="00AF5519">
        <w:rPr>
          <w:rFonts w:ascii="Times New Roman" w:hAnsi="Times New Roman" w:cs="Times New Roman"/>
          <w:color w:val="000000" w:themeColor="text1"/>
        </w:rPr>
        <w:t>8</w:t>
      </w:r>
    </w:p>
    <w:p w:rsidR="00005F11" w:rsidRPr="00AF5519" w:rsidRDefault="005B6D7C" w:rsidP="005B6D7C">
      <w:pPr>
        <w:pStyle w:val="a3"/>
        <w:numPr>
          <w:ilvl w:val="0"/>
          <w:numId w:val="24"/>
        </w:numPr>
        <w:ind w:left="0" w:firstLine="0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>Проведение воспитательных коллективно-творческих дел в соответствии с тематикой и целями Программы, приложени</w:t>
      </w:r>
      <w:r w:rsidR="00005F11" w:rsidRPr="00AF5519">
        <w:rPr>
          <w:rFonts w:ascii="Times New Roman" w:hAnsi="Times New Roman" w:cs="Times New Roman"/>
          <w:color w:val="000000" w:themeColor="text1"/>
        </w:rPr>
        <w:t>я:</w:t>
      </w:r>
    </w:p>
    <w:p w:rsidR="00005F11" w:rsidRPr="00AF5519" w:rsidRDefault="00005F11" w:rsidP="00005F11">
      <w:pPr>
        <w:pStyle w:val="a3"/>
        <w:ind w:left="0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 xml:space="preserve">- Рабочая программа воспитания, приложение </w:t>
      </w:r>
      <w:r w:rsidR="00650755" w:rsidRPr="00AF5519">
        <w:rPr>
          <w:rFonts w:ascii="Times New Roman" w:hAnsi="Times New Roman" w:cs="Times New Roman"/>
          <w:color w:val="000000" w:themeColor="text1"/>
        </w:rPr>
        <w:t>№</w:t>
      </w:r>
      <w:r w:rsidR="00855D94">
        <w:rPr>
          <w:rFonts w:ascii="Times New Roman" w:hAnsi="Times New Roman" w:cs="Times New Roman"/>
          <w:color w:val="000000" w:themeColor="text1"/>
        </w:rPr>
        <w:t xml:space="preserve"> </w:t>
      </w:r>
      <w:r w:rsidR="00650755" w:rsidRPr="00AF5519">
        <w:rPr>
          <w:rFonts w:ascii="Times New Roman" w:hAnsi="Times New Roman" w:cs="Times New Roman"/>
          <w:color w:val="000000" w:themeColor="text1"/>
        </w:rPr>
        <w:t>1</w:t>
      </w:r>
      <w:r w:rsidRPr="00AF5519">
        <w:rPr>
          <w:rFonts w:ascii="Times New Roman" w:hAnsi="Times New Roman" w:cs="Times New Roman"/>
          <w:color w:val="000000" w:themeColor="text1"/>
        </w:rPr>
        <w:t>;</w:t>
      </w:r>
    </w:p>
    <w:p w:rsidR="005B6D7C" w:rsidRPr="00AF5519" w:rsidRDefault="00005F11" w:rsidP="00005F11">
      <w:pPr>
        <w:pStyle w:val="a3"/>
        <w:ind w:left="0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>- План –</w:t>
      </w:r>
      <w:r w:rsidR="004C3464">
        <w:rPr>
          <w:rFonts w:ascii="Times New Roman" w:hAnsi="Times New Roman" w:cs="Times New Roman"/>
          <w:color w:val="000000" w:themeColor="text1"/>
        </w:rPr>
        <w:t xml:space="preserve"> </w:t>
      </w:r>
      <w:r w:rsidRPr="00AF5519">
        <w:rPr>
          <w:rFonts w:ascii="Times New Roman" w:hAnsi="Times New Roman" w:cs="Times New Roman"/>
          <w:color w:val="000000" w:themeColor="text1"/>
        </w:rPr>
        <w:t xml:space="preserve">сетка мероприятий смены, приложение </w:t>
      </w:r>
      <w:r w:rsidR="00650755" w:rsidRPr="00AF5519">
        <w:rPr>
          <w:rFonts w:ascii="Times New Roman" w:hAnsi="Times New Roman" w:cs="Times New Roman"/>
          <w:color w:val="000000" w:themeColor="text1"/>
        </w:rPr>
        <w:t>№</w:t>
      </w:r>
      <w:r w:rsidR="00855D94">
        <w:rPr>
          <w:rFonts w:ascii="Times New Roman" w:hAnsi="Times New Roman" w:cs="Times New Roman"/>
          <w:color w:val="000000" w:themeColor="text1"/>
        </w:rPr>
        <w:t xml:space="preserve"> </w:t>
      </w:r>
      <w:r w:rsidR="00650755" w:rsidRPr="00AF5519">
        <w:rPr>
          <w:rFonts w:ascii="Times New Roman" w:hAnsi="Times New Roman" w:cs="Times New Roman"/>
          <w:color w:val="000000" w:themeColor="text1"/>
        </w:rPr>
        <w:t>2</w:t>
      </w:r>
      <w:r w:rsidR="005B6D7C" w:rsidRPr="00AF5519">
        <w:rPr>
          <w:rFonts w:ascii="Times New Roman" w:hAnsi="Times New Roman" w:cs="Times New Roman"/>
          <w:color w:val="000000" w:themeColor="text1"/>
        </w:rPr>
        <w:t>.</w:t>
      </w:r>
    </w:p>
    <w:p w:rsidR="00A06D4D" w:rsidRPr="00AF5519" w:rsidRDefault="00A06D4D" w:rsidP="00005F11">
      <w:pPr>
        <w:pStyle w:val="a3"/>
        <w:ind w:left="0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 xml:space="preserve">4. Диагностика участников смены о степени удовлетворенности жизнедеятельностью Лагеря, приложение </w:t>
      </w:r>
      <w:r w:rsidR="00650755" w:rsidRPr="00AF5519">
        <w:rPr>
          <w:rFonts w:ascii="Times New Roman" w:hAnsi="Times New Roman" w:cs="Times New Roman"/>
          <w:color w:val="000000" w:themeColor="text1"/>
        </w:rPr>
        <w:t>№</w:t>
      </w:r>
      <w:r w:rsidR="00B34051" w:rsidRPr="00AF5519">
        <w:rPr>
          <w:rFonts w:ascii="Times New Roman" w:hAnsi="Times New Roman" w:cs="Times New Roman"/>
          <w:color w:val="000000" w:themeColor="text1"/>
        </w:rPr>
        <w:t xml:space="preserve"> </w:t>
      </w:r>
      <w:r w:rsidR="00650755" w:rsidRPr="00AF5519">
        <w:rPr>
          <w:rFonts w:ascii="Times New Roman" w:hAnsi="Times New Roman" w:cs="Times New Roman"/>
          <w:color w:val="000000" w:themeColor="text1"/>
        </w:rPr>
        <w:t>9</w:t>
      </w:r>
      <w:r w:rsidRPr="00AF5519">
        <w:rPr>
          <w:rFonts w:ascii="Times New Roman" w:hAnsi="Times New Roman" w:cs="Times New Roman"/>
          <w:color w:val="000000" w:themeColor="text1"/>
        </w:rPr>
        <w:t>.</w:t>
      </w:r>
    </w:p>
    <w:p w:rsidR="007F7BA7" w:rsidRPr="00AF5519" w:rsidRDefault="007F7BA7" w:rsidP="00005F11">
      <w:pPr>
        <w:pStyle w:val="a3"/>
        <w:ind w:left="0"/>
        <w:rPr>
          <w:rFonts w:ascii="Times New Roman" w:hAnsi="Times New Roman" w:cs="Times New Roman"/>
          <w:color w:val="000000" w:themeColor="text1"/>
        </w:rPr>
      </w:pPr>
      <w:r w:rsidRPr="00AF5519">
        <w:rPr>
          <w:rFonts w:ascii="Times New Roman" w:hAnsi="Times New Roman" w:cs="Times New Roman"/>
          <w:color w:val="000000" w:themeColor="text1"/>
        </w:rPr>
        <w:t>5.</w:t>
      </w:r>
      <w:r w:rsidRPr="00AF5519">
        <w:rPr>
          <w:color w:val="000000" w:themeColor="text1"/>
        </w:rPr>
        <w:t>А</w:t>
      </w:r>
      <w:r w:rsidRPr="00AF5519">
        <w:rPr>
          <w:rFonts w:ascii="Times New Roman" w:hAnsi="Times New Roman" w:cs="Times New Roman"/>
          <w:color w:val="000000" w:themeColor="text1"/>
        </w:rPr>
        <w:t xml:space="preserve">нализ работы Лагеря </w:t>
      </w:r>
      <w:r w:rsidR="00EB7E42">
        <w:rPr>
          <w:rFonts w:ascii="Times New Roman" w:hAnsi="Times New Roman" w:cs="Times New Roman"/>
          <w:color w:val="000000" w:themeColor="text1"/>
        </w:rPr>
        <w:t>за</w:t>
      </w:r>
      <w:r w:rsidR="00B34051" w:rsidRPr="00AF5519">
        <w:rPr>
          <w:rFonts w:ascii="Times New Roman" w:hAnsi="Times New Roman" w:cs="Times New Roman"/>
          <w:color w:val="000000" w:themeColor="text1"/>
        </w:rPr>
        <w:t xml:space="preserve"> прошедшую </w:t>
      </w:r>
      <w:r w:rsidRPr="00AF5519">
        <w:rPr>
          <w:rFonts w:ascii="Times New Roman" w:hAnsi="Times New Roman" w:cs="Times New Roman"/>
          <w:color w:val="000000" w:themeColor="text1"/>
        </w:rPr>
        <w:t>смен</w:t>
      </w:r>
      <w:bookmarkStart w:id="0" w:name="_GoBack"/>
      <w:bookmarkEnd w:id="0"/>
      <w:r w:rsidR="00B34051" w:rsidRPr="00AF5519">
        <w:rPr>
          <w:rFonts w:ascii="Times New Roman" w:hAnsi="Times New Roman" w:cs="Times New Roman"/>
          <w:color w:val="000000" w:themeColor="text1"/>
        </w:rPr>
        <w:t>у</w:t>
      </w:r>
      <w:r w:rsidR="009068FA" w:rsidRPr="00AF5519">
        <w:rPr>
          <w:rFonts w:ascii="Times New Roman" w:hAnsi="Times New Roman" w:cs="Times New Roman"/>
          <w:color w:val="000000" w:themeColor="text1"/>
        </w:rPr>
        <w:t>, приложение №</w:t>
      </w:r>
      <w:r w:rsidR="00855D94">
        <w:rPr>
          <w:rFonts w:ascii="Times New Roman" w:hAnsi="Times New Roman" w:cs="Times New Roman"/>
          <w:color w:val="000000" w:themeColor="text1"/>
        </w:rPr>
        <w:t xml:space="preserve"> </w:t>
      </w:r>
      <w:r w:rsidR="009068FA" w:rsidRPr="00AF5519">
        <w:rPr>
          <w:rFonts w:ascii="Times New Roman" w:hAnsi="Times New Roman" w:cs="Times New Roman"/>
          <w:color w:val="000000" w:themeColor="text1"/>
        </w:rPr>
        <w:t>10.</w:t>
      </w:r>
    </w:p>
    <w:p w:rsidR="00797D31" w:rsidRPr="00AF5519" w:rsidRDefault="00797D31" w:rsidP="00797D31">
      <w:pPr>
        <w:widowControl w:val="0"/>
        <w:tabs>
          <w:tab w:val="left" w:pos="993"/>
        </w:tabs>
        <w:rPr>
          <w:rFonts w:ascii="Times New Roman" w:hAnsi="Times New Roman" w:cs="Times New Roman"/>
          <w:color w:val="000000" w:themeColor="text1"/>
          <w:lang w:eastAsia="en-US"/>
        </w:rPr>
      </w:pPr>
    </w:p>
    <w:p w:rsidR="0027723B" w:rsidRPr="00AF5519" w:rsidRDefault="0027723B" w:rsidP="0027723B">
      <w:pPr>
        <w:widowControl w:val="0"/>
        <w:tabs>
          <w:tab w:val="left" w:pos="993"/>
        </w:tabs>
        <w:rPr>
          <w:rFonts w:ascii="Times New Roman" w:hAnsi="Times New Roman" w:cs="Times New Roman"/>
          <w:b/>
          <w:color w:val="000000" w:themeColor="text1"/>
          <w:lang w:eastAsia="en-US"/>
        </w:rPr>
      </w:pPr>
    </w:p>
    <w:p w:rsidR="00946384" w:rsidRPr="00AF5519" w:rsidRDefault="00946384" w:rsidP="00946384">
      <w:pPr>
        <w:widowControl w:val="0"/>
        <w:tabs>
          <w:tab w:val="left" w:pos="993"/>
        </w:tabs>
        <w:jc w:val="center"/>
        <w:rPr>
          <w:rFonts w:ascii="Times New Roman" w:hAnsi="Times New Roman" w:cs="Times New Roman"/>
          <w:b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b/>
          <w:color w:val="000000" w:themeColor="text1"/>
          <w:lang w:eastAsia="en-US"/>
        </w:rPr>
        <w:t>Список литературы</w:t>
      </w:r>
    </w:p>
    <w:p w:rsidR="00946384" w:rsidRPr="00AF5519" w:rsidRDefault="00946384" w:rsidP="00946384">
      <w:pPr>
        <w:widowControl w:val="0"/>
        <w:tabs>
          <w:tab w:val="left" w:pos="993"/>
        </w:tabs>
        <w:rPr>
          <w:rFonts w:ascii="Times New Roman" w:hAnsi="Times New Roman" w:cs="Times New Roman"/>
          <w:b/>
          <w:color w:val="000000" w:themeColor="text1"/>
          <w:lang w:eastAsia="en-US"/>
        </w:rPr>
      </w:pPr>
    </w:p>
    <w:p w:rsidR="00946384" w:rsidRPr="00AF5519" w:rsidRDefault="00946384" w:rsidP="00946384">
      <w:pPr>
        <w:widowControl w:val="0"/>
        <w:tabs>
          <w:tab w:val="left" w:pos="993"/>
        </w:tabs>
        <w:rPr>
          <w:rFonts w:ascii="Times New Roman" w:hAnsi="Times New Roman" w:cs="Times New Roman"/>
          <w:b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b/>
          <w:color w:val="000000" w:themeColor="text1"/>
          <w:lang w:eastAsia="en-US"/>
        </w:rPr>
        <w:t>Материалы  Макаренко А.</w:t>
      </w:r>
      <w:proofErr w:type="gramStart"/>
      <w:r w:rsidRPr="00AF5519">
        <w:rPr>
          <w:rFonts w:ascii="Times New Roman" w:hAnsi="Times New Roman" w:cs="Times New Roman"/>
          <w:b/>
          <w:color w:val="000000" w:themeColor="text1"/>
          <w:lang w:eastAsia="en-US"/>
        </w:rPr>
        <w:t>С</w:t>
      </w:r>
      <w:proofErr w:type="gramEnd"/>
    </w:p>
    <w:p w:rsidR="00946384" w:rsidRPr="00AF5519" w:rsidRDefault="00946384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 1. Макаренко А.С. Воспитание в советской школе/ А.С. Макаренко.- М.: «Просвещение», 2010.- 254с.</w:t>
      </w:r>
    </w:p>
    <w:p w:rsidR="00946384" w:rsidRPr="00AF5519" w:rsidRDefault="00946384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2. Макаренко А.С. Книга для родителей/ А.С. Макаренко.- М.: «Просвещение», 2008.- 359с.</w:t>
      </w:r>
    </w:p>
    <w:p w:rsidR="00946384" w:rsidRPr="00AF5519" w:rsidRDefault="00946384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3. Макаренко А.С. О воспитании/ Сост. и авт. </w:t>
      </w:r>
      <w:proofErr w:type="spell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>вступит</w:t>
      </w:r>
      <w:proofErr w:type="gram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>.с</w:t>
      </w:r>
      <w:proofErr w:type="gramEnd"/>
      <w:r w:rsidRPr="00AF5519">
        <w:rPr>
          <w:rFonts w:ascii="Times New Roman" w:hAnsi="Times New Roman" w:cs="Times New Roman"/>
          <w:color w:val="000000" w:themeColor="text1"/>
          <w:lang w:eastAsia="en-US"/>
        </w:rPr>
        <w:t>татьи</w:t>
      </w:r>
      <w:proofErr w:type="spellEnd"/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 В.С. </w:t>
      </w:r>
      <w:proofErr w:type="spell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>Хелемендик</w:t>
      </w:r>
      <w:proofErr w:type="spellEnd"/>
      <w:r w:rsidRPr="00AF5519">
        <w:rPr>
          <w:rFonts w:ascii="Times New Roman" w:hAnsi="Times New Roman" w:cs="Times New Roman"/>
          <w:color w:val="000000" w:themeColor="text1"/>
          <w:lang w:eastAsia="en-US"/>
        </w:rPr>
        <w:t>.- М.: Политиздат, 2008.- 256с.</w:t>
      </w:r>
    </w:p>
    <w:p w:rsidR="00946384" w:rsidRPr="00AF5519" w:rsidRDefault="00946384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4. Макаренко А.С. Методика организации воспитательного процесса</w:t>
      </w:r>
      <w:proofErr w:type="gram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 :</w:t>
      </w:r>
      <w:proofErr w:type="gramEnd"/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 органы самоуправления / А.С. Макаренко // Хрестоматия по педагогике : учебное пособие / Ред. З.И. </w:t>
      </w:r>
      <w:proofErr w:type="spell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>Равкин</w:t>
      </w:r>
      <w:proofErr w:type="spellEnd"/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 ; Сост. М.Г. </w:t>
      </w:r>
      <w:proofErr w:type="spell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>Бушканец</w:t>
      </w:r>
      <w:proofErr w:type="spellEnd"/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, Б.Д. </w:t>
      </w:r>
      <w:proofErr w:type="spell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>Леухин</w:t>
      </w:r>
      <w:proofErr w:type="spellEnd"/>
      <w:r w:rsidRPr="00AF5519">
        <w:rPr>
          <w:rFonts w:ascii="Times New Roman" w:hAnsi="Times New Roman" w:cs="Times New Roman"/>
          <w:color w:val="000000" w:themeColor="text1"/>
          <w:lang w:eastAsia="en-US"/>
        </w:rPr>
        <w:t>. - М.</w:t>
      </w:r>
      <w:proofErr w:type="gram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 :</w:t>
      </w:r>
      <w:proofErr w:type="gramEnd"/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 Просвещение, 2006. - 196с.</w:t>
      </w:r>
    </w:p>
    <w:p w:rsidR="00946384" w:rsidRPr="00AF5519" w:rsidRDefault="00946384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5. Макаренко А.С. Педагогические сочинения в 8т./ Сост. М.Д. Виноградова, А.А. Фролов.- М.: Педагогика, 2006.</w:t>
      </w:r>
    </w:p>
    <w:p w:rsidR="00946384" w:rsidRPr="00AF5519" w:rsidRDefault="00946384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6. Макаренко А.С. Трудовое воспитание/ Сост. и авт. </w:t>
      </w:r>
      <w:proofErr w:type="spell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>вступит</w:t>
      </w:r>
      <w:proofErr w:type="gram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>.с</w:t>
      </w:r>
      <w:proofErr w:type="gramEnd"/>
      <w:r w:rsidRPr="00AF5519">
        <w:rPr>
          <w:rFonts w:ascii="Times New Roman" w:hAnsi="Times New Roman" w:cs="Times New Roman"/>
          <w:color w:val="000000" w:themeColor="text1"/>
          <w:lang w:eastAsia="en-US"/>
        </w:rPr>
        <w:t>татьи</w:t>
      </w:r>
      <w:proofErr w:type="spellEnd"/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 Л.Ю. Гордина.- Мн.: «Нар</w:t>
      </w:r>
      <w:proofErr w:type="gram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>.п</w:t>
      </w:r>
      <w:proofErr w:type="gramEnd"/>
      <w:r w:rsidRPr="00AF5519">
        <w:rPr>
          <w:rFonts w:ascii="Times New Roman" w:hAnsi="Times New Roman" w:cs="Times New Roman"/>
          <w:color w:val="000000" w:themeColor="text1"/>
          <w:lang w:eastAsia="en-US"/>
        </w:rPr>
        <w:t>росвета», 2010.- 256с.</w:t>
      </w:r>
    </w:p>
    <w:p w:rsidR="00946384" w:rsidRPr="00AF5519" w:rsidRDefault="00946384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b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b/>
          <w:color w:val="000000" w:themeColor="text1"/>
          <w:lang w:eastAsia="en-US"/>
        </w:rPr>
        <w:t>Материалы Ушинский К.Д.</w:t>
      </w:r>
    </w:p>
    <w:p w:rsidR="00946384" w:rsidRPr="00AF5519" w:rsidRDefault="00946384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lastRenderedPageBreak/>
        <w:t>1.Гончаров Н.Н. Педагогическая система К.Д. Ушинского. - М., 1974 г.</w:t>
      </w:r>
    </w:p>
    <w:p w:rsidR="00946384" w:rsidRPr="00AF5519" w:rsidRDefault="00946384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2. </w:t>
      </w:r>
      <w:proofErr w:type="spell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>Гревцева</w:t>
      </w:r>
      <w:proofErr w:type="spellEnd"/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 Г.Я. К.Д. Ушинский о народном воспитании/ Ушинский К.Д. и развитие современной науки и практики: материалы региональной межвузовской конференции. - Чел., 2004 г.</w:t>
      </w:r>
    </w:p>
    <w:p w:rsidR="00946384" w:rsidRPr="00AF5519" w:rsidRDefault="00946384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3. Лордкипанидзе Д. О. Педагогическое учение К.Д. Ушинского. - </w:t>
      </w:r>
      <w:proofErr w:type="spell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>Тбил</w:t>
      </w:r>
      <w:proofErr w:type="spellEnd"/>
      <w:r w:rsidRPr="00AF5519">
        <w:rPr>
          <w:rFonts w:ascii="Times New Roman" w:hAnsi="Times New Roman" w:cs="Times New Roman"/>
          <w:color w:val="000000" w:themeColor="text1"/>
          <w:lang w:eastAsia="en-US"/>
        </w:rPr>
        <w:t>., 1974г.</w:t>
      </w:r>
    </w:p>
    <w:p w:rsidR="00946384" w:rsidRPr="00AF5519" w:rsidRDefault="00946384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4. Ушинский К.Д. Педагогические сочинения: В 6 т. Т. 1/Сост. С.Ф. Егоров. - М.: Педагогика, 1998 г.</w:t>
      </w:r>
    </w:p>
    <w:p w:rsidR="00946384" w:rsidRPr="00AF5519" w:rsidRDefault="00946384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5. Ушинский К. Д. О нравственном элементе в русском воспитании/ Ушинский К.Д. Ушинский /Сост. П.А. Лебедев.- М., 1998</w:t>
      </w:r>
    </w:p>
    <w:p w:rsidR="00946384" w:rsidRPr="00AF5519" w:rsidRDefault="00946384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6. Ушинский К.Д. Письма о воспитании наследника русского престола/ Антология гуманной педагогики. Ушинский. - М., 1998 г.</w:t>
      </w:r>
    </w:p>
    <w:p w:rsidR="00946384" w:rsidRPr="00AF5519" w:rsidRDefault="00946384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b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b/>
          <w:color w:val="000000" w:themeColor="text1"/>
          <w:lang w:eastAsia="en-US"/>
        </w:rPr>
        <w:t>Материалы Иванов И.Н.</w:t>
      </w:r>
    </w:p>
    <w:p w:rsidR="00946384" w:rsidRPr="00AF5519" w:rsidRDefault="00FE066F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color w:val="000000" w:themeColor="text1"/>
          <w:lang w:eastAsia="en-US"/>
        </w:rPr>
      </w:pPr>
      <w:hyperlink r:id="rId9" w:history="1">
        <w:r w:rsidR="00946384" w:rsidRPr="00AF5519">
          <w:rPr>
            <w:rStyle w:val="a4"/>
            <w:rFonts w:ascii="Times New Roman" w:hAnsi="Times New Roman" w:cs="Times New Roman"/>
            <w:color w:val="000000" w:themeColor="text1"/>
            <w:lang w:eastAsia="en-US"/>
          </w:rPr>
          <w:t>http://kommunarstvo.ru/ivanov/ivaspi.html</w:t>
        </w:r>
      </w:hyperlink>
    </w:p>
    <w:p w:rsidR="00946384" w:rsidRPr="00AF5519" w:rsidRDefault="00946384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b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b/>
          <w:color w:val="000000" w:themeColor="text1"/>
          <w:lang w:eastAsia="en-US"/>
        </w:rPr>
        <w:t>Материалы Корчак Я.</w:t>
      </w:r>
    </w:p>
    <w:p w:rsidR="00946384" w:rsidRPr="00AF5519" w:rsidRDefault="00946384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1. Корчак </w:t>
      </w:r>
      <w:proofErr w:type="spell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>Януш</w:t>
      </w:r>
      <w:proofErr w:type="spellEnd"/>
      <w:r w:rsidRPr="00AF5519">
        <w:rPr>
          <w:rFonts w:ascii="Times New Roman" w:hAnsi="Times New Roman" w:cs="Times New Roman"/>
          <w:color w:val="000000" w:themeColor="text1"/>
          <w:lang w:eastAsia="en-US"/>
        </w:rPr>
        <w:t>. Избранные педагогические произведения</w:t>
      </w:r>
      <w:proofErr w:type="gram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 /П</w:t>
      </w:r>
      <w:proofErr w:type="gramEnd"/>
      <w:r w:rsidRPr="00AF5519">
        <w:rPr>
          <w:rFonts w:ascii="Times New Roman" w:hAnsi="Times New Roman" w:cs="Times New Roman"/>
          <w:color w:val="000000" w:themeColor="text1"/>
          <w:lang w:eastAsia="en-US"/>
        </w:rPr>
        <w:t>ер. с пол. К.Э.Сенкевич; Сост. и авт. примеч. Е.С.Рубенчик; Под</w:t>
      </w:r>
      <w:proofErr w:type="gram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>.р</w:t>
      </w:r>
      <w:proofErr w:type="gramEnd"/>
      <w:r w:rsidRPr="00AF5519">
        <w:rPr>
          <w:rFonts w:ascii="Times New Roman" w:hAnsi="Times New Roman" w:cs="Times New Roman"/>
          <w:color w:val="000000" w:themeColor="text1"/>
          <w:lang w:eastAsia="en-US"/>
        </w:rPr>
        <w:t>ед. и предисл.</w:t>
      </w:r>
    </w:p>
    <w:p w:rsidR="00946384" w:rsidRPr="00AF5519" w:rsidRDefault="00946384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color w:val="000000" w:themeColor="text1"/>
          <w:lang w:eastAsia="en-US"/>
        </w:rPr>
      </w:pPr>
      <w:proofErr w:type="spell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>М.Ф.Шабаевой</w:t>
      </w:r>
      <w:proofErr w:type="spellEnd"/>
      <w:r w:rsidRPr="00AF5519">
        <w:rPr>
          <w:rFonts w:ascii="Times New Roman" w:hAnsi="Times New Roman" w:cs="Times New Roman"/>
          <w:color w:val="000000" w:themeColor="text1"/>
          <w:lang w:eastAsia="en-US"/>
        </w:rPr>
        <w:t>; [</w:t>
      </w:r>
      <w:proofErr w:type="spell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>Послесл.И.Неверли</w:t>
      </w:r>
      <w:proofErr w:type="spellEnd"/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]. - М.: Просвещение, 1966. - 470 </w:t>
      </w:r>
      <w:proofErr w:type="gram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>с</w:t>
      </w:r>
      <w:proofErr w:type="gramEnd"/>
      <w:r w:rsidRPr="00AF5519">
        <w:rPr>
          <w:rFonts w:ascii="Times New Roman" w:hAnsi="Times New Roman" w:cs="Times New Roman"/>
          <w:color w:val="000000" w:themeColor="text1"/>
          <w:lang w:eastAsia="en-US"/>
        </w:rPr>
        <w:t>.</w:t>
      </w:r>
    </w:p>
    <w:p w:rsidR="00946384" w:rsidRPr="00AF5519" w:rsidRDefault="00946384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2. Корчак </w:t>
      </w:r>
      <w:proofErr w:type="spell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>Януш</w:t>
      </w:r>
      <w:proofErr w:type="spellEnd"/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. Как любить ребёнка// Lib.ru: Библиотека Максима Мошкова - Режим доступа: </w:t>
      </w:r>
      <w:hyperlink r:id="rId10" w:history="1">
        <w:r w:rsidRPr="00AF5519">
          <w:rPr>
            <w:rStyle w:val="a4"/>
            <w:rFonts w:ascii="Times New Roman" w:hAnsi="Times New Roman" w:cs="Times New Roman"/>
            <w:color w:val="000000" w:themeColor="text1"/>
            <w:lang w:eastAsia="en-US"/>
          </w:rPr>
          <w:t>http://lib.ru/KIDS/KORCHAK/rebenok.txt</w:t>
        </w:r>
      </w:hyperlink>
    </w:p>
    <w:p w:rsidR="00946384" w:rsidRPr="00AF5519" w:rsidRDefault="00946384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3.Корчак </w:t>
      </w:r>
      <w:proofErr w:type="spell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>Януш</w:t>
      </w:r>
      <w:proofErr w:type="spellEnd"/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. Избранные произведения //Куб - электронная библиотека - Режим доступа: </w:t>
      </w:r>
      <w:hyperlink r:id="rId11" w:history="1">
        <w:r w:rsidRPr="00AF5519">
          <w:rPr>
            <w:rStyle w:val="a4"/>
            <w:rFonts w:ascii="Times New Roman" w:hAnsi="Times New Roman" w:cs="Times New Roman"/>
            <w:color w:val="000000" w:themeColor="text1"/>
            <w:lang w:eastAsia="en-US"/>
          </w:rPr>
          <w:t>http://www.koob.ru/korczak_janush/</w:t>
        </w:r>
      </w:hyperlink>
    </w:p>
    <w:p w:rsidR="00946384" w:rsidRPr="00AF5519" w:rsidRDefault="00946384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b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b/>
          <w:color w:val="000000" w:themeColor="text1"/>
          <w:lang w:eastAsia="en-US"/>
        </w:rPr>
        <w:t>Материал Шмаков С.А.</w:t>
      </w:r>
    </w:p>
    <w:p w:rsidR="00946384" w:rsidRPr="00AF5519" w:rsidRDefault="00946384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1.Шмаков С. А. Использование наследия А. С. Макаренко: (Из опыта классного руководителя) / С. А. Шмаков, учитель Сев</w:t>
      </w:r>
      <w:proofErr w:type="gram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>.с</w:t>
      </w:r>
      <w:proofErr w:type="gramEnd"/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ред. школы </w:t>
      </w:r>
      <w:proofErr w:type="spell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>Новосиб</w:t>
      </w:r>
      <w:proofErr w:type="spellEnd"/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. обл. ; </w:t>
      </w:r>
      <w:proofErr w:type="spell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>Новосиб</w:t>
      </w:r>
      <w:proofErr w:type="spellEnd"/>
      <w:r w:rsidRPr="00AF5519">
        <w:rPr>
          <w:rFonts w:ascii="Times New Roman" w:hAnsi="Times New Roman" w:cs="Times New Roman"/>
          <w:color w:val="000000" w:themeColor="text1"/>
          <w:lang w:eastAsia="en-US"/>
        </w:rPr>
        <w:t>. обл. ин-т усовершенствования учителей. — Новосибирск</w:t>
      </w:r>
      <w:proofErr w:type="gram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 :</w:t>
      </w:r>
      <w:proofErr w:type="gramEnd"/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 Кн. изд-во, 1955. — 23 </w:t>
      </w:r>
      <w:proofErr w:type="gram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>с</w:t>
      </w:r>
      <w:proofErr w:type="gramEnd"/>
      <w:r w:rsidRPr="00AF5519">
        <w:rPr>
          <w:rFonts w:ascii="Times New Roman" w:hAnsi="Times New Roman" w:cs="Times New Roman"/>
          <w:color w:val="000000" w:themeColor="text1"/>
          <w:lang w:eastAsia="en-US"/>
        </w:rPr>
        <w:t>.;</w:t>
      </w:r>
    </w:p>
    <w:p w:rsidR="00946384" w:rsidRPr="00AF5519" w:rsidRDefault="00946384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2.Шмаков С. А. Игра в системе работы пионерской организации имени В. И. Ленина</w:t>
      </w:r>
      <w:proofErr w:type="gram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 :</w:t>
      </w:r>
      <w:proofErr w:type="gramEnd"/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 Автореферат </w:t>
      </w:r>
      <w:proofErr w:type="spell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>дис</w:t>
      </w:r>
      <w:proofErr w:type="spellEnd"/>
      <w:r w:rsidRPr="00AF5519">
        <w:rPr>
          <w:rFonts w:ascii="Times New Roman" w:hAnsi="Times New Roman" w:cs="Times New Roman"/>
          <w:color w:val="000000" w:themeColor="text1"/>
          <w:lang w:eastAsia="en-US"/>
        </w:rPr>
        <w:t>. на соискание учёной степени кандидата педагогических наук</w:t>
      </w:r>
      <w:proofErr w:type="gram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 / А</w:t>
      </w:r>
      <w:proofErr w:type="gramEnd"/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кад. </w:t>
      </w:r>
      <w:proofErr w:type="spell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>пед</w:t>
      </w:r>
      <w:proofErr w:type="spellEnd"/>
      <w:r w:rsidRPr="00AF5519">
        <w:rPr>
          <w:rFonts w:ascii="Times New Roman" w:hAnsi="Times New Roman" w:cs="Times New Roman"/>
          <w:color w:val="000000" w:themeColor="text1"/>
          <w:lang w:eastAsia="en-US"/>
        </w:rPr>
        <w:t>. наук РСФСР. Ин-т теории и истории педагогики. — Новосибирск</w:t>
      </w:r>
      <w:proofErr w:type="gram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 :</w:t>
      </w:r>
      <w:proofErr w:type="gramEnd"/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 [б. и.], 1961. — 21 с.; 20 см.</w:t>
      </w:r>
    </w:p>
    <w:p w:rsidR="00946384" w:rsidRPr="00AF5519" w:rsidRDefault="00946384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3.Шмаков С. А. У штурвала добрых дел. — Новосибирск</w:t>
      </w:r>
      <w:proofErr w:type="gram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 :</w:t>
      </w:r>
      <w:proofErr w:type="gramEnd"/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 Кн. изд-во, 1962. — 35 с.; 20 см.</w:t>
      </w:r>
    </w:p>
    <w:p w:rsidR="00946384" w:rsidRPr="00AF5519" w:rsidRDefault="00946384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4.Шмаков С. А. Снежная республика. — [Новосибирск]</w:t>
      </w:r>
      <w:proofErr w:type="gram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 :</w:t>
      </w:r>
      <w:proofErr w:type="gramEnd"/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 [Кн. изд-во], [1962]. — 87 с. : ил</w:t>
      </w:r>
      <w:proofErr w:type="gram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.; </w:t>
      </w:r>
      <w:proofErr w:type="gramEnd"/>
      <w:r w:rsidRPr="00AF5519">
        <w:rPr>
          <w:rFonts w:ascii="Times New Roman" w:hAnsi="Times New Roman" w:cs="Times New Roman"/>
          <w:color w:val="000000" w:themeColor="text1"/>
          <w:lang w:eastAsia="en-US"/>
        </w:rPr>
        <w:t>20 см.</w:t>
      </w:r>
    </w:p>
    <w:p w:rsidR="00946384" w:rsidRPr="00AF5519" w:rsidRDefault="00946384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5.Шмаков С. А. Ребячьи сердца зажигать: (Записки вожатого) / Канд. </w:t>
      </w:r>
      <w:proofErr w:type="spell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>пед</w:t>
      </w:r>
      <w:proofErr w:type="spellEnd"/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. наук С. А. Шмаков. — </w:t>
      </w:r>
    </w:p>
    <w:p w:rsidR="00946384" w:rsidRPr="00AF5519" w:rsidRDefault="00946384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Москва</w:t>
      </w:r>
      <w:proofErr w:type="gramStart"/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 :</w:t>
      </w:r>
      <w:proofErr w:type="gramEnd"/>
      <w:r w:rsidRPr="00AF5519">
        <w:rPr>
          <w:rFonts w:ascii="Times New Roman" w:hAnsi="Times New Roman" w:cs="Times New Roman"/>
          <w:color w:val="000000" w:themeColor="text1"/>
          <w:lang w:eastAsia="en-US"/>
        </w:rPr>
        <w:t xml:space="preserve"> Знание, 1963. — 47 с.; 22 см.</w:t>
      </w:r>
    </w:p>
    <w:p w:rsidR="00946384" w:rsidRPr="00AF5519" w:rsidRDefault="00946384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6. Список литературы к  Году педагога и наставника</w:t>
      </w:r>
    </w:p>
    <w:p w:rsidR="00946384" w:rsidRPr="00AF5519" w:rsidRDefault="00946384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color w:val="000000" w:themeColor="text1"/>
          <w:lang w:eastAsia="en-US"/>
        </w:rPr>
      </w:pPr>
      <w:r w:rsidRPr="00AF5519">
        <w:rPr>
          <w:rFonts w:ascii="Times New Roman" w:hAnsi="Times New Roman" w:cs="Times New Roman"/>
          <w:color w:val="000000" w:themeColor="text1"/>
          <w:lang w:eastAsia="en-US"/>
        </w:rPr>
        <w:t>http://chelib.ru/articles/pedagogi-i-nastavniki-v-hudozhestvennoj-literature-spisok-knig/</w:t>
      </w:r>
    </w:p>
    <w:p w:rsidR="00946384" w:rsidRPr="00AF5519" w:rsidRDefault="00946384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color w:val="000000" w:themeColor="text1"/>
          <w:lang w:eastAsia="en-US"/>
        </w:rPr>
      </w:pPr>
    </w:p>
    <w:p w:rsidR="00946384" w:rsidRPr="00AF5519" w:rsidRDefault="00946384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color w:val="000000" w:themeColor="text1"/>
          <w:lang w:eastAsia="en-US"/>
        </w:rPr>
      </w:pPr>
    </w:p>
    <w:p w:rsidR="00BF3BD1" w:rsidRPr="00AF5519" w:rsidRDefault="00BF3BD1" w:rsidP="00946384">
      <w:pPr>
        <w:widowControl w:val="0"/>
        <w:tabs>
          <w:tab w:val="left" w:pos="993"/>
        </w:tabs>
        <w:contextualSpacing/>
        <w:rPr>
          <w:rFonts w:ascii="Times New Roman" w:hAnsi="Times New Roman" w:cs="Times New Roman"/>
          <w:b/>
          <w:color w:val="000000" w:themeColor="text1"/>
          <w:lang w:eastAsia="en-US"/>
        </w:rPr>
      </w:pPr>
    </w:p>
    <w:sectPr w:rsidR="00BF3BD1" w:rsidRPr="00AF5519" w:rsidSect="0070374B">
      <w:footerReference w:type="default" r:id="rId12"/>
      <w:pgSz w:w="11906" w:h="16838"/>
      <w:pgMar w:top="851" w:right="850" w:bottom="851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DDD" w:rsidRDefault="007D6DDD" w:rsidP="00BF38B0">
      <w:r>
        <w:separator/>
      </w:r>
    </w:p>
  </w:endnote>
  <w:endnote w:type="continuationSeparator" w:id="1">
    <w:p w:rsidR="007D6DDD" w:rsidRDefault="007D6DDD" w:rsidP="00BF38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00000" w:csb1="00000000"/>
  </w:font>
  <w:font w:name="PT Serif">
    <w:altName w:val="Segoe Print"/>
    <w:charset w:val="00"/>
    <w:family w:val="auto"/>
    <w:pitch w:val="default"/>
    <w:sig w:usb0="00000000" w:usb1="00000000" w:usb2="00000000" w:usb3="00000000" w:csb0="00000000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7162262"/>
      <w:docPartObj>
        <w:docPartGallery w:val="Page Numbers (Bottom of Page)"/>
        <w:docPartUnique/>
      </w:docPartObj>
    </w:sdtPr>
    <w:sdtContent>
      <w:p w:rsidR="007D6DDD" w:rsidRDefault="00FE066F">
        <w:pPr>
          <w:pStyle w:val="aa"/>
        </w:pPr>
        <w:fldSimple w:instr="PAGE   \* MERGEFORMAT">
          <w:r w:rsidR="000B2299">
            <w:rPr>
              <w:noProof/>
            </w:rPr>
            <w:t>10</w:t>
          </w:r>
        </w:fldSimple>
      </w:p>
    </w:sdtContent>
  </w:sdt>
  <w:p w:rsidR="007D6DDD" w:rsidRDefault="007D6DD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DDD" w:rsidRDefault="007D6DDD" w:rsidP="00BF38B0">
      <w:r>
        <w:separator/>
      </w:r>
    </w:p>
  </w:footnote>
  <w:footnote w:type="continuationSeparator" w:id="1">
    <w:p w:rsidR="007D6DDD" w:rsidRDefault="007D6DDD" w:rsidP="00BF38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785B"/>
    <w:multiLevelType w:val="multilevel"/>
    <w:tmpl w:val="200CD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5221218"/>
    <w:multiLevelType w:val="hybridMultilevel"/>
    <w:tmpl w:val="AF0AB788"/>
    <w:lvl w:ilvl="0" w:tplc="E8E66C5C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33A31C9"/>
    <w:multiLevelType w:val="hybridMultilevel"/>
    <w:tmpl w:val="47DE9826"/>
    <w:lvl w:ilvl="0" w:tplc="0419000F">
      <w:start w:val="1"/>
      <w:numFmt w:val="decimal"/>
      <w:lvlText w:val="%1."/>
      <w:lvlJc w:val="left"/>
      <w:pPr>
        <w:ind w:left="4680" w:hanging="360"/>
      </w:pPr>
    </w:lvl>
    <w:lvl w:ilvl="1" w:tplc="04190019" w:tentative="1">
      <w:start w:val="1"/>
      <w:numFmt w:val="lowerLetter"/>
      <w:lvlText w:val="%2."/>
      <w:lvlJc w:val="left"/>
      <w:pPr>
        <w:ind w:left="5400" w:hanging="360"/>
      </w:pPr>
    </w:lvl>
    <w:lvl w:ilvl="2" w:tplc="0419001B" w:tentative="1">
      <w:start w:val="1"/>
      <w:numFmt w:val="lowerRoman"/>
      <w:lvlText w:val="%3."/>
      <w:lvlJc w:val="right"/>
      <w:pPr>
        <w:ind w:left="6120" w:hanging="180"/>
      </w:pPr>
    </w:lvl>
    <w:lvl w:ilvl="3" w:tplc="0419000F" w:tentative="1">
      <w:start w:val="1"/>
      <w:numFmt w:val="decimal"/>
      <w:lvlText w:val="%4."/>
      <w:lvlJc w:val="left"/>
      <w:pPr>
        <w:ind w:left="6840" w:hanging="360"/>
      </w:pPr>
    </w:lvl>
    <w:lvl w:ilvl="4" w:tplc="04190019" w:tentative="1">
      <w:start w:val="1"/>
      <w:numFmt w:val="lowerLetter"/>
      <w:lvlText w:val="%5."/>
      <w:lvlJc w:val="left"/>
      <w:pPr>
        <w:ind w:left="7560" w:hanging="360"/>
      </w:pPr>
    </w:lvl>
    <w:lvl w:ilvl="5" w:tplc="0419001B" w:tentative="1">
      <w:start w:val="1"/>
      <w:numFmt w:val="lowerRoman"/>
      <w:lvlText w:val="%6."/>
      <w:lvlJc w:val="right"/>
      <w:pPr>
        <w:ind w:left="8280" w:hanging="180"/>
      </w:pPr>
    </w:lvl>
    <w:lvl w:ilvl="6" w:tplc="0419000F" w:tentative="1">
      <w:start w:val="1"/>
      <w:numFmt w:val="decimal"/>
      <w:lvlText w:val="%7."/>
      <w:lvlJc w:val="left"/>
      <w:pPr>
        <w:ind w:left="9000" w:hanging="360"/>
      </w:pPr>
    </w:lvl>
    <w:lvl w:ilvl="7" w:tplc="04190019" w:tentative="1">
      <w:start w:val="1"/>
      <w:numFmt w:val="lowerLetter"/>
      <w:lvlText w:val="%8."/>
      <w:lvlJc w:val="left"/>
      <w:pPr>
        <w:ind w:left="9720" w:hanging="360"/>
      </w:pPr>
    </w:lvl>
    <w:lvl w:ilvl="8" w:tplc="041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3">
    <w:nsid w:val="2546186B"/>
    <w:multiLevelType w:val="hybridMultilevel"/>
    <w:tmpl w:val="F3F82804"/>
    <w:lvl w:ilvl="0" w:tplc="C212DC48">
      <w:numFmt w:val="bullet"/>
      <w:lvlText w:val="-"/>
      <w:lvlJc w:val="left"/>
      <w:pPr>
        <w:ind w:left="1287" w:hanging="360"/>
      </w:p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5AB4C78"/>
    <w:multiLevelType w:val="hybridMultilevel"/>
    <w:tmpl w:val="049885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175BE0"/>
    <w:multiLevelType w:val="hybridMultilevel"/>
    <w:tmpl w:val="BEE87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8503C9"/>
    <w:multiLevelType w:val="hybridMultilevel"/>
    <w:tmpl w:val="AEAC6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6949A9"/>
    <w:multiLevelType w:val="hybridMultilevel"/>
    <w:tmpl w:val="8550B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0C51E3"/>
    <w:multiLevelType w:val="hybridMultilevel"/>
    <w:tmpl w:val="AC10563E"/>
    <w:name w:val="WW8Num332322"/>
    <w:lvl w:ilvl="0" w:tplc="D8EEB1B2">
      <w:numFmt w:val="bullet"/>
      <w:lvlText w:val="•"/>
      <w:lvlJc w:val="left"/>
      <w:pPr>
        <w:tabs>
          <w:tab w:val="num" w:pos="684"/>
        </w:tabs>
        <w:ind w:left="684" w:hanging="284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cs="Wingdings" w:hint="default"/>
      </w:rPr>
    </w:lvl>
  </w:abstractNum>
  <w:abstractNum w:abstractNumId="9">
    <w:nsid w:val="45411DAF"/>
    <w:multiLevelType w:val="hybridMultilevel"/>
    <w:tmpl w:val="B4CA52DA"/>
    <w:lvl w:ilvl="0" w:tplc="41CA40E2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7634E7"/>
    <w:multiLevelType w:val="hybridMultilevel"/>
    <w:tmpl w:val="C8700C7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1">
    <w:nsid w:val="55F030F8"/>
    <w:multiLevelType w:val="hybridMultilevel"/>
    <w:tmpl w:val="CBAE8FF0"/>
    <w:lvl w:ilvl="0" w:tplc="D8EEB1B2">
      <w:numFmt w:val="bullet"/>
      <w:lvlText w:val="•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2">
    <w:nsid w:val="581B47D2"/>
    <w:multiLevelType w:val="hybridMultilevel"/>
    <w:tmpl w:val="6D32A1AE"/>
    <w:lvl w:ilvl="0" w:tplc="5C1869BA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C0023F2"/>
    <w:multiLevelType w:val="multilevel"/>
    <w:tmpl w:val="45309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9A08FC"/>
    <w:multiLevelType w:val="hybridMultilevel"/>
    <w:tmpl w:val="8E6AF7CE"/>
    <w:lvl w:ilvl="0" w:tplc="D1785DBC">
      <w:start w:val="2"/>
      <w:numFmt w:val="decimal"/>
      <w:lvlText w:val="%1"/>
      <w:lvlJc w:val="left"/>
      <w:pPr>
        <w:ind w:left="840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63451A71"/>
    <w:multiLevelType w:val="hybridMultilevel"/>
    <w:tmpl w:val="170EE5B6"/>
    <w:lvl w:ilvl="0" w:tplc="0419000F">
      <w:start w:val="1"/>
      <w:numFmt w:val="decimal"/>
      <w:lvlText w:val="%1."/>
      <w:lvlJc w:val="left"/>
      <w:pPr>
        <w:ind w:left="2520" w:hanging="360"/>
      </w:p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>
    <w:nsid w:val="65C5037F"/>
    <w:multiLevelType w:val="hybridMultilevel"/>
    <w:tmpl w:val="7CB236FC"/>
    <w:name w:val="WW8Num3323"/>
    <w:lvl w:ilvl="0" w:tplc="D8EEB1B2">
      <w:numFmt w:val="bullet"/>
      <w:lvlText w:val="•"/>
      <w:lvlJc w:val="left"/>
      <w:pPr>
        <w:tabs>
          <w:tab w:val="num" w:pos="884"/>
        </w:tabs>
        <w:ind w:left="884" w:hanging="284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7">
    <w:nsid w:val="6857246E"/>
    <w:multiLevelType w:val="hybridMultilevel"/>
    <w:tmpl w:val="DB60A366"/>
    <w:lvl w:ilvl="0" w:tplc="041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8">
    <w:nsid w:val="6AC251C0"/>
    <w:multiLevelType w:val="hybridMultilevel"/>
    <w:tmpl w:val="C5746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150DFA"/>
    <w:multiLevelType w:val="hybridMultilevel"/>
    <w:tmpl w:val="890C1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6C66D3"/>
    <w:multiLevelType w:val="multilevel"/>
    <w:tmpl w:val="E604B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78D1D94"/>
    <w:multiLevelType w:val="hybridMultilevel"/>
    <w:tmpl w:val="EE3862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9044F0D"/>
    <w:multiLevelType w:val="hybridMultilevel"/>
    <w:tmpl w:val="CEEEF82C"/>
    <w:name w:val="WW8Num33232"/>
    <w:lvl w:ilvl="0" w:tplc="D8EEB1B2"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7E1B2824"/>
    <w:multiLevelType w:val="hybridMultilevel"/>
    <w:tmpl w:val="3C9A3E58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1C1E27"/>
    <w:multiLevelType w:val="hybridMultilevel"/>
    <w:tmpl w:val="3B1E6EA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7FE12055"/>
    <w:multiLevelType w:val="hybridMultilevel"/>
    <w:tmpl w:val="1228CA48"/>
    <w:lvl w:ilvl="0" w:tplc="C0B6BB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6"/>
  </w:num>
  <w:num w:numId="3">
    <w:abstractNumId w:val="22"/>
  </w:num>
  <w:num w:numId="4">
    <w:abstractNumId w:val="11"/>
  </w:num>
  <w:num w:numId="5">
    <w:abstractNumId w:val="10"/>
  </w:num>
  <w:num w:numId="6">
    <w:abstractNumId w:val="0"/>
  </w:num>
  <w:num w:numId="7">
    <w:abstractNumId w:val="21"/>
  </w:num>
  <w:num w:numId="8">
    <w:abstractNumId w:val="23"/>
  </w:num>
  <w:num w:numId="9">
    <w:abstractNumId w:val="7"/>
  </w:num>
  <w:num w:numId="10">
    <w:abstractNumId w:val="8"/>
  </w:num>
  <w:num w:numId="11">
    <w:abstractNumId w:val="3"/>
  </w:num>
  <w:num w:numId="12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0"/>
  </w:num>
  <w:num w:numId="19">
    <w:abstractNumId w:val="13"/>
  </w:num>
  <w:num w:numId="20">
    <w:abstractNumId w:val="17"/>
  </w:num>
  <w:num w:numId="21">
    <w:abstractNumId w:val="18"/>
  </w:num>
  <w:num w:numId="22">
    <w:abstractNumId w:val="25"/>
  </w:num>
  <w:num w:numId="23">
    <w:abstractNumId w:val="5"/>
  </w:num>
  <w:num w:numId="24">
    <w:abstractNumId w:val="2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13AF"/>
    <w:rsid w:val="00005B8A"/>
    <w:rsid w:val="00005F11"/>
    <w:rsid w:val="00051B98"/>
    <w:rsid w:val="00052E9D"/>
    <w:rsid w:val="0006445C"/>
    <w:rsid w:val="00083C10"/>
    <w:rsid w:val="000919CD"/>
    <w:rsid w:val="000A5312"/>
    <w:rsid w:val="000B2299"/>
    <w:rsid w:val="000C6F6B"/>
    <w:rsid w:val="000D7A69"/>
    <w:rsid w:val="000F4934"/>
    <w:rsid w:val="000F50EE"/>
    <w:rsid w:val="001167BA"/>
    <w:rsid w:val="001220E0"/>
    <w:rsid w:val="00137623"/>
    <w:rsid w:val="00142998"/>
    <w:rsid w:val="0014731C"/>
    <w:rsid w:val="00147F74"/>
    <w:rsid w:val="001512D3"/>
    <w:rsid w:val="0015617E"/>
    <w:rsid w:val="001567AF"/>
    <w:rsid w:val="00160BAD"/>
    <w:rsid w:val="00162957"/>
    <w:rsid w:val="00186139"/>
    <w:rsid w:val="001979F5"/>
    <w:rsid w:val="001C4148"/>
    <w:rsid w:val="001E3403"/>
    <w:rsid w:val="001E4730"/>
    <w:rsid w:val="001F43DF"/>
    <w:rsid w:val="00200201"/>
    <w:rsid w:val="0021175A"/>
    <w:rsid w:val="00216443"/>
    <w:rsid w:val="002206BE"/>
    <w:rsid w:val="00224327"/>
    <w:rsid w:val="00246CB2"/>
    <w:rsid w:val="00257665"/>
    <w:rsid w:val="00270176"/>
    <w:rsid w:val="0027723B"/>
    <w:rsid w:val="00293573"/>
    <w:rsid w:val="002A2588"/>
    <w:rsid w:val="002B1A50"/>
    <w:rsid w:val="002C0084"/>
    <w:rsid w:val="002D1434"/>
    <w:rsid w:val="002D3177"/>
    <w:rsid w:val="002E3F68"/>
    <w:rsid w:val="002E79EA"/>
    <w:rsid w:val="002F133F"/>
    <w:rsid w:val="002F1E64"/>
    <w:rsid w:val="002F31F8"/>
    <w:rsid w:val="002F4C6F"/>
    <w:rsid w:val="0030459F"/>
    <w:rsid w:val="00316FED"/>
    <w:rsid w:val="0033551E"/>
    <w:rsid w:val="003573F2"/>
    <w:rsid w:val="00357828"/>
    <w:rsid w:val="00357ED9"/>
    <w:rsid w:val="00363E1F"/>
    <w:rsid w:val="00370677"/>
    <w:rsid w:val="003867B2"/>
    <w:rsid w:val="00395C49"/>
    <w:rsid w:val="003C0915"/>
    <w:rsid w:val="003C1DD2"/>
    <w:rsid w:val="003D22CF"/>
    <w:rsid w:val="003D4BA8"/>
    <w:rsid w:val="003E1530"/>
    <w:rsid w:val="003F549F"/>
    <w:rsid w:val="003F60EE"/>
    <w:rsid w:val="0041448F"/>
    <w:rsid w:val="00422D4A"/>
    <w:rsid w:val="00422DE6"/>
    <w:rsid w:val="004273D1"/>
    <w:rsid w:val="00432CFE"/>
    <w:rsid w:val="00436ECB"/>
    <w:rsid w:val="00437B23"/>
    <w:rsid w:val="0044557C"/>
    <w:rsid w:val="00471FBC"/>
    <w:rsid w:val="00480EEB"/>
    <w:rsid w:val="004910D8"/>
    <w:rsid w:val="004967C1"/>
    <w:rsid w:val="004A5C41"/>
    <w:rsid w:val="004B3046"/>
    <w:rsid w:val="004B7E55"/>
    <w:rsid w:val="004C3464"/>
    <w:rsid w:val="004D23E5"/>
    <w:rsid w:val="004D2F60"/>
    <w:rsid w:val="004E0434"/>
    <w:rsid w:val="004E563F"/>
    <w:rsid w:val="005049CE"/>
    <w:rsid w:val="00514805"/>
    <w:rsid w:val="005151F6"/>
    <w:rsid w:val="00526035"/>
    <w:rsid w:val="005316F0"/>
    <w:rsid w:val="00547A19"/>
    <w:rsid w:val="00570147"/>
    <w:rsid w:val="00575128"/>
    <w:rsid w:val="00583A91"/>
    <w:rsid w:val="005967EB"/>
    <w:rsid w:val="005A10AB"/>
    <w:rsid w:val="005B0008"/>
    <w:rsid w:val="005B2A5E"/>
    <w:rsid w:val="005B6D7C"/>
    <w:rsid w:val="005D0C59"/>
    <w:rsid w:val="005D3402"/>
    <w:rsid w:val="005D3F96"/>
    <w:rsid w:val="005D790C"/>
    <w:rsid w:val="005F0BDA"/>
    <w:rsid w:val="0060501C"/>
    <w:rsid w:val="00605618"/>
    <w:rsid w:val="0062214F"/>
    <w:rsid w:val="00632340"/>
    <w:rsid w:val="00633285"/>
    <w:rsid w:val="006350EB"/>
    <w:rsid w:val="006452A0"/>
    <w:rsid w:val="006456E0"/>
    <w:rsid w:val="00650755"/>
    <w:rsid w:val="00651357"/>
    <w:rsid w:val="00653A85"/>
    <w:rsid w:val="0065687F"/>
    <w:rsid w:val="00656D9A"/>
    <w:rsid w:val="00676765"/>
    <w:rsid w:val="00690CE4"/>
    <w:rsid w:val="00691180"/>
    <w:rsid w:val="006A70C0"/>
    <w:rsid w:val="006C7E07"/>
    <w:rsid w:val="00703699"/>
    <w:rsid w:val="0070374B"/>
    <w:rsid w:val="007037BB"/>
    <w:rsid w:val="00710845"/>
    <w:rsid w:val="00725485"/>
    <w:rsid w:val="00770FDE"/>
    <w:rsid w:val="00771B28"/>
    <w:rsid w:val="00781ACD"/>
    <w:rsid w:val="00782AE9"/>
    <w:rsid w:val="00787872"/>
    <w:rsid w:val="007914FC"/>
    <w:rsid w:val="00797D31"/>
    <w:rsid w:val="007A484F"/>
    <w:rsid w:val="007A6E7C"/>
    <w:rsid w:val="007A72BE"/>
    <w:rsid w:val="007B05BF"/>
    <w:rsid w:val="007B5E68"/>
    <w:rsid w:val="007C7DF4"/>
    <w:rsid w:val="007D6DDD"/>
    <w:rsid w:val="007F580B"/>
    <w:rsid w:val="007F7BA7"/>
    <w:rsid w:val="008065A0"/>
    <w:rsid w:val="00823C0B"/>
    <w:rsid w:val="00831376"/>
    <w:rsid w:val="0083320C"/>
    <w:rsid w:val="00833A22"/>
    <w:rsid w:val="008351CD"/>
    <w:rsid w:val="00841142"/>
    <w:rsid w:val="00847464"/>
    <w:rsid w:val="00855D94"/>
    <w:rsid w:val="00867093"/>
    <w:rsid w:val="008715D3"/>
    <w:rsid w:val="00884D0F"/>
    <w:rsid w:val="008A4994"/>
    <w:rsid w:val="008A55AA"/>
    <w:rsid w:val="008B351E"/>
    <w:rsid w:val="008D4990"/>
    <w:rsid w:val="008D5BD1"/>
    <w:rsid w:val="008E0F44"/>
    <w:rsid w:val="008E5B55"/>
    <w:rsid w:val="009068FA"/>
    <w:rsid w:val="00912FDA"/>
    <w:rsid w:val="00927337"/>
    <w:rsid w:val="00946384"/>
    <w:rsid w:val="00954372"/>
    <w:rsid w:val="00960706"/>
    <w:rsid w:val="009622DE"/>
    <w:rsid w:val="00972D88"/>
    <w:rsid w:val="009804E5"/>
    <w:rsid w:val="0098053A"/>
    <w:rsid w:val="009808BD"/>
    <w:rsid w:val="00994DC7"/>
    <w:rsid w:val="0099646F"/>
    <w:rsid w:val="009B1F5B"/>
    <w:rsid w:val="009D6C57"/>
    <w:rsid w:val="009E77BF"/>
    <w:rsid w:val="009F7EC7"/>
    <w:rsid w:val="00A01087"/>
    <w:rsid w:val="00A01AED"/>
    <w:rsid w:val="00A02620"/>
    <w:rsid w:val="00A0607F"/>
    <w:rsid w:val="00A06D4D"/>
    <w:rsid w:val="00A17658"/>
    <w:rsid w:val="00A22E20"/>
    <w:rsid w:val="00A25A87"/>
    <w:rsid w:val="00A3265E"/>
    <w:rsid w:val="00A329CE"/>
    <w:rsid w:val="00A477CB"/>
    <w:rsid w:val="00A5594F"/>
    <w:rsid w:val="00A57FF9"/>
    <w:rsid w:val="00A61E40"/>
    <w:rsid w:val="00A7641C"/>
    <w:rsid w:val="00A7725E"/>
    <w:rsid w:val="00A7726C"/>
    <w:rsid w:val="00AC7266"/>
    <w:rsid w:val="00AD0B3C"/>
    <w:rsid w:val="00AD0C7E"/>
    <w:rsid w:val="00AE0C02"/>
    <w:rsid w:val="00AE48DD"/>
    <w:rsid w:val="00AF5519"/>
    <w:rsid w:val="00B273C3"/>
    <w:rsid w:val="00B34051"/>
    <w:rsid w:val="00B37918"/>
    <w:rsid w:val="00B407DF"/>
    <w:rsid w:val="00B45D51"/>
    <w:rsid w:val="00B55872"/>
    <w:rsid w:val="00B613A3"/>
    <w:rsid w:val="00B6486C"/>
    <w:rsid w:val="00B65611"/>
    <w:rsid w:val="00B9423C"/>
    <w:rsid w:val="00BA1138"/>
    <w:rsid w:val="00BA4595"/>
    <w:rsid w:val="00BB6119"/>
    <w:rsid w:val="00BD1AAB"/>
    <w:rsid w:val="00BD52B4"/>
    <w:rsid w:val="00BE3B02"/>
    <w:rsid w:val="00BE66B8"/>
    <w:rsid w:val="00BE7B31"/>
    <w:rsid w:val="00BF38B0"/>
    <w:rsid w:val="00BF3BD1"/>
    <w:rsid w:val="00C01E1E"/>
    <w:rsid w:val="00C20698"/>
    <w:rsid w:val="00C30A07"/>
    <w:rsid w:val="00C3741C"/>
    <w:rsid w:val="00C474B2"/>
    <w:rsid w:val="00C61EEA"/>
    <w:rsid w:val="00C6253E"/>
    <w:rsid w:val="00C649B0"/>
    <w:rsid w:val="00C65404"/>
    <w:rsid w:val="00C658DE"/>
    <w:rsid w:val="00C72F76"/>
    <w:rsid w:val="00C74076"/>
    <w:rsid w:val="00C925E3"/>
    <w:rsid w:val="00CA50BC"/>
    <w:rsid w:val="00CB3312"/>
    <w:rsid w:val="00CD290F"/>
    <w:rsid w:val="00CD3FBE"/>
    <w:rsid w:val="00CD78BB"/>
    <w:rsid w:val="00CE5614"/>
    <w:rsid w:val="00CF7D13"/>
    <w:rsid w:val="00D115AF"/>
    <w:rsid w:val="00D131B7"/>
    <w:rsid w:val="00D14A23"/>
    <w:rsid w:val="00D16880"/>
    <w:rsid w:val="00D22A07"/>
    <w:rsid w:val="00D24B39"/>
    <w:rsid w:val="00D2540D"/>
    <w:rsid w:val="00D62A97"/>
    <w:rsid w:val="00D65F6E"/>
    <w:rsid w:val="00D90862"/>
    <w:rsid w:val="00D9651F"/>
    <w:rsid w:val="00DA2E54"/>
    <w:rsid w:val="00DA464D"/>
    <w:rsid w:val="00DC1C2E"/>
    <w:rsid w:val="00DC1D88"/>
    <w:rsid w:val="00DF3E43"/>
    <w:rsid w:val="00E07C0A"/>
    <w:rsid w:val="00E15508"/>
    <w:rsid w:val="00E26A97"/>
    <w:rsid w:val="00E31CF6"/>
    <w:rsid w:val="00E3509E"/>
    <w:rsid w:val="00E40345"/>
    <w:rsid w:val="00E42F0A"/>
    <w:rsid w:val="00E45312"/>
    <w:rsid w:val="00E627DA"/>
    <w:rsid w:val="00EA03F9"/>
    <w:rsid w:val="00EA13AF"/>
    <w:rsid w:val="00EA3706"/>
    <w:rsid w:val="00EA651E"/>
    <w:rsid w:val="00EB357B"/>
    <w:rsid w:val="00EB6874"/>
    <w:rsid w:val="00EB7E42"/>
    <w:rsid w:val="00EC074B"/>
    <w:rsid w:val="00EC3247"/>
    <w:rsid w:val="00EC5491"/>
    <w:rsid w:val="00EC76A7"/>
    <w:rsid w:val="00ED22D9"/>
    <w:rsid w:val="00EE5A27"/>
    <w:rsid w:val="00EE61BA"/>
    <w:rsid w:val="00EF643F"/>
    <w:rsid w:val="00F022FC"/>
    <w:rsid w:val="00F05A40"/>
    <w:rsid w:val="00F202E2"/>
    <w:rsid w:val="00F21C79"/>
    <w:rsid w:val="00F540A1"/>
    <w:rsid w:val="00F605AF"/>
    <w:rsid w:val="00F6678E"/>
    <w:rsid w:val="00F70D91"/>
    <w:rsid w:val="00F74EE2"/>
    <w:rsid w:val="00F805FE"/>
    <w:rsid w:val="00F811AC"/>
    <w:rsid w:val="00F90685"/>
    <w:rsid w:val="00F92EA0"/>
    <w:rsid w:val="00F93E50"/>
    <w:rsid w:val="00F95EB6"/>
    <w:rsid w:val="00FD369E"/>
    <w:rsid w:val="00FE066F"/>
    <w:rsid w:val="00FE4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3DF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F43DF"/>
    <w:pPr>
      <w:ind w:left="720"/>
    </w:pPr>
  </w:style>
  <w:style w:type="paragraph" w:customStyle="1" w:styleId="1">
    <w:name w:val="Абзац списка1"/>
    <w:basedOn w:val="a"/>
    <w:uiPriority w:val="99"/>
    <w:rsid w:val="001F43D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4">
    <w:name w:val="Hyperlink"/>
    <w:basedOn w:val="a0"/>
    <w:uiPriority w:val="99"/>
    <w:rsid w:val="001F43DF"/>
    <w:rPr>
      <w:color w:val="0000FF"/>
      <w:u w:val="single"/>
    </w:rPr>
  </w:style>
  <w:style w:type="paragraph" w:styleId="a5">
    <w:name w:val="Normal (Web)"/>
    <w:basedOn w:val="a"/>
    <w:uiPriority w:val="99"/>
    <w:rsid w:val="001F43DF"/>
    <w:pPr>
      <w:spacing w:before="100" w:beforeAutospacing="1" w:after="100" w:afterAutospacing="1"/>
    </w:pPr>
    <w:rPr>
      <w:rFonts w:ascii="Times New Roman" w:hAnsi="Times New Roman" w:cs="Times New Roman"/>
    </w:rPr>
  </w:style>
  <w:style w:type="table" w:styleId="a6">
    <w:name w:val="Table Grid"/>
    <w:basedOn w:val="a1"/>
    <w:uiPriority w:val="59"/>
    <w:rsid w:val="001F43DF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m8nw">
    <w:name w:val="mm8nw"/>
    <w:basedOn w:val="a"/>
    <w:rsid w:val="007A72BE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2phjq">
    <w:name w:val="_2phjq"/>
    <w:basedOn w:val="a0"/>
    <w:rsid w:val="007A72BE"/>
  </w:style>
  <w:style w:type="character" w:styleId="a7">
    <w:name w:val="Strong"/>
    <w:basedOn w:val="a0"/>
    <w:uiPriority w:val="22"/>
    <w:qFormat/>
    <w:rsid w:val="007A72BE"/>
    <w:rPr>
      <w:b/>
      <w:bCs/>
    </w:rPr>
  </w:style>
  <w:style w:type="paragraph" w:customStyle="1" w:styleId="1j-51">
    <w:name w:val="_1j-51"/>
    <w:basedOn w:val="a"/>
    <w:rsid w:val="007A72BE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BF38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F38B0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F38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F38B0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15">
    <w:name w:val="c15"/>
    <w:basedOn w:val="a"/>
    <w:rsid w:val="005D790C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8">
    <w:name w:val="c8"/>
    <w:basedOn w:val="a0"/>
    <w:rsid w:val="005D790C"/>
  </w:style>
  <w:style w:type="paragraph" w:styleId="ac">
    <w:name w:val="Balloon Text"/>
    <w:basedOn w:val="a"/>
    <w:link w:val="ad"/>
    <w:uiPriority w:val="99"/>
    <w:semiHidden/>
    <w:unhideWhenUsed/>
    <w:rsid w:val="00B6486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6486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3DF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F43DF"/>
    <w:pPr>
      <w:ind w:left="720"/>
    </w:pPr>
  </w:style>
  <w:style w:type="paragraph" w:customStyle="1" w:styleId="1">
    <w:name w:val="Абзац списка1"/>
    <w:basedOn w:val="a"/>
    <w:uiPriority w:val="99"/>
    <w:rsid w:val="001F43D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4">
    <w:name w:val="Hyperlink"/>
    <w:basedOn w:val="a0"/>
    <w:uiPriority w:val="99"/>
    <w:rsid w:val="001F43DF"/>
    <w:rPr>
      <w:color w:val="0000FF"/>
      <w:u w:val="single"/>
    </w:rPr>
  </w:style>
  <w:style w:type="paragraph" w:styleId="a5">
    <w:name w:val="Normal (Web)"/>
    <w:basedOn w:val="a"/>
    <w:rsid w:val="001F43DF"/>
    <w:pPr>
      <w:spacing w:before="100" w:beforeAutospacing="1" w:after="100" w:afterAutospacing="1"/>
    </w:pPr>
    <w:rPr>
      <w:rFonts w:ascii="Times New Roman" w:hAnsi="Times New Roman" w:cs="Times New Roman"/>
    </w:rPr>
  </w:style>
  <w:style w:type="table" w:styleId="a6">
    <w:name w:val="Table Grid"/>
    <w:basedOn w:val="a1"/>
    <w:rsid w:val="001F43DF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8nw">
    <w:name w:val="mm8nw"/>
    <w:basedOn w:val="a"/>
    <w:rsid w:val="007A72BE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2phjq">
    <w:name w:val="_2phjq"/>
    <w:basedOn w:val="a0"/>
    <w:rsid w:val="007A72BE"/>
  </w:style>
  <w:style w:type="character" w:styleId="a7">
    <w:name w:val="Strong"/>
    <w:basedOn w:val="a0"/>
    <w:uiPriority w:val="22"/>
    <w:qFormat/>
    <w:rsid w:val="007A72BE"/>
    <w:rPr>
      <w:b/>
      <w:bCs/>
    </w:rPr>
  </w:style>
  <w:style w:type="paragraph" w:customStyle="1" w:styleId="1j-51">
    <w:name w:val="_1j-51"/>
    <w:basedOn w:val="a"/>
    <w:rsid w:val="007A72BE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BF38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F38B0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F38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F38B0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15">
    <w:name w:val="c15"/>
    <w:basedOn w:val="a"/>
    <w:rsid w:val="005D790C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8">
    <w:name w:val="c8"/>
    <w:basedOn w:val="a0"/>
    <w:rsid w:val="005D79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opedia.ru/7_23943_filosofskie-vzglyadi-l-n-tolstogo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oob.ru/korczak_janush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lib.ru/KIDS/KORCHAK/rebenok.tx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ommunarstvo.ru/ivanov/ivaspi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E688B-0E02-4D8C-A863-10DCB1054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20</Pages>
  <Words>6515</Words>
  <Characters>37138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Завуч</cp:lastModifiedBy>
  <cp:revision>188</cp:revision>
  <cp:lastPrinted>2022-06-03T02:41:00Z</cp:lastPrinted>
  <dcterms:created xsi:type="dcterms:W3CDTF">2022-04-06T06:54:00Z</dcterms:created>
  <dcterms:modified xsi:type="dcterms:W3CDTF">2023-04-14T02:41:00Z</dcterms:modified>
</cp:coreProperties>
</file>