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AD" w:rsidRPr="009A0630" w:rsidRDefault="00B770AD" w:rsidP="00B770A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ГБОУ «</w:t>
      </w:r>
      <w:proofErr w:type="spellStart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Шумихинская</w:t>
      </w:r>
      <w:proofErr w:type="spellEnd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 - интернат»</w:t>
      </w:r>
    </w:p>
    <w:p w:rsidR="00B770AD" w:rsidRPr="009A0630" w:rsidRDefault="00B770AD" w:rsidP="00B770A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Отчёт по итогам проведения предметной</w:t>
      </w: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недели биологии</w:t>
      </w:r>
    </w:p>
    <w:p w:rsidR="00B770AD" w:rsidRDefault="00B770AD" w:rsidP="00B770A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B770AD" w:rsidRPr="00CC7694" w:rsidRDefault="00B770AD" w:rsidP="00B770AD">
      <w:pPr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Срок проведения: с </w:t>
      </w:r>
      <w:r>
        <w:rPr>
          <w:rFonts w:ascii="Times New Roman" w:hAnsi="Times New Roman" w:cs="Times New Roman"/>
          <w:i w:val="0"/>
          <w:sz w:val="24"/>
          <w:szCs w:val="24"/>
        </w:rPr>
        <w:t>30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09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.202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.10.202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г.</w:t>
      </w:r>
    </w:p>
    <w:tbl>
      <w:tblPr>
        <w:tblStyle w:val="a3"/>
        <w:tblW w:w="11341" w:type="dxa"/>
        <w:tblInd w:w="-318" w:type="dxa"/>
        <w:tblLook w:val="04A0"/>
      </w:tblPr>
      <w:tblGrid>
        <w:gridCol w:w="1576"/>
        <w:gridCol w:w="835"/>
        <w:gridCol w:w="2393"/>
        <w:gridCol w:w="6537"/>
      </w:tblGrid>
      <w:tr w:rsidR="00B770AD" w:rsidTr="00A6151D">
        <w:tc>
          <w:tcPr>
            <w:tcW w:w="1576" w:type="dxa"/>
          </w:tcPr>
          <w:p w:rsidR="00B770AD" w:rsidRPr="00CD555D" w:rsidRDefault="00B770AD" w:rsidP="00A615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35" w:type="dxa"/>
          </w:tcPr>
          <w:p w:rsidR="00B770AD" w:rsidRPr="00CD555D" w:rsidRDefault="00B770AD" w:rsidP="00A615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770AD" w:rsidRPr="00CD555D" w:rsidRDefault="00B770AD" w:rsidP="00A615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6537" w:type="dxa"/>
          </w:tcPr>
          <w:p w:rsidR="00B770AD" w:rsidRPr="00CD555D" w:rsidRDefault="00B770AD" w:rsidP="00A615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Краткий анализ</w:t>
            </w:r>
          </w:p>
        </w:tc>
      </w:tr>
      <w:tr w:rsidR="00B770AD" w:rsidTr="00A6151D">
        <w:trPr>
          <w:trHeight w:val="561"/>
        </w:trPr>
        <w:tc>
          <w:tcPr>
            <w:tcW w:w="1576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35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B770AD" w:rsidRPr="00CD555D" w:rsidRDefault="00B770AD" w:rsidP="00A6151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Открытие недели.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37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/>
                <w:sz w:val="24"/>
                <w:szCs w:val="24"/>
              </w:rPr>
              <w:t>Неделя началась с объявления  о начале Недели биологии на школьной линейке.</w:t>
            </w:r>
          </w:p>
        </w:tc>
      </w:tr>
      <w:tr w:rsidR="00B770AD" w:rsidTr="00A6151D">
        <w:tc>
          <w:tcPr>
            <w:tcW w:w="1576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35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93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шарад, загадок, ребусов, кроссвордов и викторин.</w:t>
            </w:r>
          </w:p>
        </w:tc>
        <w:tc>
          <w:tcPr>
            <w:tcW w:w="6537" w:type="dxa"/>
          </w:tcPr>
          <w:p w:rsidR="00B770AD" w:rsidRPr="00CD555D" w:rsidRDefault="00B770AD" w:rsidP="00A615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 ученики 5-9 классов  приносили свои  ответы на кроссворды, загадки, ребусы и викторины. При такой форме внеклассной работы у детей не только развивается логическое мышление и интеллект, но и совершенствуются практические умения.</w:t>
            </w:r>
          </w:p>
          <w:p w:rsidR="00B770AD" w:rsidRPr="00CD555D" w:rsidRDefault="00B770AD" w:rsidP="00A615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всех разгадали заданий:</w:t>
            </w:r>
          </w:p>
          <w:p w:rsidR="00B770AD" w:rsidRPr="00CD555D" w:rsidRDefault="00B770AD" w:rsidP="00A615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Куцко</w:t>
            </w:r>
            <w:proofErr w:type="spellEnd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- 8 </w:t>
            </w:r>
            <w:proofErr w:type="spellStart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</w:t>
            </w:r>
            <w:proofErr w:type="spellEnd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- 6кл, Каримова</w:t>
            </w:r>
            <w:proofErr w:type="gramStart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</w:t>
            </w:r>
            <w:proofErr w:type="spellStart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0AD" w:rsidTr="00A6151D">
        <w:tc>
          <w:tcPr>
            <w:tcW w:w="1576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35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93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«Знатоки природы»</w:t>
            </w:r>
          </w:p>
        </w:tc>
        <w:tc>
          <w:tcPr>
            <w:tcW w:w="6537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Ребята разделены были на 2 команды: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Команда «Волки»:</w:t>
            </w:r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</w:t>
            </w:r>
            <w:proofErr w:type="gramStart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D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Томилова А,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  <w:proofErr w:type="gram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Гредасов</w:t>
            </w:r>
            <w:proofErr w:type="spell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Клемпнтьев</w:t>
            </w:r>
            <w:proofErr w:type="spell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Команда «Лисы»: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Куцко</w:t>
            </w:r>
            <w:proofErr w:type="spellEnd"/>
            <w:proofErr w:type="gram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, Шмаков Е, 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О, Мосеев А, Каримова В.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Во время игры использовала раздаточный материал, ИКТ.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Победила команда «Волки»</w:t>
            </w:r>
          </w:p>
        </w:tc>
      </w:tr>
      <w:tr w:rsidR="00B770AD" w:rsidTr="00A6151D">
        <w:tc>
          <w:tcPr>
            <w:tcW w:w="1576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35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домашний любимец».</w:t>
            </w:r>
          </w:p>
        </w:tc>
        <w:tc>
          <w:tcPr>
            <w:tcW w:w="6537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 В результате проведения конкурса рисунков «Мой домашний любимец» выявлено, что ребята с большой охотой откликаются на участие в выставке. Но не все работы выполнены детьми самостоятельно, как того требовали условия конкурса.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Самые интересные и красивые рисунки были у: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Сухановой Ю, 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Койлова</w:t>
            </w:r>
            <w:proofErr w:type="spellEnd"/>
            <w:proofErr w:type="gram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Кульпиной</w:t>
            </w:r>
            <w:proofErr w:type="spell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770AD" w:rsidTr="00A6151D">
        <w:tc>
          <w:tcPr>
            <w:tcW w:w="1576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35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93" w:type="dxa"/>
          </w:tcPr>
          <w:p w:rsidR="00B770AD" w:rsidRPr="00CD555D" w:rsidRDefault="00B770AD" w:rsidP="00A6151D">
            <w:pPr>
              <w:pStyle w:val="a4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D555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Просмотр мультфильмов</w:t>
            </w:r>
          </w:p>
          <w:p w:rsidR="00B770AD" w:rsidRPr="00CD555D" w:rsidRDefault="00B770AD" w:rsidP="00A6151D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«Добрый доктор Стоматолог мультфильм детям про зубы».</w:t>
            </w:r>
          </w:p>
          <w:p w:rsidR="00B770AD" w:rsidRPr="00CD555D" w:rsidRDefault="00B770AD" w:rsidP="00A6151D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«Сказки </w:t>
            </w:r>
            <w:proofErr w:type="spellStart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Сутеева</w:t>
            </w:r>
            <w:proofErr w:type="spellEnd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Про бегемота, который боялся прививок».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gram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</w:t>
            </w:r>
            <w:proofErr w:type="spellStart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CD555D">
              <w:rPr>
                <w:rFonts w:ascii="Times New Roman" w:hAnsi="Times New Roman" w:cs="Times New Roman"/>
                <w:sz w:val="24"/>
                <w:szCs w:val="24"/>
              </w:rPr>
              <w:t xml:space="preserve"> дух».</w:t>
            </w:r>
          </w:p>
        </w:tc>
        <w:tc>
          <w:tcPr>
            <w:tcW w:w="6537" w:type="dxa"/>
          </w:tcPr>
          <w:p w:rsidR="00B770AD" w:rsidRPr="00CD555D" w:rsidRDefault="00B770AD" w:rsidP="00A6151D">
            <w:pPr>
              <w:pStyle w:val="a4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D555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На переменах ребята смотрели мультфильмы </w:t>
            </w:r>
          </w:p>
          <w:p w:rsidR="00B770AD" w:rsidRPr="00CD555D" w:rsidRDefault="00B770AD" w:rsidP="00A6151D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«Добрый доктор Стоматолог мультфильм детям про зубы».</w:t>
            </w:r>
          </w:p>
          <w:p w:rsidR="00B770AD" w:rsidRPr="00CD555D" w:rsidRDefault="00B770AD" w:rsidP="00A6151D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«Сказки </w:t>
            </w:r>
            <w:proofErr w:type="spellStart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Сутеева</w:t>
            </w:r>
            <w:proofErr w:type="spellEnd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Про бегемота, который боялся прививок».</w:t>
            </w:r>
          </w:p>
          <w:p w:rsidR="00B770AD" w:rsidRPr="00CD555D" w:rsidRDefault="00B770AD" w:rsidP="00A6151D">
            <w:pPr>
              <w:pStyle w:val="a4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Барбоскины</w:t>
            </w:r>
            <w:proofErr w:type="gramStart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.В</w:t>
            </w:r>
            <w:proofErr w:type="spellEnd"/>
            <w:proofErr w:type="gramEnd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здоровом </w:t>
            </w:r>
            <w:proofErr w:type="spellStart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теле-здоровый</w:t>
            </w:r>
            <w:proofErr w:type="spellEnd"/>
            <w:r w:rsidRPr="00CD555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дух».</w:t>
            </w:r>
          </w:p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Обсуждали и высказывали свои мнения, приводили примеры из жизни.</w:t>
            </w:r>
          </w:p>
        </w:tc>
      </w:tr>
      <w:tr w:rsidR="00B770AD" w:rsidTr="00A6151D">
        <w:tc>
          <w:tcPr>
            <w:tcW w:w="1576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35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93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Линейка. 1 этаж.</w:t>
            </w:r>
          </w:p>
        </w:tc>
        <w:tc>
          <w:tcPr>
            <w:tcW w:w="6537" w:type="dxa"/>
          </w:tcPr>
          <w:p w:rsidR="00B770AD" w:rsidRPr="00CD555D" w:rsidRDefault="00B770AD" w:rsidP="00A615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5D">
              <w:rPr>
                <w:rFonts w:ascii="Times New Roman" w:hAnsi="Times New Roman" w:cs="Times New Roman"/>
                <w:sz w:val="24"/>
                <w:szCs w:val="24"/>
              </w:rPr>
              <w:t>В неделе биологии приняли участие 27 человек. Все ребята были награждены сладкими призами, дипломами команды участвующие в игре, 3 участника цветными карандашами.</w:t>
            </w:r>
          </w:p>
        </w:tc>
      </w:tr>
    </w:tbl>
    <w:p w:rsidR="00B770AD" w:rsidRDefault="00B770AD" w:rsidP="00B770A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Учитель 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биологии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Криворотова В.А.</w:t>
      </w:r>
    </w:p>
    <w:p w:rsidR="00B770AD" w:rsidRDefault="00B770AD" w:rsidP="00B770AD"/>
    <w:p w:rsidR="00E31CFA" w:rsidRDefault="00E31CFA"/>
    <w:sectPr w:rsidR="00E31CFA" w:rsidSect="00802B9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AD"/>
    <w:rsid w:val="00B770AD"/>
    <w:rsid w:val="00E3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D"/>
    <w:rPr>
      <w:rFonts w:ascii="Georgia" w:hAnsi="Georgia"/>
      <w:i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0AD"/>
    <w:pPr>
      <w:spacing w:after="0" w:line="240" w:lineRule="auto"/>
    </w:pPr>
    <w:rPr>
      <w:rFonts w:ascii="Georgia" w:hAnsi="Georgia"/>
      <w:i/>
      <w:color w:val="000000" w:themeColor="text1"/>
      <w:sz w:val="3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70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2024-10-30T15:10:00Z</dcterms:created>
  <dcterms:modified xsi:type="dcterms:W3CDTF">2024-10-30T15:10:00Z</dcterms:modified>
</cp:coreProperties>
</file>