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2B" w:rsidRPr="004131C5" w:rsidRDefault="003E1A2B" w:rsidP="003E1A2B">
      <w:pPr>
        <w:shd w:val="clear" w:color="auto" w:fill="FFFFFF"/>
        <w:tabs>
          <w:tab w:val="left" w:pos="3420"/>
          <w:tab w:val="left" w:pos="5400"/>
        </w:tabs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131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3E1A2B" w:rsidRPr="00546A1E" w:rsidRDefault="003E1A2B" w:rsidP="003E1A2B">
      <w:pPr>
        <w:shd w:val="clear" w:color="auto" w:fill="FFFFFF"/>
        <w:tabs>
          <w:tab w:val="left" w:pos="3420"/>
          <w:tab w:val="left" w:pos="5400"/>
        </w:tabs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E1A2B" w:rsidRPr="00546A1E" w:rsidRDefault="003E1A2B" w:rsidP="003E1A2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</w:t>
      </w:r>
      <w:r w:rsidR="004131C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131C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3E1A2B" w:rsidRPr="00546A1E" w:rsidRDefault="003E1A2B" w:rsidP="003E1A2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</w:t>
      </w:r>
      <w:r w:rsidR="004131C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131C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3E1A2B" w:rsidRPr="00546A1E" w:rsidRDefault="003E1A2B" w:rsidP="003E1A2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__________Мордвинцева</w:t>
      </w:r>
      <w:proofErr w:type="spellEnd"/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                          </w:t>
      </w:r>
      <w:r w:rsidR="004131C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131C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_______________ </w:t>
      </w:r>
      <w:proofErr w:type="spellStart"/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О.Н..</w:t>
      </w:r>
    </w:p>
    <w:p w:rsidR="003E1A2B" w:rsidRDefault="003E1A2B" w:rsidP="003E1A2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46A1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</w:t>
      </w:r>
      <w:r w:rsidR="004131C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131C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131C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« 10 » декабря 2020 г.</w:t>
      </w:r>
    </w:p>
    <w:p w:rsidR="003E1A2B" w:rsidRPr="003E1A2B" w:rsidRDefault="003E1A2B" w:rsidP="003E1A2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E1A2B" w:rsidRPr="00546A1E" w:rsidRDefault="003E1A2B" w:rsidP="003E1A2B">
      <w:pPr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</w:t>
      </w:r>
      <w:r w:rsidRPr="00546A1E">
        <w:rPr>
          <w:rFonts w:ascii="Times New Roman" w:hAnsi="Times New Roman" w:cs="Times New Roman"/>
          <w:sz w:val="24"/>
          <w:szCs w:val="24"/>
        </w:rPr>
        <w:t xml:space="preserve">ИНСТРУКЦИЯ № 11 </w:t>
      </w:r>
    </w:p>
    <w:p w:rsidR="003E1A2B" w:rsidRPr="004131C5" w:rsidRDefault="003E1A2B" w:rsidP="003E1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C5">
        <w:rPr>
          <w:rFonts w:ascii="Times New Roman" w:hAnsi="Times New Roman" w:cs="Times New Roman"/>
          <w:b/>
          <w:sz w:val="28"/>
          <w:szCs w:val="28"/>
        </w:rPr>
        <w:t>по  охране труда для дежурного администратора</w:t>
      </w:r>
    </w:p>
    <w:p w:rsidR="003E1A2B" w:rsidRPr="004131C5" w:rsidRDefault="003E1A2B" w:rsidP="003E1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A2B" w:rsidRPr="003E1A2B" w:rsidRDefault="003E1A2B" w:rsidP="003E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2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E1A2B">
        <w:rPr>
          <w:rFonts w:ascii="Times New Roman" w:hAnsi="Times New Roman" w:cs="Times New Roman"/>
          <w:b/>
          <w:sz w:val="24"/>
          <w:szCs w:val="24"/>
        </w:rPr>
        <w:t>Общие требования  охраны труда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1.1. К работе дежурного допускаются мужчины и женщины не моложе 18-летнего возраста, прошедшие вводный инструктаж и инструктаж на рабочем месте, изучившие инструкции по охране труда и пожарной безопасности.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1.2. Работник обязан соблюдать установленные правила внутреннего трудового распорядка, время начала и окончания смены, порядок предоставления дней отдыха и другие вопросы использования рабочего времени.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1.3. Опасными факторами для работника могут быть: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недостаток естественного света и недостаточная освещенность рабочей зоны, которые могут привести к зрительному утомлению, снижению внимания.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1.4. За нарушение требований инструкций работник привлекается к дисциплинарной ответственности, а в особых случаях к материальной и уголовной ответственности в соответствии с действующим законодательством.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2B" w:rsidRPr="003E1A2B" w:rsidRDefault="003E1A2B" w:rsidP="003E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2B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E1A2B" w:rsidRPr="003E1A2B" w:rsidRDefault="003E1A2B" w:rsidP="003E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2.1. Проверить внешним осмотром соответствие объекта и рабочего места требованиям безопасности, в том числе: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исправность входных дверей, окон, наличие и исправность запорных устройств и замков;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исправность электроосветительных приборов;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наличие и исправность средств пожаротушения;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наличие и исправность сре</w:t>
      </w:r>
      <w:proofErr w:type="gramStart"/>
      <w:r w:rsidRPr="00546A1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46A1E">
        <w:rPr>
          <w:rFonts w:ascii="Times New Roman" w:hAnsi="Times New Roman" w:cs="Times New Roman"/>
          <w:sz w:val="24"/>
          <w:szCs w:val="24"/>
        </w:rPr>
        <w:t>язи, наличие номеров телефонов аварийных служб, пожарной охраны и руководителя;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наличие и готовность приборов аварийного освещения;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безопасность территории (отсутствие незакрытых люков и колодцев, острых предметов, свисающих проводов и т.д.).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3. Требования охраны труда во время работы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3.1. Во время несения дежурства запрещается: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курить;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пользоваться неисправными электроприборами, нештатными обогревателями, открытыми источниками огня и освещения;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использовать для сидения случайные предметы;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прикасаться к оголенным и плохо изолированным проводам;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 приносить на дежурство и использовать легковоспламеняющиеся, взрывчатые вещества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3.2. При возникновении конфликтной ситуации, угрожающей жизни и здоровью, немедленно прекратить всяческие контакты, а при необходимости вызвать представителей компетентных органов.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3.3. В случае внезапного заболевания оповестить об этом по телефону непосредственного руководителя, а в случае необходимости вызвать скорую помощь.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lastRenderedPageBreak/>
        <w:t>4. требования охраны труда в аварийных ситуациях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46A1E">
        <w:rPr>
          <w:rFonts w:ascii="Times New Roman" w:hAnsi="Times New Roman" w:cs="Times New Roman"/>
          <w:sz w:val="24"/>
          <w:szCs w:val="24"/>
        </w:rPr>
        <w:t xml:space="preserve">При возникновении ситуаций, угрожающих аварией (поломки систем отопления, канализации, </w:t>
      </w:r>
      <w:proofErr w:type="spellStart"/>
      <w:r w:rsidRPr="00546A1E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546A1E">
        <w:rPr>
          <w:rFonts w:ascii="Times New Roman" w:hAnsi="Times New Roman" w:cs="Times New Roman"/>
          <w:sz w:val="24"/>
          <w:szCs w:val="24"/>
        </w:rPr>
        <w:t>- и электроснабжения немедленно сообщить об этом в соответствующую аварийную службу и непосредственному руководителю и действовать в зависимости от обстановки.</w:t>
      </w:r>
      <w:proofErr w:type="gramEnd"/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4.2. В случае возникновения признаков пожара (запах дыма, повышение температуры, возгорание) сообщить об этом в пожарную охрану и администрацию и действовать в соответствии с обстановкой.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4.3. В случае возникновения ситуации, угрожающей жизни и здоровью, покинуть опасный участок.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5. Требования по охране труда по окончании работы.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5.1. Доложить администрации обо всех недостатках, отмеченных в ходе дежурства.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5.2. Сдать смену и объект ответственному работнику  в  соответствии с требованиями должностной инструкции.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546A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6A1E">
        <w:rPr>
          <w:rFonts w:ascii="Times New Roman" w:hAnsi="Times New Roman" w:cs="Times New Roman"/>
          <w:sz w:val="24"/>
          <w:szCs w:val="24"/>
        </w:rPr>
        <w:t xml:space="preserve"> __________     __</w:t>
      </w:r>
      <w:r w:rsidR="00CD3BDC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7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95"/>
        <w:gridCol w:w="143"/>
        <w:gridCol w:w="1852"/>
        <w:gridCol w:w="160"/>
        <w:gridCol w:w="289"/>
        <w:gridCol w:w="288"/>
        <w:gridCol w:w="1289"/>
        <w:gridCol w:w="285"/>
        <w:gridCol w:w="396"/>
        <w:gridCol w:w="180"/>
      </w:tblGrid>
      <w:tr w:rsidR="003E1A2B" w:rsidRPr="003E1A2B" w:rsidTr="00FE1F2D">
        <w:trPr>
          <w:trHeight w:val="47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E1A2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E1A2B" w:rsidRPr="003E1A2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A2B" w:rsidRPr="003E1A2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E1A2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E1A2B" w:rsidRPr="003E1A2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A2B" w:rsidRPr="003E1A2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E1A2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E1A2B" w:rsidRPr="003E1A2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A2B" w:rsidRPr="003E1A2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E1A2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E1A2B" w:rsidRPr="003E1A2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A2B" w:rsidRPr="003E1A2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E1A2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E1A2B" w:rsidRPr="003E1A2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A2B" w:rsidRPr="003E1A2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E1A2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E1A2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E1A2B" w:rsidRPr="003E1A2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A2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A2B" w:rsidRPr="003E1A2B" w:rsidRDefault="003E1A2B" w:rsidP="003E1A2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E1A2B" w:rsidRPr="003E1A2B" w:rsidRDefault="003E1A2B" w:rsidP="003E1A2B">
      <w:pPr>
        <w:spacing w:after="0" w:line="240" w:lineRule="auto"/>
        <w:rPr>
          <w:rFonts w:ascii="Times New Roman" w:hAnsi="Times New Roman" w:cs="Times New Roman"/>
        </w:rPr>
      </w:pPr>
    </w:p>
    <w:p w:rsidR="003E1A2B" w:rsidRPr="003E1A2B" w:rsidRDefault="003E1A2B" w:rsidP="003E1A2B">
      <w:pPr>
        <w:spacing w:after="0" w:line="240" w:lineRule="auto"/>
        <w:rPr>
          <w:rFonts w:ascii="Times New Roman" w:hAnsi="Times New Roman" w:cs="Times New Roman"/>
        </w:rPr>
      </w:pPr>
    </w:p>
    <w:p w:rsidR="003E1A2B" w:rsidRPr="003E1A2B" w:rsidRDefault="003E1A2B" w:rsidP="003E1A2B">
      <w:pPr>
        <w:spacing w:after="0" w:line="240" w:lineRule="auto"/>
        <w:rPr>
          <w:rFonts w:ascii="Times New Roman" w:hAnsi="Times New Roman" w:cs="Times New Roman"/>
        </w:rPr>
      </w:pPr>
    </w:p>
    <w:p w:rsidR="003E1A2B" w:rsidRPr="003E1A2B" w:rsidRDefault="003E1A2B" w:rsidP="003E1A2B">
      <w:pPr>
        <w:spacing w:after="0" w:line="240" w:lineRule="auto"/>
        <w:rPr>
          <w:rFonts w:ascii="Times New Roman" w:hAnsi="Times New Roman" w:cs="Times New Roman"/>
        </w:rPr>
      </w:pPr>
    </w:p>
    <w:p w:rsidR="003E1A2B" w:rsidRPr="00546A1E" w:rsidRDefault="003E1A2B" w:rsidP="003E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C0" w:rsidRDefault="00C75FC0" w:rsidP="003E1A2B">
      <w:pPr>
        <w:spacing w:after="0" w:line="240" w:lineRule="auto"/>
      </w:pPr>
    </w:p>
    <w:sectPr w:rsidR="00C75FC0" w:rsidSect="003E1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A2B"/>
    <w:rsid w:val="003E1A2B"/>
    <w:rsid w:val="004131C5"/>
    <w:rsid w:val="00AD5B93"/>
    <w:rsid w:val="00C75FC0"/>
    <w:rsid w:val="00CD3BDC"/>
    <w:rsid w:val="00E8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3E1A2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2022-05-11T09:29:00Z</dcterms:created>
  <dcterms:modified xsi:type="dcterms:W3CDTF">2022-05-16T09:14:00Z</dcterms:modified>
</cp:coreProperties>
</file>