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26" w:rsidRPr="006F5ECE" w:rsidRDefault="00DF0C26" w:rsidP="00DF0C26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DF0C26" w:rsidRPr="00BB3251" w:rsidRDefault="00DF0C26" w:rsidP="00DF0C26">
      <w:pPr>
        <w:shd w:val="clear" w:color="auto" w:fill="FFFFFF"/>
        <w:tabs>
          <w:tab w:val="left" w:pos="3420"/>
          <w:tab w:val="left" w:pos="5400"/>
        </w:tabs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DF0C26" w:rsidRPr="00BB3251" w:rsidRDefault="00DF0C26" w:rsidP="00DF0C2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</w:t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DF0C26" w:rsidRPr="00BB3251" w:rsidRDefault="00DF0C26" w:rsidP="00DF0C2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DF0C26" w:rsidRPr="00BB3251" w:rsidRDefault="00DF0C26" w:rsidP="00DF0C2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DF0C26" w:rsidRPr="00BB3251" w:rsidRDefault="00DF0C26" w:rsidP="00DF0C2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F5EC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CD713D" w:rsidRPr="00353CF3" w:rsidRDefault="00CD713D" w:rsidP="00DF0C26">
      <w:pPr>
        <w:spacing w:line="240" w:lineRule="auto"/>
        <w:rPr>
          <w:b/>
        </w:rPr>
      </w:pPr>
    </w:p>
    <w:p w:rsidR="00CD713D" w:rsidRPr="006F5ECE" w:rsidRDefault="00CD713D" w:rsidP="00DF0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ECE">
        <w:rPr>
          <w:rFonts w:ascii="Times New Roman" w:hAnsi="Times New Roman" w:cs="Times New Roman"/>
          <w:sz w:val="24"/>
          <w:szCs w:val="24"/>
        </w:rPr>
        <w:t>ИНСТРУКЦИЯ № 12</w:t>
      </w:r>
    </w:p>
    <w:p w:rsidR="00CD713D" w:rsidRPr="006F5ECE" w:rsidRDefault="00CD713D" w:rsidP="00DF0C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CE">
        <w:rPr>
          <w:rFonts w:ascii="Times New Roman" w:hAnsi="Times New Roman" w:cs="Times New Roman"/>
          <w:b/>
          <w:sz w:val="28"/>
          <w:szCs w:val="28"/>
        </w:rPr>
        <w:t>по  охране труда для фельдшера и медицинской сестры</w:t>
      </w:r>
    </w:p>
    <w:p w:rsidR="00CD713D" w:rsidRPr="00546A1E" w:rsidRDefault="00CD713D" w:rsidP="00DF0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D" w:rsidRDefault="00CD713D" w:rsidP="00DF0C26">
      <w:pPr>
        <w:pStyle w:val="a3"/>
        <w:numPr>
          <w:ilvl w:val="0"/>
          <w:numId w:val="1"/>
        </w:numPr>
        <w:jc w:val="center"/>
        <w:rPr>
          <w:b/>
        </w:rPr>
      </w:pPr>
      <w:r w:rsidRPr="00DF0C26">
        <w:rPr>
          <w:b/>
        </w:rPr>
        <w:t>Общие требования охраны труда</w:t>
      </w:r>
      <w:r w:rsidR="00DF0C26">
        <w:rPr>
          <w:b/>
        </w:rPr>
        <w:t>:</w:t>
      </w:r>
    </w:p>
    <w:p w:rsidR="006F5ECE" w:rsidRPr="00DF0C26" w:rsidRDefault="006F5ECE" w:rsidP="006F5ECE">
      <w:pPr>
        <w:pStyle w:val="a3"/>
        <w:ind w:left="360"/>
        <w:rPr>
          <w:b/>
        </w:rPr>
      </w:pP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1.1. К работе в медпункте допускаются сотрудники, прошедшие профилактический медицинский осмотр в установленном порядке и инструктаж по охране труда.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1.2. Сотрудники должны соблюдать правила внутреннего трудового распорядка, установленные режимы труда и отдыха.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1.3. При работе в кабинете возможно воздействие на присутствующих следующих опасных и вредных факторов: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поражение электрическим током при неисправном электрооборудовании кабинета;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отравление микрочастицами и парами ртути при разбивании градусника;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заражение инфекционными заболеваниями в случае контакта с больными учащимися.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1.4. Учащиеся должны: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находясь в кабинете во время урока и на перемене, соблюдать правила поведения, предусмотренные уставом школы;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 кабинете соблюдать правила пожарной безопасности;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пользовании медицинским термометром соблюдать осторожность;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- о каждом несчастном случае пострадавший или очевидец несчастного случая обязан немедленно сообщить врачу, дежурному администратору, директору школы. 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1.5. Учащимся запрещается: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приносить в медицинский кабинет колющие, режущие, легковоспламеняющиеся предметы;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трогать медицинские приборы и другие предметы;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- бегать без разрешения учителя, открывать окна, фрамуги; толкать друг друга; кидать различные предметы друг в друга; 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1.6. Врач и медсестра 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>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работе в кабинете соблюдать правила пожарной безопасности, знать места расположения первичных средств пожаротушения;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устойчивость мебели, имеющейся в кабинете;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lastRenderedPageBreak/>
        <w:t>- о возникающих неполадках сообщить администрации;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проводить проветривание кабинета;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санитарную обработку медицинского оборудования;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исключить из пользования непригодное оборудование; используемое оборудование должно иметь соответствующие сертификаты государственного образца;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организовать учет и изоляцию больных школьников, проводить осмотры контактирующих;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использовать спецодежду, защитные средства для предупреждения возможности заражения.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1.7.  Работникам медпункта запрещается: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оставлять без присмотра учащихся в кабинете;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оставлять без присмотра медицинские препараты;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ставить тяжелые предметы на незакрепленные шкафы;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ставить цветы на шкафы;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оставлять включенными электроприборы;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использовать непроверенное оборудование;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закрывать дверь кабинета на ключ во время нахождения в кабинете людей.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1.8. Целью проведения текущей дезинфекции является создание безопасной чистой окружающей среды для учащихся и персонала, разрушение и сведение к минимуму большинства болезнетворных микроорганизмов на поверхности неживых предметов, снижение риска перекрестного заражения.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Для обработки необходимо иметь дезинфицирующие/моющие растворы, уборочный инвентарь, проводить обработку необходимо 1-2 раза в день, с использованием дезинфицирующих средств - не реже 1 раза в день, при этом обязательно иметь защитную одежду для персонала.  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1.9. Медработники обязаны обеспечить строгое выполнение следующей процедуры текущей уборки помещений техперсоналом: 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надеть защитную одежду;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чистой ветошью, пропитанной дезинфицирующим химическим моющим составом, протереть поверхности подоконников, мебели, оборудования, приборов и затем пол;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протереть полы методом «двух ведер»;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уборочную ветошь смочить в дезинфицирующем растворе и вымыть необработанные поверхности пола;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ветошь прополоскать в воде, отжать;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вновь смочить в дезинфицирующем растворе и вымыть необработанные поверхности пола;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дезинфицирующий раствор менять с учетом норм расхода, а воду – по мере загрязнения;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уборочный инвентарь после дезинфекции обеззаразить, прополоскать, ветошь высушить и хранить в специальном шкафу или выделенном месте;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lastRenderedPageBreak/>
        <w:t>- включить бактерицидные лампы;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проветрить помещение.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1.10. Целью проведения генеральной уборки помещения является сведение до минимума количества болезнетворных частиц после полной уборки медпункта, снижение риска перекрестного заражения. Периодичность проведения уборки – 1 раз в неделю.</w:t>
      </w:r>
    </w:p>
    <w:p w:rsidR="00CD713D" w:rsidRPr="00546A1E" w:rsidRDefault="00CD713D" w:rsidP="00DF0C26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46A1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.Требования охраны труда перед началом работы</w:t>
      </w:r>
      <w:r w:rsidR="00DF0C2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2.1. </w:t>
      </w:r>
      <w:r w:rsidRPr="0054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началом работы в медицинском кабинете школы медицинский работник </w:t>
      </w:r>
      <w:proofErr w:type="gramStart"/>
      <w:r w:rsidRPr="0054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обязана</w:t>
      </w:r>
      <w:proofErr w:type="gramEnd"/>
      <w:r w:rsidRPr="0054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надеть чистую спецодежду: медицинский халат, шапочку или косынку, марлевую повязку-маску. Спецодежда должна быть чистой и проглаженной, застегнутой на все пуговицы или завязанной.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2.1 Наименьшая освещенность в кабинете должна быть не менее 300 лк (20Вт/кв. м) при люминесцентных лампах и не менее 150 лк (48 Вт/кв. м) при лампах накаливания;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убедиться в правильной расстановке и устойчивости мебели в кабинете;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убедиться в исправности технических средств;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проверить санитарное состояние кабинета, убедиться в целостности стекол в окнах и провести сквозное проветривание кабинета;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убедиться в том, что температура воздуха в кабинете находится в пределах 21-23о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>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вымыть руки с мылом перед началом работы.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 xml:space="preserve">роводить обследование детей перед </w:t>
      </w:r>
      <w:proofErr w:type="spellStart"/>
      <w:r w:rsidRPr="00546A1E">
        <w:rPr>
          <w:rFonts w:ascii="Times New Roman" w:hAnsi="Times New Roman" w:cs="Times New Roman"/>
          <w:sz w:val="24"/>
          <w:szCs w:val="24"/>
        </w:rPr>
        <w:t>профпрививками</w:t>
      </w:r>
      <w:proofErr w:type="spellEnd"/>
      <w:r w:rsidRPr="00546A1E">
        <w:rPr>
          <w:rFonts w:ascii="Times New Roman" w:hAnsi="Times New Roman" w:cs="Times New Roman"/>
          <w:sz w:val="24"/>
          <w:szCs w:val="24"/>
        </w:rPr>
        <w:t>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правильное хранение медикаментов: хранить медикаменты необходимо в специально отведенном недоступном для детей месте в закрытом на ключ шкафу.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2.3. Врачу и медсестре запрещается: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оставлять без присмотра учащихся на уроках и во время перемен;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оставлять без присмотра лекарственные препараты, медицинские приборы, оборудование;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ставить какие-либо предметы на шкафы;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 целью обеспечения надлежащей естественной освещенности в кабинете не допускается расставлять на подоконниках цветы;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.3. Учащиеся обязаны: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выполнять требования охраны труда и правила для учащихся в медпункте.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2.4. Учащимся запрещается: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трогать приборы и медикаменты без разрешения врача;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трогать розетки и другие электрические приборы;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нарушать требования врача по охране труда в медпункте;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lastRenderedPageBreak/>
        <w:t xml:space="preserve">- бегать без разрешения врача, открывать окна, фрамуги; толкать друг друга; кидать различные предметы друг в друга; 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нарушать порядок размещения мебели в кабинете.</w:t>
      </w:r>
    </w:p>
    <w:p w:rsidR="00CD713D" w:rsidRPr="00DF0C26" w:rsidRDefault="00CD713D" w:rsidP="00DF0C26">
      <w:pPr>
        <w:pStyle w:val="a3"/>
        <w:jc w:val="center"/>
        <w:rPr>
          <w:b/>
        </w:rPr>
      </w:pPr>
      <w:r w:rsidRPr="00DF0C26">
        <w:rPr>
          <w:b/>
        </w:rPr>
        <w:t>3.Требования охраны труда во время работы</w:t>
      </w:r>
      <w:r w:rsidR="00DF0C26">
        <w:rPr>
          <w:b/>
        </w:rPr>
        <w:t>:</w:t>
      </w:r>
    </w:p>
    <w:p w:rsidR="00CD713D" w:rsidRPr="00DF0C26" w:rsidRDefault="00CD713D" w:rsidP="00DF0C26">
      <w:pPr>
        <w:pStyle w:val="a3"/>
        <w:jc w:val="both"/>
        <w:rPr>
          <w:b/>
        </w:rPr>
      </w:pP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3.1 Медперсонал обязан: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безопасное использование оборудования в кабинете;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устойчивую дисциплину учащихся в кабинете;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организовать учет и изоляцию больных школьников, проводить осмотры контактирующих;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- проводить обследование детей перед </w:t>
      </w:r>
      <w:proofErr w:type="spellStart"/>
      <w:r w:rsidRPr="00546A1E">
        <w:rPr>
          <w:rFonts w:ascii="Times New Roman" w:hAnsi="Times New Roman" w:cs="Times New Roman"/>
          <w:sz w:val="24"/>
          <w:szCs w:val="24"/>
        </w:rPr>
        <w:t>профпрививками</w:t>
      </w:r>
      <w:proofErr w:type="spellEnd"/>
      <w:r w:rsidRPr="00546A1E">
        <w:rPr>
          <w:rFonts w:ascii="Times New Roman" w:hAnsi="Times New Roman" w:cs="Times New Roman"/>
          <w:sz w:val="24"/>
          <w:szCs w:val="24"/>
        </w:rPr>
        <w:t>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обеспечить правильное хранение медикаментов: хранить медикаменты необходимо в специально отведенном недоступном для детей месте в закрытом на ключ шкафу;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выполнять санитарно-гигиенические требования по режиму проветривания, температурному режиму;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соблюдать нормы освещенности кабинета;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работе с техническими средствами соблюдать все правила их эксплуатации и охраны труда;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поддерживать чистоту стекол: стекла окон и светильников в кабинете должны очищаться от пыли и грязи не реже двух раз в год. Привлекать учащихся к этим работам запрещается;</w:t>
      </w:r>
    </w:p>
    <w:p w:rsidR="00CD713D" w:rsidRPr="00DF0C26" w:rsidRDefault="00CD713D" w:rsidP="00DF0C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26">
        <w:rPr>
          <w:rFonts w:ascii="Times New Roman" w:hAnsi="Times New Roman" w:cs="Times New Roman"/>
          <w:b/>
          <w:sz w:val="24"/>
          <w:szCs w:val="24"/>
        </w:rPr>
        <w:t>4. Требования охра</w:t>
      </w:r>
      <w:r w:rsidR="00DF0C26">
        <w:rPr>
          <w:rFonts w:ascii="Times New Roman" w:hAnsi="Times New Roman" w:cs="Times New Roman"/>
          <w:b/>
          <w:sz w:val="24"/>
          <w:szCs w:val="24"/>
        </w:rPr>
        <w:t>ны труда в аварийных ситуациях: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4.1. Учащиеся обязаны: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плохом самочувствии сообщить об этом медработнику;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получении травмы немедленно сообщить об этом медработнику, который обязан оказать первую помощь и сообщить о происшедшем администрации.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4.2.  Медработник  обязан: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 случае получения учеником травмы сообщить о происшедшем администрации школы, при необходимости отправить пострадавшего в ближайшее лечебное заведение в сопровождении взрослого;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 случае загрязнения кровью и другими биологическими жидкостями поверхностей, попадания их на кожу и слизистые действовать в соответствии с инструкцией для предупреждения возможного заражения: необходимо немедленно снять перчатки, обработать кожу тампоном, смоченным 70%-ным спиртом, вымыть водой с мылом и вытереть салфеткой, повторно обработать 70%-ным спиртом. При попадании крови на слизистые оболочки обработать их 0,05%-ным раствором перманганата калия;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 случае травмы использованными инструментами необходимо немедленно выдавить кровь, обработать рану йодом, пройти своевременное анонимное лабораторное обследование, получить консультацию инфекциониста и/или провести необходимую профилактику;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 случае загрязнения кровью или другими биологическими жидкостями поверхностей обработать их дезинфицирующими средствами;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знать пути эвакуации учащихся из помещения в случае возникновения пожарной опасности или другого стихийного бедствия;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lastRenderedPageBreak/>
        <w:t>- при возникновении опасности немедленно эвакуировать учащихся из кабинета, соблюдая правила эвакуации;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возникновении пожара немедленно эвакуировать учащихся из здания, сообщить о пожаре администрации учреждения и в ближайшую пожарную часть;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 прорыве системы отопления удалить учащихся из кабинета, вызвать сантехника и сообщить об этом администрации школы;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-при разбивании градусника возможно отравление парами ртути. В помещении, где разлита ртуть, пребывание недопустимо. В этом случае необходимо немедленно удалить всех из помещения, открыть настежь окна, закрыть дверь на ключ и опечатать; 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- необходимо немедленно сообщить о случившемся администрации и работникам службы безопасности,  через штаб гражданской обороны срочно вызвать специальное формирование для сбора ртути и проведения денатурализации помещения. Ртуть собирается разными приспособлениями. Ее мельчайшие частицы собираются с помощью специальной пленки, затем проводится </w:t>
      </w:r>
      <w:proofErr w:type="spellStart"/>
      <w:r w:rsidRPr="00546A1E">
        <w:rPr>
          <w:rFonts w:ascii="Times New Roman" w:hAnsi="Times New Roman" w:cs="Times New Roman"/>
          <w:sz w:val="24"/>
          <w:szCs w:val="24"/>
        </w:rPr>
        <w:t>демеркуризация</w:t>
      </w:r>
      <w:proofErr w:type="spellEnd"/>
      <w:r w:rsidRPr="00546A1E">
        <w:rPr>
          <w:rFonts w:ascii="Times New Roman" w:hAnsi="Times New Roman" w:cs="Times New Roman"/>
          <w:sz w:val="24"/>
          <w:szCs w:val="24"/>
        </w:rPr>
        <w:t xml:space="preserve"> – химическая нейтрализация микрочастиц. Если после </w:t>
      </w:r>
      <w:proofErr w:type="spellStart"/>
      <w:r w:rsidRPr="00546A1E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546A1E">
        <w:rPr>
          <w:rFonts w:ascii="Times New Roman" w:hAnsi="Times New Roman" w:cs="Times New Roman"/>
          <w:sz w:val="24"/>
          <w:szCs w:val="24"/>
        </w:rPr>
        <w:t xml:space="preserve"> химический анализатор 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>обнаружил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 xml:space="preserve"> хотя бы незначительные остатки паров ртути, необходимо продолжить проветривание помещения до их полного исчезновения.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Отравление микрочастицами или парами ртути наблюдается через 8 часов, иногда через 24 часа и выражается в общей слабости, головной боли, повышении температуры. Позднее появляется болезнь десен, возникают боли в животе. При остром отравлении через рот немедленно промыть желудок раствором активированного угля (20-</w:t>
      </w:r>
      <w:smartTag w:uri="urn:schemas-microsoft-com:office:smarttags" w:element="metricconverter">
        <w:smartTagPr>
          <w:attr w:name="ProductID" w:val="30 г"/>
        </w:smartTagPr>
        <w:r w:rsidRPr="00546A1E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546A1E">
        <w:rPr>
          <w:rFonts w:ascii="Times New Roman" w:hAnsi="Times New Roman" w:cs="Times New Roman"/>
          <w:sz w:val="24"/>
          <w:szCs w:val="24"/>
        </w:rPr>
        <w:t xml:space="preserve"> на стакан воды), после чего выпить молоко, а затем слабительное. 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4.3. Медперсоналу запрещается:</w:t>
      </w:r>
    </w:p>
    <w:p w:rsidR="00CD713D" w:rsidRPr="00546A1E" w:rsidRDefault="00CD713D" w:rsidP="00DF0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входить в помещение с разлитой ртутью без средств защиты органов дыхания и кожного покрова. Для этого можно использовать специальные респираторы, костюмы из прорезиненной ткани;</w:t>
      </w:r>
    </w:p>
    <w:p w:rsidR="00CD713D" w:rsidRPr="00546A1E" w:rsidRDefault="00CD713D" w:rsidP="00DF0C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собирать ртуть самостоятельно.</w:t>
      </w:r>
    </w:p>
    <w:p w:rsidR="00CD713D" w:rsidRPr="00DF0C26" w:rsidRDefault="00CD713D" w:rsidP="00DF0C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26">
        <w:rPr>
          <w:rFonts w:ascii="Times New Roman" w:hAnsi="Times New Roman" w:cs="Times New Roman"/>
          <w:b/>
          <w:sz w:val="24"/>
          <w:szCs w:val="24"/>
        </w:rPr>
        <w:t>5. Требования ох</w:t>
      </w:r>
      <w:r w:rsidR="00DF0C26">
        <w:rPr>
          <w:rFonts w:ascii="Times New Roman" w:hAnsi="Times New Roman" w:cs="Times New Roman"/>
          <w:b/>
          <w:sz w:val="24"/>
          <w:szCs w:val="24"/>
        </w:rPr>
        <w:t>раны труда  по окончании работы: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5.1. Учащиеся обязаны спокойно, не задевая, не толкая друг друга, выйти из кабинета.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5.2. Медперсонал обязан: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выключить электроприборы;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привести в порядок свое рабочее место;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проветрить кабинет;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закрыть окна, фрамуги и выключить свет;</w:t>
      </w:r>
    </w:p>
    <w:p w:rsidR="00CD713D" w:rsidRPr="00546A1E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снять форменную одежду;</w:t>
      </w:r>
    </w:p>
    <w:p w:rsidR="00CD713D" w:rsidRDefault="00CD713D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- вымыть руки с мылом.</w:t>
      </w:r>
    </w:p>
    <w:p w:rsidR="00DF0C26" w:rsidRPr="00DF0C26" w:rsidRDefault="00DF0C26" w:rsidP="00DF0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6A1E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546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A1E">
        <w:rPr>
          <w:rFonts w:ascii="Times New Roman" w:hAnsi="Times New Roman" w:cs="Times New Roman"/>
          <w:sz w:val="24"/>
          <w:szCs w:val="24"/>
        </w:rPr>
        <w:t xml:space="preserve"> __________     </w:t>
      </w:r>
      <w:r w:rsidR="00876F6B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CD713D" w:rsidRPr="00546A1E" w:rsidRDefault="00CD713D" w:rsidP="00DF0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>С инструкцией ознакомлен (а): __________    ______________</w:t>
      </w:r>
      <w:r w:rsidR="00DF0C26">
        <w:rPr>
          <w:rFonts w:ascii="Times New Roman" w:hAnsi="Times New Roman" w:cs="Times New Roman"/>
          <w:sz w:val="24"/>
          <w:szCs w:val="24"/>
        </w:rPr>
        <w:t>_   «       » ____________</w:t>
      </w:r>
      <w:r w:rsidRPr="00546A1E">
        <w:rPr>
          <w:rFonts w:ascii="Times New Roman" w:hAnsi="Times New Roman" w:cs="Times New Roman"/>
          <w:sz w:val="24"/>
          <w:szCs w:val="24"/>
        </w:rPr>
        <w:t xml:space="preserve">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A1E">
        <w:rPr>
          <w:rFonts w:ascii="Times New Roman" w:hAnsi="Times New Roman" w:cs="Times New Roman"/>
          <w:sz w:val="24"/>
          <w:szCs w:val="24"/>
        </w:rPr>
        <w:t>20         г.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                              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>__________    _______________   «       » _________________  20         г.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 xml:space="preserve">  (подпись)         (расшифровка подписи)                              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 xml:space="preserve"> __________    _______________   «       » _________________</w:t>
      </w:r>
      <w:r w:rsidR="00DF0C26">
        <w:rPr>
          <w:rFonts w:ascii="Times New Roman" w:hAnsi="Times New Roman" w:cs="Times New Roman"/>
          <w:sz w:val="24"/>
          <w:szCs w:val="24"/>
        </w:rPr>
        <w:t xml:space="preserve"> </w:t>
      </w:r>
      <w:r w:rsidRPr="00546A1E">
        <w:rPr>
          <w:rFonts w:ascii="Times New Roman" w:hAnsi="Times New Roman" w:cs="Times New Roman"/>
          <w:sz w:val="24"/>
          <w:szCs w:val="24"/>
        </w:rPr>
        <w:t xml:space="preserve">  20         г.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C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6A1E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                              </w:t>
      </w:r>
    </w:p>
    <w:p w:rsidR="00CD713D" w:rsidRPr="00546A1E" w:rsidRDefault="00CD713D" w:rsidP="00DF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A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D713D" w:rsidRPr="00546A1E" w:rsidRDefault="00CD713D" w:rsidP="00DF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713D" w:rsidRPr="00546A1E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546A1E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546A1E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546A1E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546A1E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B77948" w:rsidRPr="00CD713D" w:rsidRDefault="00B77948">
      <w:pPr>
        <w:rPr>
          <w:rFonts w:ascii="Times New Roman" w:hAnsi="Times New Roman" w:cs="Times New Roman"/>
        </w:rPr>
      </w:pPr>
    </w:p>
    <w:sectPr w:rsidR="00B77948" w:rsidRPr="00CD713D" w:rsidSect="00DF0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A46"/>
    <w:multiLevelType w:val="hybridMultilevel"/>
    <w:tmpl w:val="29D06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713D"/>
    <w:rsid w:val="003E01CD"/>
    <w:rsid w:val="00406D56"/>
    <w:rsid w:val="004A68FB"/>
    <w:rsid w:val="006F5ECE"/>
    <w:rsid w:val="00876F6B"/>
    <w:rsid w:val="00B77948"/>
    <w:rsid w:val="00CD713D"/>
    <w:rsid w:val="00D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713D"/>
  </w:style>
  <w:style w:type="character" w:styleId="a4">
    <w:name w:val="Strong"/>
    <w:basedOn w:val="a0"/>
    <w:uiPriority w:val="22"/>
    <w:qFormat/>
    <w:rsid w:val="00CD7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2022-05-11T09:39:00Z</dcterms:created>
  <dcterms:modified xsi:type="dcterms:W3CDTF">2022-05-16T09:15:00Z</dcterms:modified>
</cp:coreProperties>
</file>