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F6" w:rsidRPr="00B86EAF" w:rsidRDefault="002272F6" w:rsidP="002272F6">
      <w:pPr>
        <w:shd w:val="clear" w:color="auto" w:fill="FFFFFF"/>
        <w:tabs>
          <w:tab w:val="left" w:pos="3420"/>
          <w:tab w:val="left" w:pos="5400"/>
        </w:tabs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86EA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2272F6" w:rsidRPr="002A7BB9" w:rsidRDefault="002272F6" w:rsidP="002272F6">
      <w:pPr>
        <w:shd w:val="clear" w:color="auto" w:fill="FFFFFF"/>
        <w:tabs>
          <w:tab w:val="left" w:pos="3420"/>
          <w:tab w:val="left" w:pos="5400"/>
        </w:tabs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272F6" w:rsidRPr="002A7BB9" w:rsidRDefault="002272F6" w:rsidP="002272F6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</w:t>
      </w:r>
      <w:r w:rsidR="00B86EAF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86EAF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УТВЕРЖДАЮ</w:t>
      </w:r>
    </w:p>
    <w:p w:rsidR="002272F6" w:rsidRPr="002A7BB9" w:rsidRDefault="002272F6" w:rsidP="002272F6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Профкома: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86EAF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86EAF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86EAF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школы-интерната:</w:t>
      </w:r>
    </w:p>
    <w:p w:rsidR="002272F6" w:rsidRPr="002A7BB9" w:rsidRDefault="002272F6" w:rsidP="002272F6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86EAF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86EAF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86EAF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________________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</w:t>
      </w:r>
    </w:p>
    <w:p w:rsidR="002272F6" w:rsidRPr="002A7BB9" w:rsidRDefault="002272F6" w:rsidP="002272F6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 г.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86EAF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86EAF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B86EAF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10 » декабря 2020 г.</w:t>
      </w:r>
    </w:p>
    <w:p w:rsidR="002272F6" w:rsidRPr="002A7BB9" w:rsidRDefault="002272F6" w:rsidP="002272F6">
      <w:pPr>
        <w:spacing w:after="18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272F6" w:rsidRPr="002A7BB9" w:rsidRDefault="002272F6" w:rsidP="002272F6">
      <w:pPr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</w:t>
      </w:r>
      <w:r w:rsidRPr="002A7BB9">
        <w:rPr>
          <w:rFonts w:ascii="Times New Roman" w:hAnsi="Times New Roman" w:cs="Times New Roman"/>
          <w:sz w:val="24"/>
          <w:szCs w:val="24"/>
        </w:rPr>
        <w:t>ИНСТРУКЦИЯ № 17</w:t>
      </w:r>
    </w:p>
    <w:p w:rsidR="002272F6" w:rsidRPr="00B86EAF" w:rsidRDefault="002272F6" w:rsidP="0022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AF">
        <w:rPr>
          <w:rFonts w:ascii="Times New Roman" w:hAnsi="Times New Roman" w:cs="Times New Roman"/>
          <w:b/>
          <w:sz w:val="28"/>
          <w:szCs w:val="28"/>
        </w:rPr>
        <w:t>по охране труда для учителя  физической культуры</w:t>
      </w:r>
    </w:p>
    <w:p w:rsidR="002272F6" w:rsidRPr="002A7BB9" w:rsidRDefault="002272F6" w:rsidP="002272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2F6" w:rsidRDefault="002272F6" w:rsidP="00227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 xml:space="preserve">1 . </w:t>
      </w:r>
      <w:r w:rsidRPr="002272F6">
        <w:rPr>
          <w:rFonts w:ascii="Times New Roman" w:hAnsi="Times New Roman" w:cs="Times New Roman"/>
          <w:b/>
          <w:sz w:val="24"/>
          <w:szCs w:val="24"/>
        </w:rPr>
        <w:t>Общие требования по охране труда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учителя физической</w:t>
      </w:r>
      <w:r w:rsidRPr="002272F6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272F6" w:rsidRPr="002272F6" w:rsidRDefault="002272F6" w:rsidP="00227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A7BB9">
        <w:rPr>
          <w:rFonts w:ascii="Times New Roman" w:hAnsi="Times New Roman" w:cs="Times New Roman"/>
          <w:sz w:val="24"/>
          <w:szCs w:val="24"/>
        </w:rPr>
        <w:t>Спортивное</w:t>
      </w:r>
      <w:proofErr w:type="gramEnd"/>
      <w:r w:rsidRPr="002A7BB9">
        <w:rPr>
          <w:rFonts w:ascii="Times New Roman" w:hAnsi="Times New Roman" w:cs="Times New Roman"/>
          <w:sz w:val="24"/>
          <w:szCs w:val="24"/>
        </w:rPr>
        <w:t xml:space="preserve">  помещения оборудованы в соответствии с требованиями учебных программ, нормами по охране труда: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а) спортивный зал: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- с волейбольной и баскетбольной разметкой для занятий спортивными играми с необходимым набором мячей, соответствующим стандартам;</w:t>
      </w:r>
    </w:p>
    <w:p w:rsidR="002272F6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A7BB9">
        <w:rPr>
          <w:rFonts w:ascii="Times New Roman" w:hAnsi="Times New Roman" w:cs="Times New Roman"/>
          <w:sz w:val="24"/>
          <w:szCs w:val="24"/>
        </w:rPr>
        <w:t xml:space="preserve">- оборудование для занятий гимнастикой (маты, спортивный конь,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BB9">
        <w:rPr>
          <w:rFonts w:ascii="Times New Roman" w:hAnsi="Times New Roman" w:cs="Times New Roman"/>
          <w:sz w:val="24"/>
          <w:szCs w:val="24"/>
        </w:rPr>
        <w:t>перекладины, шведская стенка, канат, гимнастическое бревно, набор гимнастических палок, скакалок, обручей, спортивные мостики).</w:t>
      </w:r>
      <w:proofErr w:type="gramEnd"/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1.2 Учитель физической культуры при приёме на работу должен: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а) пройти вводный инструктаж по охране труда, инструктаж на рабочем месте, изучить инструкцию по охране труда для учителя физкультуры;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б) иметь высшее (специальное) образование;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в) иметь медицинскую книжку с допуском к работе.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7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Занятия на воздухе (спортивных площадках, стадионе) учитель физической культуры проводит с учётом погодных условий, температурного режима с соответствующими требованиями к спортивной форме учащихся на занятии на воздухе.</w:t>
      </w:r>
      <w:r w:rsidRPr="002A7B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7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Согласно правилам внутреннего распорядка, 1-й урок начинается в 8 часов 30 минут, рабочее время учителя определяется расписанием уроков. Рабочее время учителя начинается за 30 минут до начала его первого урока с учётом времени для самоподготовки и подготовки соответствующего инвентаря, проверки его исправности.</w:t>
      </w:r>
      <w:r w:rsidRPr="002A7B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7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 Во время учебного процесса учитель физкультуры должен находиться в спортивной форме и обуви, установленного образца с учётом всех санитарно-гигиенических норм </w:t>
      </w:r>
      <w:proofErr w:type="gramStart"/>
      <w:r w:rsidRPr="002A7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2A7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A7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</w:t>
      </w:r>
      <w:proofErr w:type="gramEnd"/>
      <w:r w:rsidRPr="002A7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одежде и помещению, а также обязан следить за выполнением этих требований учащимися.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2F6" w:rsidRPr="002272F6" w:rsidRDefault="002272F6" w:rsidP="002272F6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72F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Требования охраны труда перед началом работы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BB9">
        <w:rPr>
          <w:rFonts w:ascii="Times New Roman" w:hAnsi="Times New Roman" w:cs="Times New Roman"/>
          <w:b/>
          <w:sz w:val="24"/>
          <w:szCs w:val="24"/>
        </w:rPr>
        <w:br/>
      </w:r>
      <w:r w:rsidRPr="002A7BB9">
        <w:rPr>
          <w:rFonts w:ascii="Times New Roman" w:hAnsi="Times New Roman" w:cs="Times New Roman"/>
          <w:sz w:val="24"/>
          <w:szCs w:val="24"/>
          <w:shd w:val="clear" w:color="auto" w:fill="FFFFFF"/>
        </w:rPr>
        <w:t>2.1. Перед началом каждой новой темы, учитель физической культуры проводит инструктаж учащихся, обучает безопасным правилам проведения упражнения, вида деятельности.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7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A7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 занятиями по спортивным играм, необходимо проверить влажность пола, накачку мячей, натяжение волейбольной сетки, крепление баскетбольных щитов и правильность разметки поля.</w:t>
      </w:r>
      <w:r w:rsidRPr="002A7B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7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2.3. Перед занятиями гимнастикой учитель физкультуры проверяет наличие матов, прочность крепления спортивных снарядов, канатов, целостность шведской стенки.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2.4. Занятия на воздухе и спортивных площадках проводить с учётом погодных условий и температурного режима с соответствующими требованиями к спортивной форме учащихся при занятии на улице.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Предварительно учитель физической культуры проверяет: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-сухость беговой дорожки, футбольного поля, спортивных снарядов;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- исключение попадания инородных предметов, способных нанести травму, в прыжковую яму, на футбольное поле, спортивную площадку, полосу препятствий (стёкла, камни, палки и др.)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7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2.5. Учитель физического воспитания предупреждает о возможных опасных и неправильных способах выполнения задач, которые запрещено применять на уроках физкультуры.</w:t>
      </w:r>
      <w:r w:rsidRPr="002A7B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7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 Учитель физического воспитания перед занятиями напоминает учащимся правила обращения со спортивным инвентарём: мячами, скакалками, гимнастическими палками, обручами, гранатами для метания.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2F6" w:rsidRPr="002A7BB9" w:rsidRDefault="002272F6" w:rsidP="002272F6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7BB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3. </w:t>
      </w:r>
      <w:r w:rsidRPr="002A7BB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 охраны труда во время работы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272F6" w:rsidRPr="002A7BB9" w:rsidRDefault="002272F6" w:rsidP="002272F6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 Учитель физической культуры следит, чтобы учащиеся на уроках были в спортивной форме и спортивной обуви, выполняли требования личной гигиены.</w:t>
      </w:r>
    </w:p>
    <w:p w:rsidR="002272F6" w:rsidRPr="002A7BB9" w:rsidRDefault="002272F6" w:rsidP="002272F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color w:val="000000"/>
          <w:sz w:val="24"/>
          <w:szCs w:val="24"/>
        </w:rPr>
        <w:t>3.2. Поддерживать дисциплину и порядок во время занятий, следить за тем, чтобы дети выполняли все указания инструктора.</w:t>
      </w:r>
    </w:p>
    <w:p w:rsidR="002272F6" w:rsidRPr="002A7BB9" w:rsidRDefault="002272F6" w:rsidP="002272F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-</w:t>
      </w:r>
      <w:r w:rsidRPr="002A7BB9">
        <w:rPr>
          <w:rFonts w:ascii="Times New Roman" w:hAnsi="Times New Roman" w:cs="Times New Roman"/>
          <w:color w:val="000000"/>
          <w:sz w:val="24"/>
          <w:szCs w:val="24"/>
        </w:rPr>
        <w:t>  Не разрешать детям самовольно покидать место проведения занятия.</w:t>
      </w:r>
    </w:p>
    <w:p w:rsidR="002272F6" w:rsidRPr="002A7BB9" w:rsidRDefault="002272F6" w:rsidP="002272F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color w:val="000000"/>
          <w:sz w:val="24"/>
          <w:szCs w:val="24"/>
        </w:rPr>
        <w:t>-  Перед выполнением гимнастических упражнений обязательно провести с детьми небольшую разминку.</w:t>
      </w:r>
    </w:p>
    <w:p w:rsidR="002272F6" w:rsidRPr="002A7BB9" w:rsidRDefault="002272F6" w:rsidP="002272F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color w:val="000000"/>
          <w:sz w:val="24"/>
          <w:szCs w:val="24"/>
        </w:rPr>
        <w:t>3.3.  При выполнении упражнений на шведской лестнице, других спортивных снарядах на высоте от пола обязательно страховать детей от падения, не разрешать им самостоятельно без разрешения инструктора подниматься на высоту.</w:t>
      </w:r>
    </w:p>
    <w:p w:rsidR="002272F6" w:rsidRPr="002A7BB9" w:rsidRDefault="002272F6" w:rsidP="002272F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color w:val="000000"/>
          <w:sz w:val="24"/>
          <w:szCs w:val="24"/>
        </w:rPr>
        <w:t>3.4.  При выполнении упражнений потоком (один за другим) соблюдать достаточные интервалы между детьми, чтобы не было столкновений.</w:t>
      </w:r>
    </w:p>
    <w:p w:rsidR="002272F6" w:rsidRPr="002A7BB9" w:rsidRDefault="002272F6" w:rsidP="002272F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color w:val="000000"/>
          <w:sz w:val="24"/>
          <w:szCs w:val="24"/>
        </w:rPr>
        <w:t xml:space="preserve">3.5.  При выполнении прыжков и соскоков следить за тем, чтобы дети </w:t>
      </w:r>
      <w:proofErr w:type="gramStart"/>
      <w:r w:rsidRPr="002A7BB9">
        <w:rPr>
          <w:rFonts w:ascii="Times New Roman" w:hAnsi="Times New Roman" w:cs="Times New Roman"/>
          <w:color w:val="000000"/>
          <w:sz w:val="24"/>
          <w:szCs w:val="24"/>
        </w:rPr>
        <w:t>приземлялись мягко на носки ступней, пружинисто приседая</w:t>
      </w:r>
      <w:proofErr w:type="gramEnd"/>
      <w:r w:rsidRPr="002A7B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72F6" w:rsidRPr="002A7BB9" w:rsidRDefault="002272F6" w:rsidP="002272F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color w:val="000000"/>
          <w:sz w:val="24"/>
          <w:szCs w:val="24"/>
        </w:rPr>
        <w:t>3.6.  При проведении подвижных игр и соревнований следить за тем, чтобы не было столкновений между детьми, толчков и ударов по рукам и ногам.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2F6" w:rsidRPr="002A7BB9" w:rsidRDefault="002272F6" w:rsidP="00227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 xml:space="preserve">4. </w:t>
      </w:r>
      <w:r w:rsidRPr="002A7BB9">
        <w:rPr>
          <w:rFonts w:ascii="Times New Roman" w:hAnsi="Times New Roman" w:cs="Times New Roman"/>
          <w:b/>
          <w:sz w:val="24"/>
          <w:szCs w:val="24"/>
        </w:rPr>
        <w:t>Требования охр</w:t>
      </w:r>
      <w:r>
        <w:rPr>
          <w:rFonts w:ascii="Times New Roman" w:hAnsi="Times New Roman" w:cs="Times New Roman"/>
          <w:b/>
          <w:sz w:val="24"/>
          <w:szCs w:val="24"/>
        </w:rPr>
        <w:t>аны труда в аварийных ситуациях: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A7BB9">
        <w:rPr>
          <w:rFonts w:ascii="Times New Roman" w:hAnsi="Times New Roman" w:cs="Times New Roman"/>
          <w:sz w:val="24"/>
          <w:szCs w:val="24"/>
        </w:rPr>
        <w:t xml:space="preserve">.1. Учитель физического воспитания во время уроков, воспитательных и оздоровительных мероприятий выполняет требования к </w:t>
      </w:r>
      <w:proofErr w:type="spellStart"/>
      <w:r w:rsidRPr="002A7BB9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2A7BB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A7BB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A7BB9">
        <w:rPr>
          <w:rFonts w:ascii="Times New Roman" w:hAnsi="Times New Roman" w:cs="Times New Roman"/>
          <w:sz w:val="24"/>
          <w:szCs w:val="24"/>
        </w:rPr>
        <w:t xml:space="preserve"> и взрывобезопасности. При нарушении или отклонении от норм, производится эвакуация учащихся в соответствии с разработанным и утверждённым планом.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A7BB9">
        <w:rPr>
          <w:rFonts w:ascii="Times New Roman" w:hAnsi="Times New Roman" w:cs="Times New Roman"/>
          <w:sz w:val="24"/>
          <w:szCs w:val="24"/>
        </w:rPr>
        <w:t xml:space="preserve">.2. При выявлении фактов угрозы жизни и здоровью работников и учащихся (заболевании, травме, несчастном случае), учитель физического воспитания сразу докладывает </w:t>
      </w:r>
      <w:proofErr w:type="gramStart"/>
      <w:r w:rsidRPr="002A7B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7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BB9">
        <w:rPr>
          <w:rFonts w:ascii="Times New Roman" w:hAnsi="Times New Roman" w:cs="Times New Roman"/>
          <w:sz w:val="24"/>
          <w:szCs w:val="24"/>
        </w:rPr>
        <w:t>медицинскому</w:t>
      </w:r>
      <w:proofErr w:type="gramEnd"/>
      <w:r w:rsidRPr="002A7BB9">
        <w:rPr>
          <w:rFonts w:ascii="Times New Roman" w:hAnsi="Times New Roman" w:cs="Times New Roman"/>
          <w:sz w:val="24"/>
          <w:szCs w:val="24"/>
        </w:rPr>
        <w:t xml:space="preserve"> работнику  школы, дежурному администратору, директору школы.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A7BB9">
        <w:rPr>
          <w:rFonts w:ascii="Times New Roman" w:hAnsi="Times New Roman" w:cs="Times New Roman"/>
          <w:sz w:val="24"/>
          <w:szCs w:val="24"/>
        </w:rPr>
        <w:t>.3. При возникновении аварийных ситуаций: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- сообщить администрации, директору;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-  сообщить пожарной охране (тел. 010);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- принять меры по эвакуации учащихся из помещения;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- отключить электросеть.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2F6" w:rsidRPr="002A7BB9" w:rsidRDefault="002272F6" w:rsidP="002272F6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B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Pr="002A7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охраны труда по окончании работы</w:t>
      </w:r>
    </w:p>
    <w:p w:rsidR="002272F6" w:rsidRPr="002A7BB9" w:rsidRDefault="002272F6" w:rsidP="002272F6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2F6" w:rsidRPr="002A7BB9" w:rsidRDefault="002272F6" w:rsidP="002272F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A7BB9">
        <w:rPr>
          <w:rFonts w:ascii="Times New Roman" w:hAnsi="Times New Roman" w:cs="Times New Roman"/>
          <w:color w:val="000000"/>
          <w:sz w:val="24"/>
          <w:szCs w:val="24"/>
        </w:rPr>
        <w:t>.1. Выключить электрические звуковоспроизводящие аппараты.</w:t>
      </w:r>
    </w:p>
    <w:p w:rsidR="002272F6" w:rsidRPr="002A7BB9" w:rsidRDefault="002272F6" w:rsidP="002272F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A7BB9">
        <w:rPr>
          <w:rFonts w:ascii="Times New Roman" w:hAnsi="Times New Roman" w:cs="Times New Roman"/>
          <w:color w:val="000000"/>
          <w:sz w:val="24"/>
          <w:szCs w:val="24"/>
        </w:rPr>
        <w:t>.2. Убрать в отведенное место спортивный инвентарь и оборудование.</w:t>
      </w:r>
    </w:p>
    <w:p w:rsidR="002272F6" w:rsidRPr="002A7BB9" w:rsidRDefault="002272F6" w:rsidP="002272F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A7BB9">
        <w:rPr>
          <w:rFonts w:ascii="Times New Roman" w:hAnsi="Times New Roman" w:cs="Times New Roman"/>
          <w:color w:val="000000"/>
          <w:sz w:val="24"/>
          <w:szCs w:val="24"/>
        </w:rPr>
        <w:t>.3. Проветрить зал для гимнастических занятий, закрыть окна, фрамуги и выключить свет.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proofErr w:type="gramStart"/>
      <w:r w:rsidRPr="002A7B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7BB9">
        <w:rPr>
          <w:rFonts w:ascii="Times New Roman" w:hAnsi="Times New Roman" w:cs="Times New Roman"/>
          <w:sz w:val="24"/>
          <w:szCs w:val="24"/>
        </w:rPr>
        <w:t xml:space="preserve"> __________              </w:t>
      </w:r>
      <w:r w:rsidR="00D86904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(расшифровка подписи)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 xml:space="preserve">С инструкцией ознакомлен (а):  __________    _______________   «      »  __________2020 г      </w:t>
      </w:r>
      <w:proofErr w:type="spellStart"/>
      <w:proofErr w:type="gramStart"/>
      <w:r w:rsidRPr="002A7BB9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A7BB9">
        <w:rPr>
          <w:rFonts w:ascii="Times New Roman" w:hAnsi="Times New Roman" w:cs="Times New Roman"/>
          <w:sz w:val="24"/>
          <w:szCs w:val="24"/>
        </w:rPr>
        <w:t>.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(расшифровка подписи)</w:t>
      </w: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2F6" w:rsidRPr="002A7BB9" w:rsidRDefault="002272F6" w:rsidP="00227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2F6" w:rsidRPr="002A7BB9" w:rsidRDefault="002272F6" w:rsidP="002272F6">
      <w:pPr>
        <w:rPr>
          <w:rFonts w:ascii="Times New Roman" w:hAnsi="Times New Roman" w:cs="Times New Roman"/>
          <w:sz w:val="24"/>
          <w:szCs w:val="24"/>
        </w:rPr>
      </w:pPr>
    </w:p>
    <w:p w:rsidR="002272F6" w:rsidRPr="002A7BB9" w:rsidRDefault="002272F6" w:rsidP="002272F6">
      <w:pPr>
        <w:rPr>
          <w:rFonts w:ascii="Times New Roman" w:hAnsi="Times New Roman" w:cs="Times New Roman"/>
          <w:sz w:val="24"/>
          <w:szCs w:val="24"/>
        </w:rPr>
      </w:pPr>
    </w:p>
    <w:p w:rsidR="00750EA2" w:rsidRPr="002272F6" w:rsidRDefault="00750EA2">
      <w:pPr>
        <w:rPr>
          <w:rFonts w:ascii="Times New Roman" w:hAnsi="Times New Roman" w:cs="Times New Roman"/>
          <w:sz w:val="24"/>
          <w:szCs w:val="24"/>
        </w:rPr>
      </w:pPr>
    </w:p>
    <w:sectPr w:rsidR="00750EA2" w:rsidRPr="002272F6" w:rsidSect="00227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2F6"/>
    <w:rsid w:val="002272F6"/>
    <w:rsid w:val="00750EA2"/>
    <w:rsid w:val="0078205B"/>
    <w:rsid w:val="00B86EAF"/>
    <w:rsid w:val="00D86904"/>
    <w:rsid w:val="00F8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72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2022-05-11T10:11:00Z</dcterms:created>
  <dcterms:modified xsi:type="dcterms:W3CDTF">2022-05-16T09:17:00Z</dcterms:modified>
</cp:coreProperties>
</file>