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54" w:rsidRPr="00BD09EB" w:rsidRDefault="00EA3454" w:rsidP="00EA3454">
      <w:pPr>
        <w:shd w:val="clear" w:color="auto" w:fill="FFFFFF"/>
        <w:tabs>
          <w:tab w:val="left" w:pos="342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BD09EB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ГБОУ «ШУМИХИНСКАЯ ШКОЛА-ИНТЕРНАТ»</w:t>
      </w:r>
    </w:p>
    <w:p w:rsidR="00EA3454" w:rsidRPr="00EA3454" w:rsidRDefault="00EA3454" w:rsidP="00EA3454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EA3454" w:rsidRPr="00EA3454" w:rsidRDefault="00EA3454" w:rsidP="00EA3454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A3454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СОГЛАСОВАНО</w:t>
      </w:r>
      <w:r w:rsidRPr="00EA345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EA345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           </w:t>
      </w:r>
      <w:r w:rsidR="00BD09EB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BD09EB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EA3454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УТВЕРЖДАЮ</w:t>
      </w:r>
    </w:p>
    <w:p w:rsidR="00EA3454" w:rsidRPr="00EA3454" w:rsidRDefault="00EA3454" w:rsidP="00EA3454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A345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Председатель Профкома:</w:t>
      </w:r>
      <w:r w:rsidRPr="00EA345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EA345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BD09EB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BD09EB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BD09EB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EA345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Директор школы-интерната:</w:t>
      </w:r>
    </w:p>
    <w:p w:rsidR="00EA3454" w:rsidRPr="00EA3454" w:rsidRDefault="00EA3454" w:rsidP="00EA3454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spellStart"/>
      <w:r w:rsidRPr="00EA3454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__________________Мордвинцева</w:t>
      </w:r>
      <w:proofErr w:type="spellEnd"/>
      <w:r w:rsidRPr="00EA345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Л.Н.</w:t>
      </w:r>
      <w:r w:rsidRPr="00EA345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BD09EB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BD09EB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BD09EB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>_________________</w:t>
      </w:r>
      <w:r w:rsidRPr="00EA345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EA3454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Тхор</w:t>
      </w:r>
      <w:proofErr w:type="spellEnd"/>
      <w:r w:rsidRPr="00EA345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О.Н.</w:t>
      </w:r>
    </w:p>
    <w:p w:rsidR="00EA3454" w:rsidRPr="00EA3454" w:rsidRDefault="00EA3454" w:rsidP="00EA3454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A3454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«10 » декабря 2020 г.</w:t>
      </w:r>
      <w:r w:rsidRPr="00EA345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EA345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BD09EB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BD09EB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BD09EB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BD09EB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EA3454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 10 » декабря 2020 г.</w:t>
      </w:r>
    </w:p>
    <w:p w:rsidR="00EA3454" w:rsidRPr="00EA3454" w:rsidRDefault="00EA3454" w:rsidP="00EA3454">
      <w:pPr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EA3454" w:rsidRDefault="00EA3454" w:rsidP="00EA3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454">
        <w:rPr>
          <w:rFonts w:ascii="Times New Roman" w:hAnsi="Times New Roman" w:cs="Times New Roman"/>
          <w:sz w:val="24"/>
          <w:szCs w:val="24"/>
        </w:rPr>
        <w:t>ИНСТРУКЦИЯ № 18</w:t>
      </w:r>
    </w:p>
    <w:p w:rsidR="00EA3454" w:rsidRPr="00EA3454" w:rsidRDefault="00EA3454" w:rsidP="00EA3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454" w:rsidRPr="00BD09EB" w:rsidRDefault="00EA3454" w:rsidP="00EA3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EB">
        <w:rPr>
          <w:rFonts w:ascii="Times New Roman" w:hAnsi="Times New Roman" w:cs="Times New Roman"/>
          <w:b/>
          <w:sz w:val="28"/>
          <w:szCs w:val="28"/>
        </w:rPr>
        <w:t>по охране труда для музыкального руководителя</w:t>
      </w:r>
    </w:p>
    <w:p w:rsidR="00EA3454" w:rsidRPr="00BD09EB" w:rsidRDefault="00EA3454" w:rsidP="00EA3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454" w:rsidRPr="00EA3454" w:rsidRDefault="00EA3454" w:rsidP="00EA3454">
      <w:pPr>
        <w:pStyle w:val="a3"/>
        <w:numPr>
          <w:ilvl w:val="0"/>
          <w:numId w:val="3"/>
        </w:numPr>
        <w:jc w:val="center"/>
        <w:rPr>
          <w:b/>
          <w:color w:val="000000"/>
          <w:shd w:val="clear" w:color="auto" w:fill="FFFFFF"/>
        </w:rPr>
      </w:pPr>
      <w:r w:rsidRPr="00EA3454">
        <w:rPr>
          <w:rStyle w:val="a4"/>
          <w:color w:val="000000"/>
          <w:shd w:val="clear" w:color="auto" w:fill="FFFFFF"/>
        </w:rPr>
        <w:t xml:space="preserve"> Общие требования охраны труда</w:t>
      </w: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3454">
        <w:rPr>
          <w:rFonts w:ascii="Times New Roman" w:hAnsi="Times New Roman" w:cs="Times New Roman"/>
          <w:sz w:val="24"/>
          <w:szCs w:val="24"/>
          <w:shd w:val="clear" w:color="auto" w:fill="FFFFFF"/>
        </w:rPr>
        <w:t>1.1. К выполнению самостоятельной работы в качестве учителя музыки могут быть допущены лица не моложе 18 лет, которые получили соответствующее образование и подготовку по специальности, обладающие знаниями по теории и профессиональными навыками согласно требованиям действующих нормативно-правовых актов. Учитель музыки, допущенный к самостоятельной работе, не должен иметь никаких противопоказаний к работе по указанной специальности по состоянию здоровья.</w:t>
      </w: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454">
        <w:rPr>
          <w:rFonts w:ascii="Times New Roman" w:hAnsi="Times New Roman" w:cs="Times New Roman"/>
          <w:sz w:val="24"/>
          <w:szCs w:val="24"/>
        </w:rPr>
        <w:t>. музыкальный руководитель обязан:</w:t>
      </w: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454">
        <w:rPr>
          <w:rFonts w:ascii="Times New Roman" w:hAnsi="Times New Roman" w:cs="Times New Roman"/>
          <w:sz w:val="24"/>
          <w:szCs w:val="24"/>
        </w:rPr>
        <w:t>- строго выполнять утвержденные в школе правила внутреннего трудового распорядка;</w:t>
      </w: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454">
        <w:rPr>
          <w:rFonts w:ascii="Times New Roman" w:hAnsi="Times New Roman" w:cs="Times New Roman"/>
          <w:sz w:val="24"/>
          <w:szCs w:val="24"/>
        </w:rPr>
        <w:t>- поддерживать порядок на своем рабочем месте;</w:t>
      </w: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454">
        <w:rPr>
          <w:rFonts w:ascii="Times New Roman" w:hAnsi="Times New Roman" w:cs="Times New Roman"/>
          <w:sz w:val="24"/>
          <w:szCs w:val="24"/>
        </w:rPr>
        <w:t>- быть внимательным, во время проведения урока, не отвлекаться на дела и разговоры, не связанные с проведением занятия, и не отвлекать других от работы;</w:t>
      </w: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454">
        <w:rPr>
          <w:rFonts w:ascii="Times New Roman" w:hAnsi="Times New Roman" w:cs="Times New Roman"/>
          <w:sz w:val="24"/>
          <w:szCs w:val="24"/>
        </w:rPr>
        <w:t>- не допускать случаев нарушения школьниками требований безопасности труда и правил пожарной безопасности;</w:t>
      </w: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3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соблюдать установленный в школе режим труда и отдыха в зависимости от продолжительности и вида трудовой деятельности (рациональный режим труда и отдыха предполагает соблюдение перерывов в работе).</w:t>
      </w: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3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1.2. В соответствии с действующим законодательством музыкальный руководитель несет ответственность за исполнение требований охраны труда, соблюдение пожарной безопасности на рабочем месте, санитарных норм и правил, а также настоящей</w:t>
      </w:r>
      <w:r w:rsidRPr="00EA34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A3454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инструкции по охране труда </w:t>
      </w:r>
      <w:r w:rsidRPr="00EA3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школы.</w:t>
      </w: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3454" w:rsidRPr="00EA3454" w:rsidRDefault="00EA3454" w:rsidP="00EA3454">
      <w:pPr>
        <w:pStyle w:val="a3"/>
        <w:numPr>
          <w:ilvl w:val="0"/>
          <w:numId w:val="3"/>
        </w:numPr>
        <w:jc w:val="center"/>
        <w:rPr>
          <w:rStyle w:val="a4"/>
          <w:color w:val="000000"/>
          <w:shd w:val="clear" w:color="auto" w:fill="FFFFFF"/>
        </w:rPr>
      </w:pPr>
      <w:r w:rsidRPr="00EA3454">
        <w:rPr>
          <w:rStyle w:val="a4"/>
          <w:color w:val="000000"/>
          <w:shd w:val="clear" w:color="auto" w:fill="FFFFFF"/>
        </w:rPr>
        <w:t>Требования охраны труда перед началом работы</w:t>
      </w: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3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2.1. Внимательно провести осмотр своего рабочего места, оценить состояние используемого оборудования, инструментов и материалов. Убрать с рабочей поверхности лишние, не используемые в работе предметы.</w:t>
      </w: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3454">
        <w:rPr>
          <w:rFonts w:ascii="Times New Roman" w:hAnsi="Times New Roman" w:cs="Times New Roman"/>
          <w:sz w:val="24"/>
          <w:szCs w:val="24"/>
        </w:rPr>
        <w:t>2.2</w:t>
      </w:r>
      <w:proofErr w:type="gramStart"/>
      <w:r w:rsidRPr="00EA345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A3454">
        <w:rPr>
          <w:rFonts w:ascii="Times New Roman" w:hAnsi="Times New Roman" w:cs="Times New Roman"/>
          <w:sz w:val="24"/>
          <w:szCs w:val="24"/>
        </w:rPr>
        <w:t>роверить:</w:t>
      </w:r>
      <w:r w:rsidRPr="00EA3454">
        <w:rPr>
          <w:rFonts w:ascii="Times New Roman" w:hAnsi="Times New Roman" w:cs="Times New Roman"/>
          <w:sz w:val="24"/>
          <w:szCs w:val="24"/>
        </w:rPr>
        <w:br/>
      </w:r>
      <w:r w:rsidRPr="00EA3454">
        <w:rPr>
          <w:rFonts w:ascii="Times New Roman" w:hAnsi="Times New Roman" w:cs="Times New Roman"/>
          <w:sz w:val="24"/>
          <w:szCs w:val="24"/>
          <w:shd w:val="clear" w:color="auto" w:fill="FFFFFF"/>
        </w:rPr>
        <w:t>- на соответствие требованиям норм охраны труда помещение для проведения занятий;</w:t>
      </w:r>
      <w:r w:rsidRPr="00EA3454">
        <w:rPr>
          <w:rFonts w:ascii="Times New Roman" w:hAnsi="Times New Roman" w:cs="Times New Roman"/>
          <w:sz w:val="24"/>
          <w:szCs w:val="24"/>
        </w:rPr>
        <w:br/>
      </w:r>
      <w:r w:rsidRPr="00EA34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проверить освещение, включив полностью установленное освещение кабинета музыки. </w:t>
      </w: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3454">
        <w:rPr>
          <w:rFonts w:ascii="Times New Roman" w:hAnsi="Times New Roman" w:cs="Times New Roman"/>
          <w:sz w:val="24"/>
          <w:szCs w:val="24"/>
          <w:shd w:val="clear" w:color="auto" w:fill="FFFFFF"/>
        </w:rPr>
        <w:t>2.3. Убедиться в исправной работе осветительных приборов. Минимально допустимая освещенность должна быть: при установленных люминесцентных лампах не менее 200 лк (13 Вт/м</w:t>
      </w:r>
      <w:proofErr w:type="gramStart"/>
      <w:r w:rsidRPr="00EA345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proofErr w:type="gramEnd"/>
      <w:r w:rsidRPr="00EA3454">
        <w:rPr>
          <w:rFonts w:ascii="Times New Roman" w:hAnsi="Times New Roman" w:cs="Times New Roman"/>
          <w:sz w:val="24"/>
          <w:szCs w:val="24"/>
          <w:shd w:val="clear" w:color="auto" w:fill="FFFFFF"/>
        </w:rPr>
        <w:t>), при использовании ламп накаливания не менее 100 лк (32 Вт/м2).</w:t>
      </w: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3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2.4. Выявленные перед началом работы нарушения требований безопасности следует устранить собственными силами, а при невозможности - сообщить об этом директору школы, заведующему хозяйством для принятия соответствующих мер. До устранения неполадок к работе приступать запрещено.</w:t>
      </w: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3454" w:rsidRPr="00EA3454" w:rsidRDefault="00EA3454" w:rsidP="00EA3454">
      <w:pPr>
        <w:pStyle w:val="a3"/>
        <w:numPr>
          <w:ilvl w:val="0"/>
          <w:numId w:val="2"/>
        </w:numPr>
        <w:jc w:val="center"/>
        <w:rPr>
          <w:rStyle w:val="a4"/>
          <w:color w:val="000000"/>
          <w:shd w:val="clear" w:color="auto" w:fill="FFFFFF"/>
        </w:rPr>
      </w:pPr>
      <w:r w:rsidRPr="00EA3454">
        <w:rPr>
          <w:rStyle w:val="a4"/>
          <w:color w:val="000000"/>
          <w:shd w:val="clear" w:color="auto" w:fill="FFFFFF"/>
        </w:rPr>
        <w:t>Требования охраны труда во время работы</w:t>
      </w:r>
    </w:p>
    <w:p w:rsidR="00EA3454" w:rsidRPr="00EA3454" w:rsidRDefault="00EA3454" w:rsidP="00EA3454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345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3</w:t>
      </w:r>
      <w:r w:rsidRPr="00EA3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.1. При проведении урока необходимо поддерживать дисциплину и порядок, внимательно следить за тем, чтобы </w:t>
      </w:r>
      <w:proofErr w:type="gramStart"/>
      <w:r w:rsidRPr="00EA3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</w:t>
      </w:r>
      <w:proofErr w:type="gramEnd"/>
      <w:r w:rsidRPr="00EA3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следовали всем указаниям музыкального руководителя, обеспечить безопасное проведение образовательного процесса.</w:t>
      </w:r>
      <w:r w:rsidRPr="00EA34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3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 Категорически запрещено разрешать школьникам самовольно покидать место проведения урока.</w:t>
      </w: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3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3.3. Если учащийся во время проведения урока внезапно почувствовали недомогание, должны быть приняты следующие экстренные меры:</w:t>
      </w:r>
      <w:r w:rsidRPr="00EA34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3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 нарушении здоровья школьника (головокружение, обморок, кровотечение из носа и др.) учитель должен оказать ему необходимую первую медицинскую помощь, вызвать школьную медсестру или проводить заболевшего в школьный медпункт (лечебное учреждение).</w:t>
      </w: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3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 Музыкальный руководитель должен доводить до сведения директора школы обо всех недостатках в обеспечении охраны труда работников и обучающихся, снижающих жизнедеятельность и работоспособность организма человека.</w:t>
      </w: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3454" w:rsidRPr="00EA3454" w:rsidRDefault="00EA3454" w:rsidP="00EA3454">
      <w:pPr>
        <w:pStyle w:val="a3"/>
        <w:numPr>
          <w:ilvl w:val="0"/>
          <w:numId w:val="2"/>
        </w:numPr>
        <w:jc w:val="center"/>
        <w:rPr>
          <w:b/>
        </w:rPr>
      </w:pPr>
      <w:r w:rsidRPr="00EA3454">
        <w:rPr>
          <w:b/>
        </w:rPr>
        <w:t>Требования охраны труда в аварийных ситуациях</w:t>
      </w:r>
    </w:p>
    <w:p w:rsidR="00EA3454" w:rsidRPr="00EA3454" w:rsidRDefault="00EA3454" w:rsidP="00EA3454">
      <w:pPr>
        <w:pStyle w:val="a3"/>
        <w:ind w:left="927"/>
        <w:jc w:val="center"/>
        <w:rPr>
          <w:b/>
        </w:rPr>
      </w:pP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454">
        <w:rPr>
          <w:rFonts w:ascii="Times New Roman" w:hAnsi="Times New Roman" w:cs="Times New Roman"/>
          <w:sz w:val="24"/>
          <w:szCs w:val="24"/>
        </w:rPr>
        <w:t xml:space="preserve"> 4.1. При возникновении пожара немедленно эвакуировать детей из музыкального зала,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пожаротушения.</w:t>
      </w: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454">
        <w:rPr>
          <w:rFonts w:ascii="Times New Roman" w:hAnsi="Times New Roman" w:cs="Times New Roman"/>
          <w:sz w:val="24"/>
          <w:szCs w:val="24"/>
        </w:rPr>
        <w:t xml:space="preserve"> 4.2.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454">
        <w:rPr>
          <w:rFonts w:ascii="Times New Roman" w:hAnsi="Times New Roman" w:cs="Times New Roman"/>
          <w:sz w:val="24"/>
          <w:szCs w:val="24"/>
        </w:rPr>
        <w:t xml:space="preserve"> 4.3. При поражении электрическим током немедленно отключить напряжение и в случае отсутствия у пострадавшего дыхания и пульса сделать ему искусственное дыхание или провести непрямой (закрытый) массаж сердца до восстановления дыхания и пульса и отправить пострадавшего в ближайшее лечебное учреждение.</w:t>
      </w: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454" w:rsidRPr="00EA3454" w:rsidRDefault="00EA3454" w:rsidP="00EA3454">
      <w:pPr>
        <w:pStyle w:val="a3"/>
        <w:numPr>
          <w:ilvl w:val="0"/>
          <w:numId w:val="2"/>
        </w:numPr>
        <w:jc w:val="center"/>
        <w:rPr>
          <w:b/>
        </w:rPr>
      </w:pPr>
      <w:r w:rsidRPr="00EA3454">
        <w:rPr>
          <w:b/>
        </w:rPr>
        <w:t>Требования охраны труда по окончании работы</w:t>
      </w:r>
    </w:p>
    <w:p w:rsidR="00EA3454" w:rsidRPr="00EA3454" w:rsidRDefault="00EA3454" w:rsidP="00EA3454">
      <w:pPr>
        <w:pStyle w:val="a3"/>
        <w:ind w:left="927"/>
      </w:pP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454">
        <w:rPr>
          <w:rFonts w:ascii="Times New Roman" w:hAnsi="Times New Roman" w:cs="Times New Roman"/>
          <w:sz w:val="24"/>
          <w:szCs w:val="24"/>
        </w:rPr>
        <w:t xml:space="preserve"> 5.1. Выключить электрические звуковоспроизводящие аппараты и инструменты.</w:t>
      </w: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454">
        <w:rPr>
          <w:rFonts w:ascii="Times New Roman" w:hAnsi="Times New Roman" w:cs="Times New Roman"/>
          <w:sz w:val="24"/>
          <w:szCs w:val="24"/>
        </w:rPr>
        <w:t xml:space="preserve"> 5.2. Убрать в отведенное место инвентарь и оборудование.</w:t>
      </w: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454">
        <w:rPr>
          <w:rFonts w:ascii="Times New Roman" w:hAnsi="Times New Roman" w:cs="Times New Roman"/>
          <w:sz w:val="24"/>
          <w:szCs w:val="24"/>
        </w:rPr>
        <w:t xml:space="preserve"> 5.3. Проветрить музыкальный зал, закрыть окна, фрамуги и выключить свет.</w:t>
      </w: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4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454">
        <w:rPr>
          <w:rFonts w:ascii="Times New Roman" w:hAnsi="Times New Roman" w:cs="Times New Roman"/>
          <w:sz w:val="24"/>
          <w:szCs w:val="24"/>
        </w:rPr>
        <w:tab/>
      </w: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A3454">
        <w:rPr>
          <w:rFonts w:ascii="Times New Roman" w:hAnsi="Times New Roman" w:cs="Times New Roman"/>
          <w:sz w:val="24"/>
          <w:szCs w:val="24"/>
        </w:rPr>
        <w:t>Специалист по охране труда</w:t>
      </w:r>
      <w:proofErr w:type="gramStart"/>
      <w:r w:rsidRPr="00EA34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A3454">
        <w:rPr>
          <w:rFonts w:ascii="Times New Roman" w:hAnsi="Times New Roman" w:cs="Times New Roman"/>
          <w:sz w:val="24"/>
          <w:szCs w:val="24"/>
        </w:rPr>
        <w:t xml:space="preserve"> __________     </w:t>
      </w:r>
      <w:r w:rsidR="00405A3D">
        <w:rPr>
          <w:rFonts w:ascii="Times New Roman" w:hAnsi="Times New Roman" w:cs="Times New Roman"/>
          <w:sz w:val="24"/>
          <w:szCs w:val="24"/>
          <w:u w:val="single"/>
        </w:rPr>
        <w:t xml:space="preserve">          ___________________</w:t>
      </w: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4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(подпись)        (расшифровка подписи)</w:t>
      </w: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45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454">
        <w:rPr>
          <w:rFonts w:ascii="Times New Roman" w:hAnsi="Times New Roman" w:cs="Times New Roman"/>
          <w:sz w:val="24"/>
          <w:szCs w:val="24"/>
        </w:rPr>
        <w:t>С инструкцией ознакомлен (а):  __________    _______________   «      »  _____________  20      г.</w:t>
      </w: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4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(подпись)         (расшифровка подписи)</w:t>
      </w: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454" w:rsidRPr="00EA3454" w:rsidRDefault="00EA3454" w:rsidP="00EA3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454" w:rsidRPr="002A7BB9" w:rsidRDefault="00EA3454" w:rsidP="00EA3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454" w:rsidRPr="002A7BB9" w:rsidRDefault="00EA3454" w:rsidP="00EA3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454" w:rsidRPr="002A7BB9" w:rsidRDefault="00EA3454" w:rsidP="00EA34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454" w:rsidRPr="002A7BB9" w:rsidRDefault="00EA3454" w:rsidP="00EA3454">
      <w:pPr>
        <w:rPr>
          <w:rFonts w:ascii="Times New Roman" w:hAnsi="Times New Roman" w:cs="Times New Roman"/>
          <w:sz w:val="24"/>
          <w:szCs w:val="24"/>
        </w:rPr>
      </w:pPr>
    </w:p>
    <w:p w:rsidR="00EA3454" w:rsidRPr="002A7BB9" w:rsidRDefault="00EA3454" w:rsidP="00EA3454">
      <w:pPr>
        <w:rPr>
          <w:rFonts w:ascii="Times New Roman" w:hAnsi="Times New Roman" w:cs="Times New Roman"/>
          <w:sz w:val="24"/>
          <w:szCs w:val="24"/>
        </w:rPr>
      </w:pPr>
    </w:p>
    <w:p w:rsidR="00EA3454" w:rsidRPr="002A7BB9" w:rsidRDefault="00EA3454" w:rsidP="00EA3454">
      <w:pPr>
        <w:rPr>
          <w:rFonts w:ascii="Times New Roman" w:hAnsi="Times New Roman" w:cs="Times New Roman"/>
          <w:sz w:val="24"/>
          <w:szCs w:val="24"/>
        </w:rPr>
      </w:pPr>
    </w:p>
    <w:p w:rsidR="00A73386" w:rsidRDefault="00A73386"/>
    <w:sectPr w:rsidR="00A73386" w:rsidSect="00EA3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0D7C"/>
    <w:multiLevelType w:val="hybridMultilevel"/>
    <w:tmpl w:val="D3F88CA2"/>
    <w:lvl w:ilvl="0" w:tplc="838ADEC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E494488"/>
    <w:multiLevelType w:val="multilevel"/>
    <w:tmpl w:val="21BC6D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455108D4"/>
    <w:multiLevelType w:val="hybridMultilevel"/>
    <w:tmpl w:val="D264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3454"/>
    <w:rsid w:val="00405A3D"/>
    <w:rsid w:val="00A73386"/>
    <w:rsid w:val="00AE4C3C"/>
    <w:rsid w:val="00BD09EB"/>
    <w:rsid w:val="00D6363A"/>
    <w:rsid w:val="00EA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4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3454"/>
  </w:style>
  <w:style w:type="character" w:styleId="a4">
    <w:name w:val="Strong"/>
    <w:basedOn w:val="a0"/>
    <w:uiPriority w:val="22"/>
    <w:qFormat/>
    <w:rsid w:val="00EA3454"/>
    <w:rPr>
      <w:b/>
      <w:bCs/>
    </w:rPr>
  </w:style>
  <w:style w:type="character" w:styleId="a5">
    <w:name w:val="Emphasis"/>
    <w:basedOn w:val="a0"/>
    <w:uiPriority w:val="20"/>
    <w:qFormat/>
    <w:rsid w:val="00EA34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2022-05-11T10:20:00Z</dcterms:created>
  <dcterms:modified xsi:type="dcterms:W3CDTF">2022-05-16T09:17:00Z</dcterms:modified>
</cp:coreProperties>
</file>