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18190F">
        <w:rPr>
          <w:rFonts w:ascii="Times New Roman" w:hAnsi="Times New Roman" w:cs="Times New Roman"/>
        </w:rPr>
        <w:t>1</w:t>
      </w:r>
    </w:p>
    <w:p w:rsidR="001B74E0" w:rsidRDefault="001B74E0" w:rsidP="00F44EBD">
      <w:pPr>
        <w:jc w:val="center"/>
        <w:rPr>
          <w:rFonts w:ascii="Times New Roman" w:hAnsi="Times New Roman" w:cs="Times New Roman"/>
        </w:rPr>
      </w:pPr>
    </w:p>
    <w:p w:rsidR="0018190F" w:rsidRPr="0018190F" w:rsidRDefault="0018190F" w:rsidP="0018190F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18190F">
        <w:rPr>
          <w:rFonts w:ascii="Times New Roman" w:hAnsi="Times New Roman" w:cs="Times New Roman"/>
          <w:b/>
          <w:bCs/>
          <w:kern w:val="36"/>
          <w:sz w:val="28"/>
          <w:szCs w:val="28"/>
        </w:rPr>
        <w:t>по охране труда для учителя  в столярной мастерской</w:t>
      </w:r>
    </w:p>
    <w:p w:rsidR="0018190F" w:rsidRPr="0018190F" w:rsidRDefault="0018190F" w:rsidP="0018190F">
      <w:pPr>
        <w:rPr>
          <w:rFonts w:ascii="Times New Roman" w:hAnsi="Times New Roman" w:cs="Times New Roman"/>
          <w:bCs/>
          <w:kern w:val="36"/>
        </w:rPr>
      </w:pPr>
    </w:p>
    <w:p w:rsidR="0018190F" w:rsidRPr="0018190F" w:rsidRDefault="0018190F" w:rsidP="0018190F">
      <w:pPr>
        <w:pStyle w:val="a9"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18190F">
        <w:rPr>
          <w:rFonts w:ascii="Times New Roman" w:hAnsi="Times New Roman" w:cs="Times New Roman"/>
          <w:b/>
        </w:rPr>
        <w:t>Общие требования охраны труда</w:t>
      </w:r>
    </w:p>
    <w:p w:rsidR="0018190F" w:rsidRPr="0018190F" w:rsidRDefault="0018190F" w:rsidP="0018190F">
      <w:pPr>
        <w:pStyle w:val="a9"/>
        <w:rPr>
          <w:rFonts w:ascii="Times New Roman" w:hAnsi="Times New Roman" w:cs="Times New Roman"/>
          <w:b/>
        </w:rPr>
      </w:pP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1.1. Настоящая инструкция по охране труда в столярной мастерской распространяется на всех работников общеобразовательных заведений (учителей, инструкторов по труду, педагогов дополнительного образования и т.д.), занимающихся с учениками в мастерской.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1.2. Самостоятельно работать в столярной мастерской разрешается лицам: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-18-ти лет и старше, прошедшим обязательный периодический медосмотр и не имеющим медицинских противопоказаний для работы в данной мастерской;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-имеющим специальное образование или необходимый стаж работы.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1.3. Учитель столярной мастерской должен придерживаться Правил внутреннего трудового распорядка и Режима работы образовательного учреждения. График работы в столярной мастерской устанавливается расписанием занятий школы - интерната, утвержденных директором учреждения.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1.4. Учитель технологии в столярной мастерской должен знать и соблюдать: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- инструкцию по охране труда на фуговальном станке;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-  инструкцию по охране труда на циркулярном станке.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1.5. К опасным факторам при работе в столярной мастерской относятся: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физические - опасное  напряжение в электрической сети; движущиеся части машин и механизмов; острые края, заусенцы на поверхностях инструмента, приспособлений и оборудования; заусенцы, сколы деревянных заготовок; шум; вибрация; повышение температуры поверхностей оборудования; вентиляционная система; режущие, пилящие, колющие приспособления и инструменты;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химические - пыль;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психофизиологические - напряженность внимания.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1.6. Работая в столярной мастерской необходимо пользоваться следующей спецодеждой и индивидуальными средствами защиты (в соответствии с письмом Минпроса РСФСР от 21.06.1972г №322М):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- халатом из хлопчатобумажной ткани,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- рукавицами комбинированными,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- защитными очками.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1.7. Рабочие места и зоны должны иметь необходимое освещение. Свет не должен слепить глаза.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1.8. При смене пилы, фрезы и прочих рабочих частей, очистки станков, уборки рабочих мест следует пользоваться специальными приспособлениями (ключ, крючок, лопата, щетка, скребок и т.п.).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1.9. Столярная мастерская должны быть снабжена первичными противопожарными средствами: огнетушителями - химическим пенным, углекислотным или порошковым и ящиком с песком.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1.10. Для оказания первой помощи в общедоступном месте должна находиться медицинская аптечка.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1.11. В столярной мастерской на видном месте должны быть размещены инструкции по технике безопасности для школьников.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1.12. В начале каждого учебного года следует проводить с учениками инструктаж (отдельным уроком) по технике безопасности с регистрацией в соответствующем журнале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1.13. В случае получения травмы школьником преподаватель столярной мастерской обязан срочно сообщить о случившемся дежурному администратору и школьной медсестре. Если необходимо - оказать первую доврачебную помощь.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lastRenderedPageBreak/>
        <w:t>1.14. О любых без исключения неисправностях электрической проводки, оборудования и механизмов, сантехнического оборудования, мебели и повреждениях оконных стекол, работник столярной мастерской должен срочно поставить в известность инженера или ответственного по охране труда и заместителя директора по АХР, а при их отсутствии – дежурного администратора, зафиксировать неисправность в журнале заявок.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</w:p>
    <w:p w:rsidR="0018190F" w:rsidRDefault="0018190F" w:rsidP="0018190F">
      <w:pPr>
        <w:jc w:val="center"/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  <w:b/>
        </w:rPr>
        <w:t>2. Требования охраны труда перед началом работы</w:t>
      </w:r>
      <w:r w:rsidRPr="0018190F">
        <w:rPr>
          <w:rFonts w:ascii="Times New Roman" w:hAnsi="Times New Roman" w:cs="Times New Roman"/>
        </w:rPr>
        <w:t xml:space="preserve"> </w:t>
      </w:r>
    </w:p>
    <w:p w:rsidR="0018190F" w:rsidRPr="0018190F" w:rsidRDefault="0018190F" w:rsidP="0018190F">
      <w:pPr>
        <w:jc w:val="center"/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br/>
      </w:r>
      <w:r w:rsidRPr="0018190F">
        <w:rPr>
          <w:rFonts w:ascii="Times New Roman" w:hAnsi="Times New Roman" w:cs="Times New Roman"/>
          <w:shd w:val="clear" w:color="auto" w:fill="FFFFFF"/>
        </w:rPr>
        <w:t>2.1. Перед началом работы необходимо надеть спецодежду и проверить наличие средств индивидуальной защиты (защитные очки, перчатки резиновые, коврики диэлектрические).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2.2. Удостовериться в исправной работе вентиляции и эффективности отсоса стружек.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2.3. Удостовериться в наличии и исправности всех имеющихся ограждений.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2.4. Тщательно проверить работу станков на холостом ходу.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2.5. Особое внимание необходимо уделить исправности электрической проводки, подключенной к местам работы учеников.</w:t>
      </w:r>
    </w:p>
    <w:p w:rsidR="0018190F" w:rsidRPr="0018190F" w:rsidRDefault="0018190F" w:rsidP="0018190F">
      <w:pPr>
        <w:rPr>
          <w:rFonts w:ascii="Times New Roman" w:hAnsi="Times New Roman" w:cs="Times New Roman"/>
          <w:shd w:val="clear" w:color="auto" w:fill="FFFFFF"/>
        </w:rPr>
      </w:pPr>
      <w:r w:rsidRPr="0018190F">
        <w:rPr>
          <w:rFonts w:ascii="Times New Roman" w:hAnsi="Times New Roman" w:cs="Times New Roman"/>
          <w:shd w:val="clear" w:color="auto" w:fill="FFFFFF"/>
        </w:rPr>
        <w:t>2.6. Проверить исправность ручного столярного инструмента и удостовериться в том, что его состояние соответствует требованиям безопасности.</w:t>
      </w:r>
    </w:p>
    <w:p w:rsidR="0018190F" w:rsidRPr="0018190F" w:rsidRDefault="0018190F" w:rsidP="0018190F">
      <w:pPr>
        <w:rPr>
          <w:rFonts w:ascii="Times New Roman" w:hAnsi="Times New Roman" w:cs="Times New Roman"/>
          <w:shd w:val="clear" w:color="auto" w:fill="FFFFFF"/>
        </w:rPr>
      </w:pPr>
      <w:r w:rsidRPr="0018190F">
        <w:rPr>
          <w:rFonts w:ascii="Times New Roman" w:hAnsi="Times New Roman" w:cs="Times New Roman"/>
          <w:shd w:val="clear" w:color="auto" w:fill="FFFFFF"/>
        </w:rPr>
        <w:t>2.7. Перед каждым занятием необходимо проводить инструктаж учащихся по технике безопасности с соответствующей записью в журнале.</w:t>
      </w:r>
    </w:p>
    <w:p w:rsidR="0018190F" w:rsidRPr="0018190F" w:rsidRDefault="0018190F" w:rsidP="0018190F">
      <w:pPr>
        <w:rPr>
          <w:rFonts w:ascii="Times New Roman" w:hAnsi="Times New Roman" w:cs="Times New Roman"/>
          <w:shd w:val="clear" w:color="auto" w:fill="FFFFFF"/>
        </w:rPr>
      </w:pPr>
    </w:p>
    <w:p w:rsidR="0018190F" w:rsidRPr="0018190F" w:rsidRDefault="0018190F" w:rsidP="0018190F">
      <w:pPr>
        <w:jc w:val="center"/>
        <w:rPr>
          <w:rStyle w:val="a8"/>
          <w:rFonts w:ascii="Times New Roman" w:hAnsi="Times New Roman" w:cs="Times New Roman"/>
          <w:b w:val="0"/>
          <w:shd w:val="clear" w:color="auto" w:fill="FFFFFF"/>
        </w:rPr>
      </w:pPr>
      <w:r w:rsidRPr="0018190F">
        <w:rPr>
          <w:rFonts w:ascii="Times New Roman" w:hAnsi="Times New Roman" w:cs="Times New Roman"/>
          <w:b/>
          <w:shd w:val="clear" w:color="auto" w:fill="FFFFFF"/>
        </w:rPr>
        <w:t>3</w:t>
      </w:r>
      <w:r w:rsidRPr="0018190F">
        <w:rPr>
          <w:rFonts w:ascii="Times New Roman" w:hAnsi="Times New Roman" w:cs="Times New Roman"/>
          <w:shd w:val="clear" w:color="auto" w:fill="FFFFFF"/>
        </w:rPr>
        <w:t xml:space="preserve">. </w:t>
      </w:r>
      <w:r w:rsidRPr="0018190F">
        <w:rPr>
          <w:rStyle w:val="a8"/>
          <w:rFonts w:ascii="Times New Roman" w:hAnsi="Times New Roman" w:cs="Times New Roman"/>
          <w:shd w:val="clear" w:color="auto" w:fill="FFFFFF"/>
        </w:rPr>
        <w:t>Требования охраны труда во время работы</w:t>
      </w:r>
    </w:p>
    <w:p w:rsidR="0018190F" w:rsidRPr="0018190F" w:rsidRDefault="0018190F" w:rsidP="0018190F">
      <w:pPr>
        <w:rPr>
          <w:rFonts w:ascii="Times New Roman" w:hAnsi="Times New Roman" w:cs="Times New Roman"/>
          <w:shd w:val="clear" w:color="auto" w:fill="FFFFFF"/>
        </w:rPr>
      </w:pPr>
      <w:r w:rsidRPr="0018190F">
        <w:rPr>
          <w:rFonts w:ascii="Times New Roman" w:hAnsi="Times New Roman" w:cs="Times New Roman"/>
          <w:b/>
        </w:rPr>
        <w:br/>
      </w:r>
      <w:r w:rsidRPr="0018190F">
        <w:rPr>
          <w:rFonts w:ascii="Times New Roman" w:hAnsi="Times New Roman" w:cs="Times New Roman"/>
          <w:shd w:val="clear" w:color="auto" w:fill="FFFFFF"/>
        </w:rPr>
        <w:t>3.1. Выполняя работы, следует соблюдать данную инструкцию по охране труда в столярной мастерской, правила эксплуатации оборудования, станков, механизмов и инструментов, не подвергать их механическим ударам, не допускать падений.</w:t>
      </w:r>
      <w:r w:rsidRPr="0018190F">
        <w:rPr>
          <w:rFonts w:ascii="Times New Roman" w:hAnsi="Times New Roman" w:cs="Times New Roman"/>
        </w:rPr>
        <w:br/>
      </w:r>
      <w:r w:rsidRPr="0018190F">
        <w:rPr>
          <w:rFonts w:ascii="Times New Roman" w:hAnsi="Times New Roman" w:cs="Times New Roman"/>
          <w:shd w:val="clear" w:color="auto" w:fill="FFFFFF"/>
        </w:rPr>
        <w:t>3.2. Наличие напряжения в сети проверять с помощью специального указателя напряжения.</w:t>
      </w:r>
      <w:r w:rsidRPr="0018190F">
        <w:rPr>
          <w:rFonts w:ascii="Times New Roman" w:hAnsi="Times New Roman" w:cs="Times New Roman"/>
        </w:rPr>
        <w:br/>
      </w:r>
      <w:r w:rsidRPr="0018190F">
        <w:rPr>
          <w:rFonts w:ascii="Times New Roman" w:hAnsi="Times New Roman" w:cs="Times New Roman"/>
          <w:shd w:val="clear" w:color="auto" w:fill="FFFFFF"/>
        </w:rPr>
        <w:t>3.3. Контролировать исправность работы станков, оборудования и приспособлений, целостность изоляции и заземления.</w:t>
      </w:r>
    </w:p>
    <w:p w:rsidR="0018190F" w:rsidRPr="0018190F" w:rsidRDefault="0018190F" w:rsidP="0018190F">
      <w:pPr>
        <w:rPr>
          <w:rFonts w:ascii="Times New Roman" w:hAnsi="Times New Roman" w:cs="Times New Roman"/>
          <w:shd w:val="clear" w:color="auto" w:fill="FFFFFF"/>
        </w:rPr>
      </w:pPr>
    </w:p>
    <w:p w:rsidR="0018190F" w:rsidRPr="0018190F" w:rsidRDefault="0018190F" w:rsidP="0018190F">
      <w:pPr>
        <w:jc w:val="center"/>
        <w:rPr>
          <w:rStyle w:val="a8"/>
          <w:rFonts w:ascii="Times New Roman" w:hAnsi="Times New Roman" w:cs="Times New Roman"/>
          <w:b w:val="0"/>
          <w:shd w:val="clear" w:color="auto" w:fill="FFFFFF"/>
        </w:rPr>
      </w:pPr>
      <w:r w:rsidRPr="0018190F">
        <w:rPr>
          <w:rStyle w:val="apple-converted-space"/>
          <w:rFonts w:ascii="Times New Roman" w:hAnsi="Times New Roman" w:cs="Times New Roman"/>
          <w:b/>
          <w:shd w:val="clear" w:color="auto" w:fill="FFFFFF"/>
        </w:rPr>
        <w:t>4.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18190F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</w:t>
      </w:r>
      <w:r w:rsidRPr="0018190F">
        <w:rPr>
          <w:rStyle w:val="a8"/>
          <w:rFonts w:ascii="Times New Roman" w:hAnsi="Times New Roman" w:cs="Times New Roman"/>
          <w:shd w:val="clear" w:color="auto" w:fill="FFFFFF"/>
        </w:rPr>
        <w:t>Требования охраны труда в аварийных ситуациях</w:t>
      </w:r>
    </w:p>
    <w:p w:rsidR="0018190F" w:rsidRPr="0018190F" w:rsidRDefault="0018190F" w:rsidP="0018190F">
      <w:pPr>
        <w:rPr>
          <w:rFonts w:ascii="Times New Roman" w:hAnsi="Times New Roman" w:cs="Times New Roman"/>
          <w:shd w:val="clear" w:color="auto" w:fill="FFFFFF"/>
        </w:rPr>
      </w:pPr>
      <w:r w:rsidRPr="0018190F">
        <w:rPr>
          <w:rFonts w:ascii="Times New Roman" w:hAnsi="Times New Roman" w:cs="Times New Roman"/>
          <w:b/>
        </w:rPr>
        <w:br/>
      </w:r>
      <w:r w:rsidRPr="0018190F">
        <w:rPr>
          <w:rFonts w:ascii="Times New Roman" w:hAnsi="Times New Roman" w:cs="Times New Roman"/>
          <w:shd w:val="clear" w:color="auto" w:fill="FFFFFF"/>
        </w:rPr>
        <w:t>4.1. При возникновении аварийных ситуаций в столярной мастерской (замыкания электропроводки, прорыв водопроводных труб, задымление и т.п.), способных повлечь за собой травмы и (или) отравление учащихся, работник столярной мастерской должен, по возможности, отключить неисправное оборудование, без промедления вывести из мастерской учеников школы согласно утвержденной схемы эвакуации, соблюдая при этом порядок; поставить в известность инженера охраны труда и заместителя директора по АХР, а при их отсутствии – дежурного администратора и директора образовательного заведения.</w:t>
      </w:r>
    </w:p>
    <w:p w:rsidR="0018190F" w:rsidRPr="0018190F" w:rsidRDefault="0018190F" w:rsidP="0018190F">
      <w:pPr>
        <w:rPr>
          <w:rFonts w:ascii="Times New Roman" w:hAnsi="Times New Roman" w:cs="Times New Roman"/>
          <w:shd w:val="clear" w:color="auto" w:fill="FFFFFF"/>
        </w:rPr>
      </w:pPr>
      <w:r w:rsidRPr="0018190F">
        <w:rPr>
          <w:rFonts w:ascii="Times New Roman" w:hAnsi="Times New Roman" w:cs="Times New Roman"/>
          <w:shd w:val="clear" w:color="auto" w:fill="FFFFFF"/>
        </w:rPr>
        <w:t xml:space="preserve"> 4.2. При наличии пострадавших среди школьников работник столярной мастерской обязан обратиться к школьной медсестре, и при необходимости оказать первую доврачебную помощь используя</w:t>
      </w:r>
      <w:r w:rsidRPr="001819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" w:tgtFrame="_blank" w:history="1">
        <w:r w:rsidRPr="0018190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инструкцию по оказанию доврачебной помощи</w:t>
        </w:r>
      </w:hyperlink>
      <w:r w:rsidRPr="001819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8190F">
        <w:rPr>
          <w:rFonts w:ascii="Times New Roman" w:hAnsi="Times New Roman" w:cs="Times New Roman"/>
          <w:shd w:val="clear" w:color="auto" w:fill="FFFFFF"/>
        </w:rPr>
        <w:t>пострадавшему.</w:t>
      </w:r>
    </w:p>
    <w:p w:rsidR="0018190F" w:rsidRPr="0018190F" w:rsidRDefault="0018190F" w:rsidP="0018190F">
      <w:pPr>
        <w:rPr>
          <w:rFonts w:ascii="Times New Roman" w:hAnsi="Times New Roman" w:cs="Times New Roman"/>
          <w:shd w:val="clear" w:color="auto" w:fill="FFFFFF"/>
        </w:rPr>
      </w:pPr>
    </w:p>
    <w:p w:rsidR="0018190F" w:rsidRPr="0018190F" w:rsidRDefault="0018190F" w:rsidP="0018190F">
      <w:pPr>
        <w:rPr>
          <w:rFonts w:ascii="Times New Roman" w:hAnsi="Times New Roman" w:cs="Times New Roman"/>
          <w:shd w:val="clear" w:color="auto" w:fill="FFFFFF"/>
        </w:rPr>
      </w:pPr>
      <w:r w:rsidRPr="0018190F">
        <w:rPr>
          <w:rFonts w:ascii="Times New Roman" w:hAnsi="Times New Roman" w:cs="Times New Roman"/>
          <w:shd w:val="clear" w:color="auto" w:fill="FFFFFF"/>
        </w:rPr>
        <w:t>4.3 При возгорании оборудования использовать</w:t>
      </w:r>
      <w:r w:rsidRPr="0018190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" w:tgtFrame="_blank" w:history="1">
        <w:r w:rsidRPr="0018190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инструкцию пожарной безопасности в школе</w:t>
        </w:r>
      </w:hyperlink>
      <w:r w:rsidRPr="0018190F">
        <w:rPr>
          <w:rFonts w:ascii="Times New Roman" w:hAnsi="Times New Roman" w:cs="Times New Roman"/>
          <w:shd w:val="clear" w:color="auto" w:fill="FFFFFF"/>
        </w:rPr>
        <w:t>, отключить питание, учителю сообщить в пожарную часть и директору учебного заведения, затем приступить к тушению пожара имеющимися средствами.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</w:p>
    <w:p w:rsidR="0018190F" w:rsidRPr="0018190F" w:rsidRDefault="0018190F" w:rsidP="0018190F">
      <w:pPr>
        <w:jc w:val="center"/>
        <w:rPr>
          <w:rStyle w:val="a8"/>
          <w:rFonts w:ascii="Times New Roman" w:hAnsi="Times New Roman" w:cs="Times New Roman"/>
          <w:b w:val="0"/>
          <w:shd w:val="clear" w:color="auto" w:fill="FFFFFF"/>
        </w:rPr>
      </w:pPr>
      <w:r w:rsidRPr="0018190F">
        <w:rPr>
          <w:rFonts w:ascii="Times New Roman" w:hAnsi="Times New Roman" w:cs="Times New Roman"/>
          <w:b/>
        </w:rPr>
        <w:t>5.</w:t>
      </w:r>
      <w:r w:rsidRPr="0018190F">
        <w:rPr>
          <w:rFonts w:ascii="Times New Roman" w:hAnsi="Times New Roman" w:cs="Times New Roman"/>
        </w:rPr>
        <w:t xml:space="preserve"> </w:t>
      </w:r>
      <w:r w:rsidRPr="0018190F">
        <w:rPr>
          <w:rStyle w:val="a8"/>
          <w:rFonts w:ascii="Times New Roman" w:hAnsi="Times New Roman" w:cs="Times New Roman"/>
          <w:shd w:val="clear" w:color="auto" w:fill="FFFFFF"/>
        </w:rPr>
        <w:t>Требования охраны труда  по окончанию работы</w:t>
      </w:r>
    </w:p>
    <w:p w:rsidR="0018190F" w:rsidRPr="0018190F" w:rsidRDefault="0018190F" w:rsidP="0018190F">
      <w:pPr>
        <w:rPr>
          <w:rStyle w:val="a8"/>
          <w:rFonts w:ascii="Times New Roman" w:hAnsi="Times New Roman" w:cs="Times New Roman"/>
          <w:b w:val="0"/>
          <w:shd w:val="clear" w:color="auto" w:fill="FFFFFF"/>
        </w:rPr>
      </w:pPr>
    </w:p>
    <w:p w:rsidR="0018190F" w:rsidRPr="0018190F" w:rsidRDefault="0018190F" w:rsidP="0018190F">
      <w:pPr>
        <w:rPr>
          <w:rStyle w:val="a8"/>
          <w:rFonts w:ascii="Times New Roman" w:hAnsi="Times New Roman" w:cs="Times New Roman"/>
          <w:b w:val="0"/>
          <w:shd w:val="clear" w:color="auto" w:fill="FFFFFF"/>
        </w:rPr>
      </w:pPr>
      <w:r w:rsidRPr="0018190F">
        <w:rPr>
          <w:rStyle w:val="a8"/>
          <w:rFonts w:ascii="Times New Roman" w:hAnsi="Times New Roman" w:cs="Times New Roman"/>
          <w:b w:val="0"/>
          <w:shd w:val="clear" w:color="auto" w:fill="FFFFFF"/>
        </w:rPr>
        <w:t>5.1.  По окончании занятий необходимо  проверить чистоту и исправность используемого оборудования, станков, инструментов.</w:t>
      </w:r>
    </w:p>
    <w:p w:rsidR="0018190F" w:rsidRPr="0018190F" w:rsidRDefault="0018190F" w:rsidP="0018190F">
      <w:pPr>
        <w:rPr>
          <w:rStyle w:val="a8"/>
          <w:rFonts w:ascii="Times New Roman" w:hAnsi="Times New Roman" w:cs="Times New Roman"/>
          <w:b w:val="0"/>
          <w:shd w:val="clear" w:color="auto" w:fill="FFFFFF"/>
        </w:rPr>
      </w:pPr>
      <w:r w:rsidRPr="0018190F">
        <w:rPr>
          <w:rStyle w:val="a8"/>
          <w:rFonts w:ascii="Times New Roman" w:hAnsi="Times New Roman" w:cs="Times New Roman"/>
          <w:b w:val="0"/>
          <w:shd w:val="clear" w:color="auto" w:fill="FFFFFF"/>
        </w:rPr>
        <w:t>5.2.  Проконтролировать приведение  обучающими   мета проведения занятий в надлежащий порядок.</w:t>
      </w:r>
    </w:p>
    <w:p w:rsidR="0018190F" w:rsidRPr="0018190F" w:rsidRDefault="0018190F" w:rsidP="0018190F">
      <w:pPr>
        <w:rPr>
          <w:rStyle w:val="a8"/>
          <w:rFonts w:ascii="Times New Roman" w:hAnsi="Times New Roman" w:cs="Times New Roman"/>
          <w:b w:val="0"/>
          <w:shd w:val="clear" w:color="auto" w:fill="FFFFFF"/>
        </w:rPr>
      </w:pPr>
      <w:r w:rsidRPr="0018190F">
        <w:rPr>
          <w:rStyle w:val="a8"/>
          <w:rFonts w:ascii="Times New Roman" w:hAnsi="Times New Roman" w:cs="Times New Roman"/>
          <w:b w:val="0"/>
          <w:shd w:val="clear" w:color="auto" w:fill="FFFFFF"/>
        </w:rPr>
        <w:t>5.3.  Отключить электричество.</w:t>
      </w:r>
    </w:p>
    <w:p w:rsidR="0018190F" w:rsidRPr="0018190F" w:rsidRDefault="0018190F" w:rsidP="0018190F">
      <w:pPr>
        <w:rPr>
          <w:rStyle w:val="a8"/>
          <w:rFonts w:ascii="Times New Roman" w:hAnsi="Times New Roman" w:cs="Times New Roman"/>
          <w:b w:val="0"/>
          <w:shd w:val="clear" w:color="auto" w:fill="FFFFFF"/>
        </w:rPr>
      </w:pPr>
    </w:p>
    <w:p w:rsidR="0018190F" w:rsidRPr="0018190F" w:rsidRDefault="0018190F" w:rsidP="0018190F">
      <w:pPr>
        <w:rPr>
          <w:rStyle w:val="a8"/>
          <w:rFonts w:ascii="Times New Roman" w:hAnsi="Times New Roman" w:cs="Times New Roman"/>
          <w:b w:val="0"/>
          <w:shd w:val="clear" w:color="auto" w:fill="FFFFFF"/>
        </w:rPr>
      </w:pPr>
    </w:p>
    <w:p w:rsidR="001B74E0" w:rsidRPr="0018190F" w:rsidRDefault="001B74E0" w:rsidP="0018190F">
      <w:pPr>
        <w:rPr>
          <w:rFonts w:ascii="Times New Roman" w:hAnsi="Times New Roman" w:cs="Times New Roman"/>
        </w:rPr>
      </w:pPr>
    </w:p>
    <w:p w:rsidR="001B74E0" w:rsidRPr="0018190F" w:rsidRDefault="001B74E0" w:rsidP="0018190F">
      <w:pPr>
        <w:jc w:val="center"/>
        <w:rPr>
          <w:rFonts w:ascii="Times New Roman" w:hAnsi="Times New Roman" w:cs="Times New Roman"/>
        </w:rPr>
      </w:pPr>
    </w:p>
    <w:p w:rsidR="001B74E0" w:rsidRPr="0018190F" w:rsidRDefault="001B74E0" w:rsidP="0018190F">
      <w:pPr>
        <w:jc w:val="center"/>
        <w:rPr>
          <w:rFonts w:ascii="Times New Roman" w:hAnsi="Times New Roman" w:cs="Times New Roman"/>
        </w:rPr>
      </w:pPr>
    </w:p>
    <w:p w:rsidR="001B74E0" w:rsidRPr="0018190F" w:rsidRDefault="001B74E0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>Специалист по охране труда : __________     ________________________</w:t>
      </w:r>
    </w:p>
    <w:p w:rsidR="001B74E0" w:rsidRPr="0018190F" w:rsidRDefault="001B74E0" w:rsidP="0018190F">
      <w:pPr>
        <w:rPr>
          <w:rFonts w:ascii="Times New Roman" w:hAnsi="Times New Roman" w:cs="Times New Roman"/>
        </w:rPr>
      </w:pPr>
      <w:r w:rsidRPr="001819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1B74E0" w:rsidRDefault="0018190F" w:rsidP="00181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ознакомлен:</w:t>
      </w:r>
    </w:p>
    <w:p w:rsidR="0018190F" w:rsidRPr="0018190F" w:rsidRDefault="0018190F" w:rsidP="0018190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18190F" w:rsidRDefault="001B74E0" w:rsidP="0018190F">
            <w:pPr>
              <w:jc w:val="center"/>
              <w:rPr>
                <w:rFonts w:ascii="Times New Roman" w:hAnsi="Times New Roman" w:cs="Times New Roman"/>
              </w:rPr>
            </w:pPr>
            <w:r w:rsidRPr="001819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18190F" w:rsidRDefault="001B74E0" w:rsidP="0018190F">
            <w:pPr>
              <w:jc w:val="center"/>
              <w:rPr>
                <w:rFonts w:ascii="Times New Roman" w:hAnsi="Times New Roman" w:cs="Times New Roman"/>
              </w:rPr>
            </w:pPr>
            <w:r w:rsidRPr="001819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18190F" w:rsidRDefault="001B74E0" w:rsidP="0018190F">
            <w:pPr>
              <w:jc w:val="center"/>
              <w:rPr>
                <w:rFonts w:ascii="Times New Roman" w:hAnsi="Times New Roman" w:cs="Times New Roman"/>
              </w:rPr>
            </w:pPr>
            <w:r w:rsidRPr="001819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18190F" w:rsidRDefault="001B74E0" w:rsidP="0018190F">
            <w:pPr>
              <w:jc w:val="center"/>
              <w:rPr>
                <w:rFonts w:ascii="Times New Roman" w:hAnsi="Times New Roman" w:cs="Times New Roman"/>
              </w:rPr>
            </w:pPr>
            <w:r w:rsidRPr="001819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18190F" w:rsidRDefault="001B74E0" w:rsidP="0018190F">
            <w:pPr>
              <w:jc w:val="center"/>
              <w:rPr>
                <w:rFonts w:ascii="Times New Roman" w:hAnsi="Times New Roman" w:cs="Times New Roman"/>
              </w:rPr>
            </w:pPr>
            <w:r w:rsidRPr="001819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18190F" w:rsidRDefault="001B74E0" w:rsidP="0018190F">
            <w:pPr>
              <w:jc w:val="center"/>
              <w:rPr>
                <w:rFonts w:ascii="Times New Roman" w:hAnsi="Times New Roman" w:cs="Times New Roman"/>
              </w:rPr>
            </w:pPr>
            <w:r w:rsidRPr="001819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1819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18190F" w:rsidRDefault="001B74E0" w:rsidP="00181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18190F" w:rsidRDefault="001B74E0" w:rsidP="0018190F">
      <w:pPr>
        <w:rPr>
          <w:rFonts w:ascii="Times New Roman" w:hAnsi="Times New Roman" w:cs="Times New Roman"/>
        </w:rPr>
      </w:pPr>
    </w:p>
    <w:p w:rsidR="00D30579" w:rsidRPr="0018190F" w:rsidRDefault="00D30579" w:rsidP="0018190F">
      <w:pPr>
        <w:pStyle w:val="12"/>
        <w:shd w:val="clear" w:color="auto" w:fill="auto"/>
        <w:tabs>
          <w:tab w:val="left" w:leader="hyphen" w:pos="4764"/>
        </w:tabs>
        <w:spacing w:line="240" w:lineRule="auto"/>
        <w:jc w:val="center"/>
        <w:rPr>
          <w:b/>
        </w:rPr>
      </w:pPr>
    </w:p>
    <w:bookmarkEnd w:id="0"/>
    <w:p w:rsidR="000C3D82" w:rsidRPr="0018190F" w:rsidRDefault="000C3D82" w:rsidP="0018190F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</w:pPr>
    </w:p>
    <w:p w:rsidR="000C3D82" w:rsidRPr="0018190F" w:rsidRDefault="000C3D82" w:rsidP="0018190F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</w:pPr>
    </w:p>
    <w:p w:rsidR="000C3D82" w:rsidRPr="0018190F" w:rsidRDefault="000C3D82" w:rsidP="0018190F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sectPr w:rsidR="000C3D82" w:rsidSect="00D30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EB" w:rsidRDefault="00B520EB" w:rsidP="007B36C3">
      <w:r>
        <w:separator/>
      </w:r>
    </w:p>
  </w:endnote>
  <w:endnote w:type="continuationSeparator" w:id="1">
    <w:p w:rsidR="00B520EB" w:rsidRDefault="00B520EB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845"/>
      <w:docPartObj>
        <w:docPartGallery w:val="Page Numbers (Bottom of Page)"/>
        <w:docPartUnique/>
      </w:docPartObj>
    </w:sdtPr>
    <w:sdtContent>
      <w:p w:rsidR="007F0537" w:rsidRDefault="00BD2DEA">
        <w:pPr>
          <w:pStyle w:val="ac"/>
          <w:jc w:val="center"/>
        </w:pPr>
        <w:fldSimple w:instr=" PAGE   \* MERGEFORMAT ">
          <w:r w:rsidR="0018190F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844"/>
      <w:docPartObj>
        <w:docPartGallery w:val="Page Numbers (Bottom of Page)"/>
        <w:docPartUnique/>
      </w:docPartObj>
    </w:sdtPr>
    <w:sdtContent>
      <w:p w:rsidR="007F0537" w:rsidRDefault="00BD2DEA">
        <w:pPr>
          <w:pStyle w:val="ac"/>
          <w:jc w:val="center"/>
        </w:pPr>
        <w:fldSimple w:instr=" PAGE   \* MERGEFORMAT ">
          <w:r w:rsidR="0018190F">
            <w:rPr>
              <w:noProof/>
            </w:rPr>
            <w:t>1</w:t>
          </w:r>
        </w:fldSimple>
      </w:p>
    </w:sdtContent>
  </w:sdt>
  <w:p w:rsidR="007F0537" w:rsidRDefault="007F05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EB" w:rsidRDefault="00B520EB"/>
  </w:footnote>
  <w:footnote w:type="continuationSeparator" w:id="1">
    <w:p w:rsidR="00B520EB" w:rsidRDefault="00B520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024AF"/>
    <w:multiLevelType w:val="hybridMultilevel"/>
    <w:tmpl w:val="B720F14C"/>
    <w:lvl w:ilvl="0" w:tplc="E5164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316CA"/>
    <w:rsid w:val="00052D8F"/>
    <w:rsid w:val="000A6691"/>
    <w:rsid w:val="000C3D82"/>
    <w:rsid w:val="00103961"/>
    <w:rsid w:val="0018190F"/>
    <w:rsid w:val="001B74E0"/>
    <w:rsid w:val="002B1BFE"/>
    <w:rsid w:val="002E3D0F"/>
    <w:rsid w:val="00301262"/>
    <w:rsid w:val="00304FB1"/>
    <w:rsid w:val="003350CA"/>
    <w:rsid w:val="004238AD"/>
    <w:rsid w:val="0043321A"/>
    <w:rsid w:val="005445FD"/>
    <w:rsid w:val="00596DE8"/>
    <w:rsid w:val="005A7EBB"/>
    <w:rsid w:val="006F14D0"/>
    <w:rsid w:val="007B36C3"/>
    <w:rsid w:val="007F0537"/>
    <w:rsid w:val="00810592"/>
    <w:rsid w:val="00841DC8"/>
    <w:rsid w:val="00876D2F"/>
    <w:rsid w:val="009528C0"/>
    <w:rsid w:val="009E0F42"/>
    <w:rsid w:val="00A201F4"/>
    <w:rsid w:val="00AB4E16"/>
    <w:rsid w:val="00B520EB"/>
    <w:rsid w:val="00B8639B"/>
    <w:rsid w:val="00B95DC0"/>
    <w:rsid w:val="00BB5B9E"/>
    <w:rsid w:val="00BD2DEA"/>
    <w:rsid w:val="00C13EAB"/>
    <w:rsid w:val="00D30579"/>
    <w:rsid w:val="00E0115D"/>
    <w:rsid w:val="00E463A0"/>
    <w:rsid w:val="00F44EBD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uiPriority w:val="22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F05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0537"/>
    <w:rPr>
      <w:color w:val="000000"/>
    </w:rPr>
  </w:style>
  <w:style w:type="paragraph" w:styleId="ac">
    <w:name w:val="footer"/>
    <w:basedOn w:val="a"/>
    <w:link w:val="ad"/>
    <w:uiPriority w:val="99"/>
    <w:unhideWhenUsed/>
    <w:rsid w:val="007F05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0537"/>
    <w:rPr>
      <w:color w:val="000000"/>
    </w:rPr>
  </w:style>
  <w:style w:type="character" w:customStyle="1" w:styleId="apple-converted-space">
    <w:name w:val="apple-converted-space"/>
    <w:basedOn w:val="a0"/>
    <w:rsid w:val="00181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25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249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2016-12-01T05:26:00Z</dcterms:created>
  <dcterms:modified xsi:type="dcterms:W3CDTF">2022-05-18T07:58:00Z</dcterms:modified>
</cp:coreProperties>
</file>