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82" w:rsidRPr="000C3D82" w:rsidRDefault="000C3D82" w:rsidP="009528C0">
      <w:pPr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D30579" w:rsidRPr="00540896" w:rsidRDefault="00D30579" w:rsidP="00D30579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7"/>
        <w:tblW w:w="9610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292"/>
      </w:tblGrid>
      <w:tr w:rsidR="00D30579" w:rsidTr="009528C0">
        <w:tc>
          <w:tcPr>
            <w:tcW w:w="5318" w:type="dxa"/>
            <w:vAlign w:val="center"/>
            <w:hideMark/>
          </w:tcPr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</w:t>
            </w:r>
            <w:r w:rsidR="009E0F42">
              <w:rPr>
                <w:rStyle w:val="411"/>
              </w:rPr>
              <w:t>СОГЛАСОВАНО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    « 20 » мая  2020</w:t>
            </w:r>
            <w:r w:rsidR="00D30579">
              <w:rPr>
                <w:rStyle w:val="411"/>
              </w:rPr>
              <w:t xml:space="preserve"> г.</w:t>
            </w:r>
          </w:p>
        </w:tc>
        <w:tc>
          <w:tcPr>
            <w:tcW w:w="4292" w:type="dxa"/>
            <w:vAlign w:val="center"/>
            <w:hideMark/>
          </w:tcPr>
          <w:p w:rsidR="00D30579" w:rsidRDefault="009528C0" w:rsidP="009528C0">
            <w:pPr>
              <w:pStyle w:val="40"/>
              <w:keepNext/>
              <w:keepLines/>
              <w:shd w:val="clear" w:color="auto" w:fill="auto"/>
              <w:spacing w:after="0" w:line="240" w:lineRule="auto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</w:t>
            </w:r>
            <w:r w:rsidR="00D30579">
              <w:rPr>
                <w:rStyle w:val="411"/>
              </w:rPr>
              <w:t>УТВЕРЖДАЮ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  </w:t>
            </w:r>
            <w:r w:rsidR="00D30579">
              <w:rPr>
                <w:rStyle w:val="411"/>
              </w:rPr>
              <w:t>Директор школы-интерната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</w:t>
            </w:r>
            <w:r w:rsidR="00D30579">
              <w:rPr>
                <w:rStyle w:val="411"/>
              </w:rPr>
              <w:t>________________ Тхор О.Н.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            « 20 »  мая  2020 </w:t>
            </w:r>
            <w:r w:rsidR="00D30579">
              <w:rPr>
                <w:rStyle w:val="411"/>
              </w:rPr>
              <w:t>г.</w:t>
            </w:r>
          </w:p>
        </w:tc>
      </w:tr>
    </w:tbl>
    <w:p w:rsidR="00F44EBD" w:rsidRDefault="00F44EBD" w:rsidP="00F44EBD">
      <w:pPr>
        <w:jc w:val="center"/>
        <w:rPr>
          <w:rFonts w:ascii="Times New Roman" w:hAnsi="Times New Roman" w:cs="Times New Roman"/>
        </w:rPr>
      </w:pPr>
    </w:p>
    <w:p w:rsidR="001B74E0" w:rsidRDefault="003350CA" w:rsidP="00DB6C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 № </w:t>
      </w:r>
      <w:r w:rsidR="007E5362">
        <w:rPr>
          <w:rFonts w:ascii="Times New Roman" w:hAnsi="Times New Roman" w:cs="Times New Roman"/>
        </w:rPr>
        <w:t>10</w:t>
      </w:r>
    </w:p>
    <w:p w:rsidR="007E5362" w:rsidRPr="00DB6CE0" w:rsidRDefault="007E5362" w:rsidP="00DB6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CE0">
        <w:rPr>
          <w:rFonts w:ascii="Times New Roman" w:hAnsi="Times New Roman" w:cs="Times New Roman"/>
          <w:b/>
          <w:sz w:val="28"/>
          <w:szCs w:val="28"/>
        </w:rPr>
        <w:t>по охране труда  при работе с электроинструментом</w:t>
      </w:r>
    </w:p>
    <w:p w:rsidR="007E5362" w:rsidRPr="00DB6CE0" w:rsidRDefault="007E5362" w:rsidP="00DB6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362" w:rsidRPr="00DB6CE0" w:rsidRDefault="007E5362" w:rsidP="00DB6CE0">
      <w:pPr>
        <w:pStyle w:val="a9"/>
        <w:numPr>
          <w:ilvl w:val="0"/>
          <w:numId w:val="12"/>
        </w:numPr>
        <w:jc w:val="center"/>
        <w:rPr>
          <w:rFonts w:ascii="Times New Roman" w:hAnsi="Times New Roman" w:cs="Times New Roman"/>
          <w:b/>
        </w:rPr>
      </w:pPr>
      <w:r w:rsidRPr="00DB6CE0">
        <w:rPr>
          <w:rFonts w:ascii="Times New Roman" w:hAnsi="Times New Roman" w:cs="Times New Roman"/>
          <w:b/>
        </w:rPr>
        <w:t>Общие требования охраны труда</w:t>
      </w:r>
    </w:p>
    <w:p w:rsidR="00DB6CE0" w:rsidRPr="00DB6CE0" w:rsidRDefault="00DB6CE0" w:rsidP="00DB6CE0">
      <w:pPr>
        <w:pStyle w:val="a9"/>
        <w:rPr>
          <w:rFonts w:ascii="Times New Roman" w:hAnsi="Times New Roman" w:cs="Times New Roman"/>
          <w:b/>
        </w:rPr>
      </w:pPr>
    </w:p>
    <w:p w:rsidR="007E5362" w:rsidRDefault="007E5362" w:rsidP="007E5362">
      <w:pPr>
        <w:rPr>
          <w:rFonts w:ascii="Times New Roman" w:hAnsi="Times New Roman" w:cs="Times New Roman"/>
        </w:rPr>
      </w:pPr>
      <w:r w:rsidRPr="00DB6CE0">
        <w:rPr>
          <w:rFonts w:ascii="Times New Roman" w:hAnsi="Times New Roman" w:cs="Times New Roman"/>
        </w:rPr>
        <w:t>1.1. К самостоятельной работе с ручным электроинструментом допускаются работники не моложе 18 лет, прошедшие предварительный медицинский осмотр, обучение безопасным приемам и методам труда по основной профессии и по электробезопасности, вводный и первичный на рабочем месте инструктажи по охране труда, стажировку под руководством опытного работника и проверку знаний требований охраны труда.</w:t>
      </w:r>
      <w:r w:rsidRPr="00DB6CE0">
        <w:rPr>
          <w:rFonts w:ascii="Times New Roman" w:hAnsi="Times New Roman" w:cs="Times New Roman"/>
        </w:rPr>
        <w:br/>
        <w:t>.6. При работе с электроинструментом на работающего воздействуют повышенные уровни вибрации и шума. При работе ручными электрическими машинами следует учитывать также другие вредные и опасные факторы, к которым относятся:</w:t>
      </w:r>
      <w:r w:rsidRPr="00DB6CE0">
        <w:rPr>
          <w:rFonts w:ascii="Times New Roman" w:hAnsi="Times New Roman" w:cs="Times New Roman"/>
        </w:rPr>
        <w:br/>
        <w:t>— электрический ток;</w:t>
      </w:r>
      <w:r w:rsidRPr="00DB6CE0">
        <w:rPr>
          <w:rFonts w:ascii="Times New Roman" w:hAnsi="Times New Roman" w:cs="Times New Roman"/>
        </w:rPr>
        <w:br/>
        <w:t>— работа на высоте;</w:t>
      </w:r>
      <w:r w:rsidRPr="00DB6CE0">
        <w:rPr>
          <w:rFonts w:ascii="Times New Roman" w:hAnsi="Times New Roman" w:cs="Times New Roman"/>
        </w:rPr>
        <w:br/>
        <w:t>— падение из-за потери устойчивости;</w:t>
      </w:r>
      <w:r w:rsidRPr="00DB6CE0">
        <w:rPr>
          <w:rFonts w:ascii="Times New Roman" w:hAnsi="Times New Roman" w:cs="Times New Roman"/>
        </w:rPr>
        <w:br/>
        <w:t>— неисправный инструмент;</w:t>
      </w:r>
      <w:r w:rsidRPr="00DB6CE0">
        <w:rPr>
          <w:rFonts w:ascii="Times New Roman" w:hAnsi="Times New Roman" w:cs="Times New Roman"/>
        </w:rPr>
        <w:br/>
        <w:t>— недостаточная освещенность рабочего места.</w:t>
      </w:r>
      <w:r w:rsidRPr="00DB6CE0">
        <w:rPr>
          <w:rFonts w:ascii="Times New Roman" w:hAnsi="Times New Roman" w:cs="Times New Roman"/>
        </w:rPr>
        <w:br/>
        <w:t>1.2  обязан добросовестно выполнять свои трудовые обязанности;</w:t>
      </w:r>
      <w:r w:rsidRPr="00DB6CE0">
        <w:rPr>
          <w:rFonts w:ascii="Times New Roman" w:hAnsi="Times New Roman" w:cs="Times New Roman"/>
        </w:rPr>
        <w:br/>
        <w:t>— знать и соблюдать требования данной инструкции;</w:t>
      </w:r>
      <w:r w:rsidRPr="00DB6CE0">
        <w:rPr>
          <w:rFonts w:ascii="Times New Roman" w:hAnsi="Times New Roman" w:cs="Times New Roman"/>
        </w:rPr>
        <w:br/>
        <w:t>— знать и уметь пользоваться индивидуальными средствами защиты для предупреждения воздействия на организм опасных или вредных производственных факторов;</w:t>
      </w:r>
      <w:r w:rsidRPr="00DB6CE0">
        <w:rPr>
          <w:rFonts w:ascii="Times New Roman" w:hAnsi="Times New Roman" w:cs="Times New Roman"/>
        </w:rPr>
        <w:br/>
        <w:t>— соблюдать трудовую дисциплину,  требования правил охраны труда, производственной санитарии и пожарной безопасности, а также установленный на предприятии внутренний трудовой распорядок;</w:t>
      </w:r>
      <w:r w:rsidRPr="00DB6CE0">
        <w:rPr>
          <w:rFonts w:ascii="Times New Roman" w:hAnsi="Times New Roman" w:cs="Times New Roman"/>
        </w:rPr>
        <w:br/>
        <w:t>— бережно относиться к имуществу;;</w:t>
      </w:r>
      <w:r w:rsidRPr="00DB6CE0">
        <w:rPr>
          <w:rFonts w:ascii="Times New Roman" w:hAnsi="Times New Roman" w:cs="Times New Roman"/>
        </w:rPr>
        <w:br/>
        <w:t>— знать места расположения и уметь пользоваться средствами пожаротушения;</w:t>
      </w:r>
      <w:r w:rsidRPr="00DB6CE0">
        <w:rPr>
          <w:rFonts w:ascii="Times New Roman" w:hAnsi="Times New Roman" w:cs="Times New Roman"/>
        </w:rPr>
        <w:br/>
        <w:t>— уметь оказать первую помощь.</w:t>
      </w:r>
    </w:p>
    <w:p w:rsidR="00DB6CE0" w:rsidRDefault="00DB6CE0" w:rsidP="007E5362">
      <w:pPr>
        <w:rPr>
          <w:rFonts w:ascii="Times New Roman" w:hAnsi="Times New Roman" w:cs="Times New Roman"/>
        </w:rPr>
      </w:pPr>
    </w:p>
    <w:p w:rsidR="00DB6CE0" w:rsidRDefault="00DB6CE0" w:rsidP="00DB6CE0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color w:val="333333"/>
        </w:rPr>
      </w:pPr>
      <w:r w:rsidRPr="0037755B">
        <w:rPr>
          <w:rFonts w:ascii="Times New Roman" w:hAnsi="Times New Roman" w:cs="Times New Roman"/>
          <w:b/>
          <w:color w:val="333333"/>
        </w:rPr>
        <w:t>2. Требования о</w:t>
      </w:r>
      <w:r>
        <w:rPr>
          <w:rFonts w:ascii="Times New Roman" w:hAnsi="Times New Roman" w:cs="Times New Roman"/>
          <w:b/>
          <w:color w:val="333333"/>
        </w:rPr>
        <w:t>храны труда перед началом работы</w:t>
      </w:r>
    </w:p>
    <w:p w:rsidR="007E5362" w:rsidRPr="00DB6CE0" w:rsidRDefault="007E5362" w:rsidP="00DB6CE0">
      <w:pPr>
        <w:pStyle w:val="ae"/>
      </w:pPr>
    </w:p>
    <w:p w:rsidR="00DB6CE0" w:rsidRDefault="007E5362" w:rsidP="007E5362">
      <w:pPr>
        <w:rPr>
          <w:rFonts w:ascii="Times New Roman" w:hAnsi="Times New Roman" w:cs="Times New Roman"/>
        </w:rPr>
      </w:pPr>
      <w:r w:rsidRPr="00DB6CE0">
        <w:rPr>
          <w:rFonts w:ascii="Times New Roman" w:hAnsi="Times New Roman" w:cs="Times New Roman"/>
        </w:rPr>
        <w:t>2.1. Проверить и надеть спецодежду,. освободить рабочее место от посторонних предметов (детали, узлы, строительные материалы и т.п.).</w:t>
      </w:r>
      <w:r w:rsidRPr="00DB6CE0">
        <w:rPr>
          <w:rFonts w:ascii="Times New Roman" w:hAnsi="Times New Roman" w:cs="Times New Roman"/>
        </w:rPr>
        <w:br/>
        <w:t>2.2. Проверить исправность рабочего инструмента. На нем не должно быть трещин, выбоин, заусенцев, забоин. Рабочий сменный инструмент должен быть правильно подобран и заточен в соответствии с характером работы и видом обрабатываемого материала. Режущие детали ручных электрических машин: сверла, режущие цепи, пильные и абразивные диски и т.п. – должны точно соответствовать электроинструменту данного типа и надежно закрепляться в зажимных приспособлениях.</w:t>
      </w:r>
      <w:r w:rsidRPr="00DB6CE0">
        <w:rPr>
          <w:rFonts w:ascii="Times New Roman" w:hAnsi="Times New Roman" w:cs="Times New Roman"/>
        </w:rPr>
        <w:br/>
        <w:t>2.3. Проверить соответствие напряжения и частоты тока в электрической сети напряжению и частоте тока электродвигателя электроинструмента.</w:t>
      </w:r>
      <w:r w:rsidRPr="00DB6CE0">
        <w:rPr>
          <w:rFonts w:ascii="Times New Roman" w:hAnsi="Times New Roman" w:cs="Times New Roman"/>
        </w:rPr>
        <w:br/>
        <w:t>2.4. Обо всех обнаруженных неисправностях известить специалиста по охране труда и заместителя директора по АХР.</w:t>
      </w:r>
    </w:p>
    <w:p w:rsidR="007E5362" w:rsidRPr="00DB6CE0" w:rsidRDefault="00DB6CE0" w:rsidP="00DB6CE0">
      <w:pPr>
        <w:shd w:val="clear" w:color="auto" w:fill="FFFFFF"/>
        <w:tabs>
          <w:tab w:val="left" w:pos="2160"/>
          <w:tab w:val="center" w:pos="4677"/>
        </w:tabs>
        <w:spacing w:line="315" w:lineRule="atLeast"/>
        <w:rPr>
          <w:rStyle w:val="a8"/>
          <w:rFonts w:ascii="Times New Roman" w:hAnsi="Times New Roman" w:cs="Times New Roman"/>
          <w:bCs w:val="0"/>
          <w:color w:val="333333"/>
        </w:rPr>
      </w:pPr>
      <w:r>
        <w:rPr>
          <w:rFonts w:ascii="Times New Roman" w:hAnsi="Times New Roman" w:cs="Times New Roman"/>
          <w:b/>
          <w:color w:val="333333"/>
        </w:rPr>
        <w:tab/>
      </w:r>
      <w:r>
        <w:rPr>
          <w:rFonts w:ascii="Times New Roman" w:hAnsi="Times New Roman" w:cs="Times New Roman"/>
          <w:b/>
          <w:color w:val="333333"/>
        </w:rPr>
        <w:tab/>
      </w:r>
      <w:r w:rsidRPr="0037755B">
        <w:rPr>
          <w:rFonts w:ascii="Times New Roman" w:hAnsi="Times New Roman" w:cs="Times New Roman"/>
          <w:b/>
          <w:color w:val="333333"/>
        </w:rPr>
        <w:t>3.  Требова</w:t>
      </w:r>
      <w:r>
        <w:rPr>
          <w:rFonts w:ascii="Times New Roman" w:hAnsi="Times New Roman" w:cs="Times New Roman"/>
          <w:b/>
          <w:color w:val="333333"/>
        </w:rPr>
        <w:t>ния охраны труда во время работы</w:t>
      </w:r>
    </w:p>
    <w:p w:rsidR="007E5362" w:rsidRPr="00DB6CE0" w:rsidRDefault="007E5362" w:rsidP="007E5362">
      <w:pPr>
        <w:pStyle w:val="ae"/>
      </w:pPr>
      <w:r w:rsidRPr="00DB6CE0">
        <w:t>3.1. Следить, чтобы кабель (шнур) электроинструмента был защищен от случайного повреждения.</w:t>
      </w:r>
    </w:p>
    <w:p w:rsidR="007E5362" w:rsidRPr="00DB6CE0" w:rsidRDefault="007E5362" w:rsidP="007E5362">
      <w:pPr>
        <w:pStyle w:val="ae"/>
      </w:pPr>
      <w:r w:rsidRPr="00DB6CE0">
        <w:t>3.2. Следить, чтобы кабели или провода не соприкасались с металлическими, горячими, влажными и масляными поверхностями или предметами.</w:t>
      </w:r>
      <w:r w:rsidRPr="00DB6CE0">
        <w:br/>
        <w:t xml:space="preserve">3.3. Не допускать натяжения и перекручивания кабеля (шнура). Не подвергать их нагрузкам, т. е. не </w:t>
      </w:r>
      <w:r w:rsidRPr="00DB6CE0">
        <w:lastRenderedPageBreak/>
        <w:t>ставить на них груз.</w:t>
      </w:r>
      <w:r w:rsidRPr="00DB6CE0">
        <w:br/>
        <w:t>3.4. Включать электроинструмент только после установки его в рабочее положение.</w:t>
      </w:r>
      <w:r w:rsidRPr="00DB6CE0">
        <w:br/>
        <w:t>штепсельной вилкой. Переносить электроинструмент, держа его только за рукоятку.</w:t>
      </w:r>
      <w:r w:rsidRPr="00DB6CE0">
        <w:br/>
        <w:t>3.5. При любом перерыве в работе отключить электроинструмент от сети штепсельной вилкой.</w:t>
      </w:r>
      <w:r w:rsidRPr="00DB6CE0">
        <w:br/>
        <w:t>3.6. Предохранять электроинструмент от ударов, падений, попаданий в него грязи и воды.</w:t>
      </w:r>
      <w:r w:rsidRPr="00DB6CE0">
        <w:br/>
        <w:t>3.7. В процессе работы следить за исправностью электроинструмента.</w:t>
      </w:r>
      <w:r w:rsidRPr="00DB6CE0">
        <w:br/>
        <w:t>3.8. Сверлить отверстия и пробивать борозды в стенах, панелях и перекрытиях, в которых может быть расположена скрытая электропроводка, а также производить другие работы, при выполнении которых может быть повреждена изоляция электрических проводов и установок, следует только после отключения этих проводов и установок от источников питания.</w:t>
      </w:r>
    </w:p>
    <w:p w:rsidR="007E5362" w:rsidRDefault="007E5362" w:rsidP="007E5362">
      <w:pPr>
        <w:pStyle w:val="ae"/>
      </w:pPr>
      <w:r w:rsidRPr="00DB6CE0">
        <w:t>3.9 не носить подключенный к сети инструмент с пальцем, находящимся на переключателе. Перед подсоединением к сети убедиться, что переключатель находится в положении «выкл.».</w:t>
      </w:r>
    </w:p>
    <w:p w:rsidR="00DB6CE0" w:rsidRPr="00DB6CE0" w:rsidRDefault="00DB6CE0" w:rsidP="007E5362">
      <w:pPr>
        <w:pStyle w:val="ae"/>
      </w:pPr>
    </w:p>
    <w:p w:rsidR="007E5362" w:rsidRPr="00DB6CE0" w:rsidRDefault="00DB6CE0" w:rsidP="007E5362">
      <w:pPr>
        <w:pStyle w:val="ae"/>
      </w:pPr>
      <w:r>
        <w:rPr>
          <w:b/>
          <w:color w:val="333333"/>
        </w:rPr>
        <w:tab/>
      </w:r>
      <w:r w:rsidRPr="0037755B">
        <w:rPr>
          <w:b/>
          <w:color w:val="333333"/>
        </w:rPr>
        <w:t>4. Требования охраны труда  в аварийных ситуациях</w:t>
      </w:r>
    </w:p>
    <w:p w:rsidR="007E5362" w:rsidRPr="00DB6CE0" w:rsidRDefault="007E5362" w:rsidP="007E5362">
      <w:pPr>
        <w:pStyle w:val="ae"/>
      </w:pPr>
    </w:p>
    <w:p w:rsidR="007E5362" w:rsidRPr="00DB6CE0" w:rsidRDefault="007E5362" w:rsidP="007E5362">
      <w:pPr>
        <w:pStyle w:val="ae"/>
        <w:rPr>
          <w:rStyle w:val="a8"/>
          <w:b w:val="0"/>
          <w:bCs w:val="0"/>
        </w:rPr>
      </w:pPr>
      <w:r w:rsidRPr="00DB6CE0">
        <w:t>4.1. В случае какой-либо неисправности электроинструмента немедленно прекратить работу и сдать его электромонтеру для ремонта.</w:t>
      </w:r>
      <w:r w:rsidRPr="00DB6CE0">
        <w:br/>
      </w:r>
      <w:r w:rsidRPr="00DB6CE0">
        <w:rPr>
          <w:rStyle w:val="a8"/>
          <w:b w:val="0"/>
          <w:bCs w:val="0"/>
        </w:rPr>
        <w:t>4.2. Не допускается эксплуатировать электроинструмент при возникновении во время работы хотя бы одной из следующих неисправностей:</w:t>
      </w:r>
    </w:p>
    <w:p w:rsidR="007E5362" w:rsidRPr="00DB6CE0" w:rsidRDefault="007E5362" w:rsidP="007E5362">
      <w:pPr>
        <w:pStyle w:val="ae"/>
        <w:rPr>
          <w:rStyle w:val="a8"/>
          <w:b w:val="0"/>
          <w:bCs w:val="0"/>
        </w:rPr>
      </w:pPr>
      <w:r w:rsidRPr="00DB6CE0">
        <w:rPr>
          <w:rStyle w:val="a8"/>
          <w:b w:val="0"/>
          <w:bCs w:val="0"/>
        </w:rPr>
        <w:t>— повреждения штепсельного соединения, кабеля (шнура) или его защитной трубки;</w:t>
      </w:r>
    </w:p>
    <w:p w:rsidR="007E5362" w:rsidRPr="00DB6CE0" w:rsidRDefault="007E5362" w:rsidP="007E5362">
      <w:pPr>
        <w:pStyle w:val="ae"/>
        <w:rPr>
          <w:rStyle w:val="a8"/>
          <w:b w:val="0"/>
          <w:bCs w:val="0"/>
        </w:rPr>
      </w:pPr>
      <w:r w:rsidRPr="00DB6CE0">
        <w:rPr>
          <w:rStyle w:val="a8"/>
          <w:b w:val="0"/>
          <w:bCs w:val="0"/>
        </w:rPr>
        <w:t>— повреждения крышки щеткодержателя;</w:t>
      </w:r>
    </w:p>
    <w:p w:rsidR="007E5362" w:rsidRPr="00DB6CE0" w:rsidRDefault="007E5362" w:rsidP="007E5362">
      <w:pPr>
        <w:pStyle w:val="ae"/>
        <w:rPr>
          <w:rStyle w:val="a8"/>
          <w:b w:val="0"/>
          <w:bCs w:val="0"/>
        </w:rPr>
      </w:pPr>
      <w:r w:rsidRPr="00DB6CE0">
        <w:rPr>
          <w:rStyle w:val="a8"/>
          <w:b w:val="0"/>
          <w:bCs w:val="0"/>
        </w:rPr>
        <w:t>— нечеткой работы выключателя;</w:t>
      </w:r>
    </w:p>
    <w:p w:rsidR="007E5362" w:rsidRPr="00DB6CE0" w:rsidRDefault="007E5362" w:rsidP="007E5362">
      <w:pPr>
        <w:pStyle w:val="ae"/>
        <w:rPr>
          <w:rStyle w:val="a8"/>
          <w:b w:val="0"/>
          <w:bCs w:val="0"/>
        </w:rPr>
      </w:pPr>
      <w:r w:rsidRPr="00DB6CE0">
        <w:rPr>
          <w:rStyle w:val="a8"/>
          <w:b w:val="0"/>
          <w:bCs w:val="0"/>
        </w:rPr>
        <w:t>— искрения щеток на коллекторе, сопровождающегося появлением кругового огня на его поверхности;</w:t>
      </w:r>
    </w:p>
    <w:p w:rsidR="007E5362" w:rsidRPr="00DB6CE0" w:rsidRDefault="007E5362" w:rsidP="007E5362">
      <w:pPr>
        <w:pStyle w:val="ae"/>
        <w:rPr>
          <w:rStyle w:val="a8"/>
          <w:b w:val="0"/>
          <w:bCs w:val="0"/>
        </w:rPr>
      </w:pPr>
      <w:r w:rsidRPr="00DB6CE0">
        <w:rPr>
          <w:rStyle w:val="a8"/>
          <w:b w:val="0"/>
          <w:bCs w:val="0"/>
        </w:rPr>
        <w:t>— появления дыма или запаха, характерного для горящей изоляции;</w:t>
      </w:r>
    </w:p>
    <w:p w:rsidR="007E5362" w:rsidRPr="00DB6CE0" w:rsidRDefault="007E5362" w:rsidP="007E5362">
      <w:pPr>
        <w:pStyle w:val="ae"/>
        <w:rPr>
          <w:rStyle w:val="a8"/>
          <w:b w:val="0"/>
          <w:bCs w:val="0"/>
        </w:rPr>
      </w:pPr>
      <w:r w:rsidRPr="00DB6CE0">
        <w:rPr>
          <w:rStyle w:val="a8"/>
          <w:b w:val="0"/>
          <w:bCs w:val="0"/>
        </w:rPr>
        <w:t>— появления повышенного шума, стука, вибрации;</w:t>
      </w:r>
    </w:p>
    <w:p w:rsidR="007E5362" w:rsidRPr="00DB6CE0" w:rsidRDefault="007E5362" w:rsidP="007E5362">
      <w:pPr>
        <w:pStyle w:val="ae"/>
        <w:rPr>
          <w:rStyle w:val="a8"/>
          <w:b w:val="0"/>
          <w:bCs w:val="0"/>
        </w:rPr>
      </w:pPr>
      <w:r w:rsidRPr="00DB6CE0">
        <w:rPr>
          <w:rStyle w:val="a8"/>
          <w:b w:val="0"/>
          <w:bCs w:val="0"/>
        </w:rPr>
        <w:t>— поломки или появления трещин в корпусной детали, рукоятке, защитном ограждении.</w:t>
      </w:r>
    </w:p>
    <w:p w:rsidR="007E5362" w:rsidRPr="00DB6CE0" w:rsidRDefault="007E5362" w:rsidP="007E5362">
      <w:pPr>
        <w:pStyle w:val="ae"/>
        <w:rPr>
          <w:rStyle w:val="a8"/>
          <w:b w:val="0"/>
          <w:bCs w:val="0"/>
        </w:rPr>
      </w:pPr>
      <w:r w:rsidRPr="00DB6CE0">
        <w:rPr>
          <w:rStyle w:val="a8"/>
          <w:b w:val="0"/>
          <w:bCs w:val="0"/>
        </w:rPr>
        <w:t>4.3. В случае повреждения рабочего инструмента немедленно прекратить работу. Отключить электроинструмент от сети штепсельной вилкой и заменить неисправный рабочий инструмент.</w:t>
      </w:r>
    </w:p>
    <w:p w:rsidR="007E5362" w:rsidRDefault="007E5362" w:rsidP="007E5362">
      <w:pPr>
        <w:pStyle w:val="ae"/>
      </w:pPr>
      <w:r w:rsidRPr="00DB6CE0">
        <w:rPr>
          <w:rStyle w:val="a8"/>
          <w:b w:val="0"/>
          <w:bCs w:val="0"/>
        </w:rPr>
        <w:t>4.4</w:t>
      </w:r>
      <w:r w:rsidRPr="00DB6CE0">
        <w:t>. В случае получения травмы работник обязан прекратить работу, поставить в известность непосредственного руководителя и вызвать скорую медицинскую помощь или обратиться в медицинскому работнику.</w:t>
      </w:r>
    </w:p>
    <w:p w:rsidR="00DB6CE0" w:rsidRPr="00DB6CE0" w:rsidRDefault="00DB6CE0" w:rsidP="007E5362">
      <w:pPr>
        <w:pStyle w:val="ae"/>
      </w:pPr>
    </w:p>
    <w:p w:rsidR="00DB6CE0" w:rsidRPr="0037755B" w:rsidRDefault="00DB6CE0" w:rsidP="00DB6CE0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color w:val="333333"/>
        </w:rPr>
      </w:pPr>
      <w:r w:rsidRPr="0037755B">
        <w:rPr>
          <w:rFonts w:ascii="Times New Roman" w:hAnsi="Times New Roman" w:cs="Times New Roman"/>
          <w:b/>
          <w:color w:val="333333"/>
        </w:rPr>
        <w:t xml:space="preserve">5. Требования </w:t>
      </w:r>
      <w:r>
        <w:rPr>
          <w:rFonts w:ascii="Times New Roman" w:hAnsi="Times New Roman" w:cs="Times New Roman"/>
          <w:b/>
          <w:color w:val="333333"/>
        </w:rPr>
        <w:t>охраны труда по окончании работы</w:t>
      </w:r>
    </w:p>
    <w:p w:rsidR="007E5362" w:rsidRPr="00DB6CE0" w:rsidRDefault="007E5362" w:rsidP="007E5362">
      <w:pPr>
        <w:pStyle w:val="ae"/>
      </w:pPr>
    </w:p>
    <w:p w:rsidR="007E5362" w:rsidRPr="00DB6CE0" w:rsidRDefault="007E5362" w:rsidP="007E5362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DB6CE0">
        <w:rPr>
          <w:rFonts w:ascii="Times New Roman" w:hAnsi="Times New Roman" w:cs="Times New Roman"/>
        </w:rPr>
        <w:t>5.1. Отключить электроинструмент выключателем и штепсельной вилкой.</w:t>
      </w:r>
      <w:r w:rsidRPr="00DB6CE0">
        <w:rPr>
          <w:rFonts w:ascii="Times New Roman" w:hAnsi="Times New Roman" w:cs="Times New Roman"/>
        </w:rPr>
        <w:br/>
        <w:t>5.2. Очистить электроинструмент от пыли и грязи и сдать его на хранение электромонтеру, сообщив ему обо всех замеченных неисправностях.</w:t>
      </w:r>
      <w:r w:rsidRPr="00DB6CE0">
        <w:rPr>
          <w:rFonts w:ascii="Times New Roman" w:hAnsi="Times New Roman" w:cs="Times New Roman"/>
        </w:rPr>
        <w:br/>
        <w:t>5.3. Привести в порядок свое рабочее место.</w:t>
      </w:r>
      <w:r w:rsidRPr="00DB6CE0">
        <w:rPr>
          <w:rFonts w:ascii="Times New Roman" w:hAnsi="Times New Roman" w:cs="Times New Roman"/>
        </w:rPr>
        <w:br/>
        <w:t xml:space="preserve">5.4. Снять, осмотреть, привести в порядок и убрать спецодежду </w:t>
      </w:r>
    </w:p>
    <w:p w:rsidR="007E5362" w:rsidRPr="00DB6CE0" w:rsidRDefault="007E5362" w:rsidP="007E5362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DB6CE0">
        <w:rPr>
          <w:rFonts w:ascii="Times New Roman" w:hAnsi="Times New Roman" w:cs="Times New Roman"/>
        </w:rPr>
        <w:t>5.5. Умыться теплой водой с мылом .</w:t>
      </w:r>
    </w:p>
    <w:p w:rsidR="001B74E0" w:rsidRPr="002E3D0F" w:rsidRDefault="001B74E0" w:rsidP="00F44EBD">
      <w:pPr>
        <w:jc w:val="center"/>
        <w:rPr>
          <w:rFonts w:ascii="Times New Roman" w:hAnsi="Times New Roman" w:cs="Times New Roman"/>
        </w:rPr>
      </w:pPr>
    </w:p>
    <w:p w:rsidR="001B74E0" w:rsidRPr="002E3D0F" w:rsidRDefault="001B74E0" w:rsidP="001B74E0">
      <w:pPr>
        <w:rPr>
          <w:rFonts w:ascii="Times New Roman" w:hAnsi="Times New Roman" w:cs="Times New Roman"/>
        </w:rPr>
      </w:pPr>
      <w:r w:rsidRPr="002E3D0F">
        <w:rPr>
          <w:rFonts w:ascii="Times New Roman" w:hAnsi="Times New Roman" w:cs="Times New Roman"/>
        </w:rPr>
        <w:t xml:space="preserve">Специалист по </w:t>
      </w:r>
      <w:r>
        <w:rPr>
          <w:rFonts w:ascii="Times New Roman" w:hAnsi="Times New Roman" w:cs="Times New Roman"/>
        </w:rPr>
        <w:t>охране труда : __________     ________________________</w:t>
      </w:r>
    </w:p>
    <w:p w:rsidR="001B74E0" w:rsidRPr="002E3D0F" w:rsidRDefault="001B74E0" w:rsidP="001B74E0">
      <w:pPr>
        <w:rPr>
          <w:rFonts w:ascii="Times New Roman" w:hAnsi="Times New Roman" w:cs="Times New Roman"/>
        </w:rPr>
      </w:pPr>
      <w:r w:rsidRPr="002E3D0F">
        <w:rPr>
          <w:rFonts w:ascii="Times New Roman" w:hAnsi="Times New Roman" w:cs="Times New Roman"/>
        </w:rPr>
        <w:t xml:space="preserve">                                                          (подпись)        (расшифровка подписи)      </w:t>
      </w:r>
    </w:p>
    <w:p w:rsidR="001B74E0" w:rsidRDefault="00DB6CE0" w:rsidP="001B7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инструкцией ознакомлен:</w:t>
      </w:r>
    </w:p>
    <w:p w:rsidR="00DB6CE0" w:rsidRPr="002E3D0F" w:rsidRDefault="00DB6CE0" w:rsidP="001B74E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1569"/>
        <w:gridCol w:w="2301"/>
        <w:gridCol w:w="1172"/>
        <w:gridCol w:w="1569"/>
        <w:gridCol w:w="2271"/>
      </w:tblGrid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0C3D82" w:rsidRDefault="000C3D82" w:rsidP="006763CF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  <w:ind w:firstLine="0"/>
      </w:pPr>
    </w:p>
    <w:sectPr w:rsidR="000C3D82" w:rsidSect="00D30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FC2" w:rsidRDefault="00EE1FC2" w:rsidP="007B36C3">
      <w:r>
        <w:separator/>
      </w:r>
    </w:p>
  </w:endnote>
  <w:endnote w:type="continuationSeparator" w:id="1">
    <w:p w:rsidR="00EE1FC2" w:rsidRDefault="00EE1FC2" w:rsidP="007B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37" w:rsidRDefault="007F053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4845"/>
      <w:docPartObj>
        <w:docPartGallery w:val="Page Numbers (Bottom of Page)"/>
        <w:docPartUnique/>
      </w:docPartObj>
    </w:sdtPr>
    <w:sdtContent>
      <w:p w:rsidR="007F0537" w:rsidRDefault="00652751">
        <w:pPr>
          <w:pStyle w:val="ac"/>
          <w:jc w:val="center"/>
        </w:pPr>
        <w:fldSimple w:instr=" PAGE   \* MERGEFORMAT ">
          <w:r w:rsidR="006763CF">
            <w:rPr>
              <w:noProof/>
            </w:rPr>
            <w:t>2</w:t>
          </w:r>
        </w:fldSimple>
      </w:p>
    </w:sdtContent>
  </w:sdt>
  <w:p w:rsidR="007B36C3" w:rsidRDefault="007B36C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4844"/>
      <w:docPartObj>
        <w:docPartGallery w:val="Page Numbers (Bottom of Page)"/>
        <w:docPartUnique/>
      </w:docPartObj>
    </w:sdtPr>
    <w:sdtContent>
      <w:p w:rsidR="007F0537" w:rsidRDefault="00652751">
        <w:pPr>
          <w:pStyle w:val="ac"/>
          <w:jc w:val="center"/>
        </w:pPr>
        <w:fldSimple w:instr=" PAGE   \* MERGEFORMAT ">
          <w:r w:rsidR="006763CF">
            <w:rPr>
              <w:noProof/>
            </w:rPr>
            <w:t>1</w:t>
          </w:r>
        </w:fldSimple>
      </w:p>
    </w:sdtContent>
  </w:sdt>
  <w:p w:rsidR="007F0537" w:rsidRDefault="007F053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FC2" w:rsidRDefault="00EE1FC2"/>
  </w:footnote>
  <w:footnote w:type="continuationSeparator" w:id="1">
    <w:p w:rsidR="00EE1FC2" w:rsidRDefault="00EE1FC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37" w:rsidRDefault="007F053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37" w:rsidRDefault="007F053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37" w:rsidRDefault="007F053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F22"/>
    <w:multiLevelType w:val="multilevel"/>
    <w:tmpl w:val="0448B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A2BD5"/>
    <w:multiLevelType w:val="hybridMultilevel"/>
    <w:tmpl w:val="78806C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162F4E"/>
    <w:multiLevelType w:val="multilevel"/>
    <w:tmpl w:val="CE18E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5F6544"/>
    <w:multiLevelType w:val="multilevel"/>
    <w:tmpl w:val="B0B4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00132F"/>
    <w:multiLevelType w:val="multilevel"/>
    <w:tmpl w:val="293E7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985AA1"/>
    <w:multiLevelType w:val="multilevel"/>
    <w:tmpl w:val="937A2AD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6">
    <w:nsid w:val="31F12020"/>
    <w:multiLevelType w:val="multilevel"/>
    <w:tmpl w:val="627CB6C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864B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B60184A"/>
    <w:multiLevelType w:val="hybridMultilevel"/>
    <w:tmpl w:val="6F36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8617B"/>
    <w:multiLevelType w:val="multilevel"/>
    <w:tmpl w:val="0ECAD1B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FD5074"/>
    <w:multiLevelType w:val="hybridMultilevel"/>
    <w:tmpl w:val="E578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0776F5"/>
    <w:multiLevelType w:val="multilevel"/>
    <w:tmpl w:val="B06819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B36C3"/>
    <w:rsid w:val="00002552"/>
    <w:rsid w:val="000316CA"/>
    <w:rsid w:val="00052D8F"/>
    <w:rsid w:val="000A6691"/>
    <w:rsid w:val="000C3D82"/>
    <w:rsid w:val="00103961"/>
    <w:rsid w:val="001B74E0"/>
    <w:rsid w:val="002B1BFE"/>
    <w:rsid w:val="002E3D0F"/>
    <w:rsid w:val="00301262"/>
    <w:rsid w:val="00304FB1"/>
    <w:rsid w:val="003350CA"/>
    <w:rsid w:val="004238AD"/>
    <w:rsid w:val="0043321A"/>
    <w:rsid w:val="005445FD"/>
    <w:rsid w:val="00596DE8"/>
    <w:rsid w:val="005A7EBB"/>
    <w:rsid w:val="00652751"/>
    <w:rsid w:val="006763CF"/>
    <w:rsid w:val="006F14D0"/>
    <w:rsid w:val="007B36C3"/>
    <w:rsid w:val="007E5362"/>
    <w:rsid w:val="007F0537"/>
    <w:rsid w:val="00810592"/>
    <w:rsid w:val="00841DC8"/>
    <w:rsid w:val="00876D2F"/>
    <w:rsid w:val="009528C0"/>
    <w:rsid w:val="009E0F42"/>
    <w:rsid w:val="00A201F4"/>
    <w:rsid w:val="00AB4E16"/>
    <w:rsid w:val="00B8639B"/>
    <w:rsid w:val="00B95DC0"/>
    <w:rsid w:val="00BB5B9E"/>
    <w:rsid w:val="00C13EAB"/>
    <w:rsid w:val="00D30579"/>
    <w:rsid w:val="00DB6CE0"/>
    <w:rsid w:val="00E0115D"/>
    <w:rsid w:val="00E463A0"/>
    <w:rsid w:val="00EE1FC2"/>
    <w:rsid w:val="00F44EBD"/>
    <w:rsid w:val="00F7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6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6C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2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0">
    <w:name w:val="Заголовок №1"/>
    <w:basedOn w:val="a"/>
    <w:link w:val="1"/>
    <w:rsid w:val="007B36C3"/>
    <w:pPr>
      <w:shd w:val="clear" w:color="auto" w:fill="FFFFFF"/>
      <w:spacing w:line="39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4"/>
    <w:rsid w:val="007B36C3"/>
    <w:pPr>
      <w:shd w:val="clear" w:color="auto" w:fill="FFFFFF"/>
      <w:spacing w:before="12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7B36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D30579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D30579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31"/>
      <w:szCs w:val="31"/>
    </w:rPr>
  </w:style>
  <w:style w:type="character" w:customStyle="1" w:styleId="411">
    <w:name w:val="Заголовок №4 + 11"/>
    <w:aliases w:val="5 pt"/>
    <w:basedOn w:val="4"/>
    <w:rsid w:val="00D305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table" w:styleId="a7">
    <w:name w:val="Table Grid"/>
    <w:basedOn w:val="a1"/>
    <w:uiPriority w:val="59"/>
    <w:rsid w:val="00D30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30579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character" w:styleId="a8">
    <w:name w:val="Strong"/>
    <w:basedOn w:val="a0"/>
    <w:uiPriority w:val="22"/>
    <w:qFormat/>
    <w:rsid w:val="009528C0"/>
    <w:rPr>
      <w:b/>
      <w:bCs/>
    </w:rPr>
  </w:style>
  <w:style w:type="paragraph" w:styleId="a9">
    <w:name w:val="List Paragraph"/>
    <w:basedOn w:val="a"/>
    <w:uiPriority w:val="34"/>
    <w:qFormat/>
    <w:rsid w:val="00F71C5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7F05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F0537"/>
    <w:rPr>
      <w:color w:val="000000"/>
    </w:rPr>
  </w:style>
  <w:style w:type="paragraph" w:styleId="ac">
    <w:name w:val="footer"/>
    <w:basedOn w:val="a"/>
    <w:link w:val="ad"/>
    <w:uiPriority w:val="99"/>
    <w:unhideWhenUsed/>
    <w:rsid w:val="007F05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0537"/>
    <w:rPr>
      <w:color w:val="000000"/>
    </w:rPr>
  </w:style>
  <w:style w:type="paragraph" w:styleId="ae">
    <w:name w:val="No Spacing"/>
    <w:uiPriority w:val="1"/>
    <w:qFormat/>
    <w:rsid w:val="007E5362"/>
    <w:rPr>
      <w:rFonts w:ascii="Times New Roman" w:eastAsia="Times New Roman" w:hAnsi="Times New Roman" w:cs="Times New Roman"/>
    </w:rPr>
  </w:style>
  <w:style w:type="paragraph" w:styleId="af">
    <w:name w:val="Normal (Web)"/>
    <w:basedOn w:val="a"/>
    <w:uiPriority w:val="99"/>
    <w:unhideWhenUsed/>
    <w:rsid w:val="007E536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dcterms:created xsi:type="dcterms:W3CDTF">2016-12-01T05:26:00Z</dcterms:created>
  <dcterms:modified xsi:type="dcterms:W3CDTF">2022-05-18T09:16:00Z</dcterms:modified>
</cp:coreProperties>
</file>