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51" w:rsidRPr="000C3D82" w:rsidRDefault="00A57351" w:rsidP="00222CFC">
      <w:pPr>
        <w:ind w:left="708" w:firstLine="708"/>
        <w:jc w:val="center"/>
        <w:rPr>
          <w:rFonts w:ascii="Times New Roman" w:hAnsi="Times New Roman" w:cs="Times New Roman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A57351" w:rsidRPr="00540896" w:rsidRDefault="00A57351" w:rsidP="00A57351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6"/>
        <w:tblW w:w="9893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575"/>
      </w:tblGrid>
      <w:tr w:rsidR="00A57351" w:rsidTr="003C290B">
        <w:tc>
          <w:tcPr>
            <w:tcW w:w="5318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СОГЛАСОВАНО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« 15 »  февраля 2021 г.</w:t>
            </w:r>
          </w:p>
        </w:tc>
        <w:tc>
          <w:tcPr>
            <w:tcW w:w="4575" w:type="dxa"/>
            <w:vAlign w:val="center"/>
            <w:hideMark/>
          </w:tcPr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УТВЕРЖДАЮ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И.о.директора  школы-интерната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 Тхор О.Н.</w:t>
            </w:r>
          </w:p>
          <w:p w:rsidR="00A57351" w:rsidRDefault="00A57351" w:rsidP="003C290B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« 15 » февраля  2021  г.</w:t>
            </w:r>
          </w:p>
        </w:tc>
      </w:tr>
    </w:tbl>
    <w:p w:rsidR="00A57351" w:rsidRDefault="00A57351" w:rsidP="00A57351">
      <w:pPr>
        <w:pStyle w:val="1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  <w:sz w:val="28"/>
        </w:rPr>
      </w:pPr>
    </w:p>
    <w:bookmarkEnd w:id="0"/>
    <w:p w:rsidR="00D948B7" w:rsidRPr="00DB340F" w:rsidRDefault="00D948B7" w:rsidP="00DB3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40F">
        <w:rPr>
          <w:rFonts w:ascii="Times New Roman" w:hAnsi="Times New Roman" w:cs="Times New Roman"/>
          <w:sz w:val="24"/>
          <w:szCs w:val="24"/>
        </w:rPr>
        <w:t>ИНСТРУКЦИЯ № 2</w:t>
      </w:r>
    </w:p>
    <w:p w:rsidR="00D948B7" w:rsidRPr="00DB340F" w:rsidRDefault="00D948B7" w:rsidP="00DB3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0F">
        <w:rPr>
          <w:rFonts w:ascii="Times New Roman" w:hAnsi="Times New Roman" w:cs="Times New Roman"/>
          <w:b/>
          <w:sz w:val="28"/>
          <w:szCs w:val="28"/>
        </w:rPr>
        <w:t>по охране труда при проведении спортивных соревнований</w:t>
      </w:r>
    </w:p>
    <w:p w:rsidR="00D948B7" w:rsidRPr="00DB340F" w:rsidRDefault="00D948B7" w:rsidP="00DB3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B7" w:rsidRPr="00DB340F" w:rsidRDefault="00D948B7" w:rsidP="00DB340F">
      <w:pPr>
        <w:jc w:val="center"/>
        <w:rPr>
          <w:rFonts w:ascii="Times New Roman" w:hAnsi="Times New Roman" w:cs="Times New Roman"/>
          <w:b/>
        </w:rPr>
      </w:pPr>
      <w:r w:rsidRPr="00D948B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B340F" w:rsidRPr="0037755B">
        <w:rPr>
          <w:rFonts w:ascii="Times New Roman" w:hAnsi="Times New Roman" w:cs="Times New Roman"/>
          <w:b/>
        </w:rPr>
        <w:t>1 . Общие требования охраны труда</w:t>
      </w:r>
    </w:p>
    <w:p w:rsidR="00D948B7" w:rsidRPr="00D948B7" w:rsidRDefault="00D948B7" w:rsidP="00D948B7">
      <w:pPr>
        <w:pStyle w:val="a9"/>
      </w:pPr>
      <w:r w:rsidRPr="00D948B7">
        <w:t>1.1. К спортивным соревнованиям допускаются лица, прошедшие медицинский осмотр, целевой инструктаж по охране труда и годные по состоянию здоровья.</w:t>
      </w:r>
      <w:r w:rsidRPr="00D948B7">
        <w:br/>
        <w:t>1.2. Участники спортивных соревнований обязаны соблюдать правила их проведения.</w:t>
      </w:r>
      <w:r w:rsidRPr="00D948B7">
        <w:br/>
        <w:t xml:space="preserve">1.3. При проведении спортивных соревнований </w:t>
      </w:r>
      <w:r w:rsidR="00330D35">
        <w:t xml:space="preserve"> </w:t>
      </w:r>
      <w:r w:rsidRPr="00D948B7">
        <w:t>возможно воздействие на их участников, следующих опасных факторов:</w:t>
      </w:r>
      <w:r w:rsidRPr="00D948B7">
        <w:br/>
        <w:t>— травмы при проведении спортивных соревнований с использованием неисправных спортивных снарядов и оборудования;</w:t>
      </w:r>
      <w:r w:rsidRPr="00D948B7">
        <w:br/>
        <w:t>— травмы при падении на скользком грунте или твердом покрытии;</w:t>
      </w:r>
      <w:r w:rsidRPr="00D948B7">
        <w:br/>
        <w:t>— травмы при столкновениях во время бега или спортивной игре, при падениях во время спуска с горы на лыжах или при прыжках с лыжного трамплина;</w:t>
      </w:r>
      <w:r w:rsidRPr="00D948B7">
        <w:br/>
        <w:t xml:space="preserve">— обморожения при проведении спортивных соревнований по лыжам при ветре более 1,5-2,0 м/с и при температуре воздуха ниже –20 </w:t>
      </w:r>
      <w:r w:rsidRPr="00D948B7">
        <w:sym w:font="Symbol" w:char="F0B0"/>
      </w:r>
      <w:r w:rsidRPr="00D948B7">
        <w:t>С;</w:t>
      </w:r>
    </w:p>
    <w:p w:rsidR="00D948B7" w:rsidRPr="00D948B7" w:rsidRDefault="00D948B7" w:rsidP="00D948B7">
      <w:pPr>
        <w:pStyle w:val="a9"/>
      </w:pPr>
      <w:r w:rsidRPr="00D948B7">
        <w:rPr>
          <w:shd w:val="clear" w:color="auto" w:fill="FFFFFF"/>
        </w:rPr>
        <w:t>1.4. Спортивные соревнования необходимо проводить в спортивной одежде и спортивной обуви, соответствующих</w:t>
      </w:r>
      <w:r w:rsidR="00330D35">
        <w:rPr>
          <w:shd w:val="clear" w:color="auto" w:fill="FFFFFF"/>
        </w:rPr>
        <w:t xml:space="preserve"> </w:t>
      </w:r>
      <w:r w:rsidRPr="00D948B7">
        <w:rPr>
          <w:shd w:val="clear" w:color="auto" w:fill="FFFFFF"/>
        </w:rPr>
        <w:t xml:space="preserve"> виду соревнования, сезону и погоде.</w:t>
      </w:r>
      <w:r w:rsidRPr="00D948B7">
        <w:br/>
      </w:r>
      <w:r w:rsidRPr="00D948B7">
        <w:rPr>
          <w:shd w:val="clear" w:color="auto" w:fill="FFFFFF"/>
        </w:rPr>
        <w:t>1.5. При проведении спортивных соревнований должна быть медицинская аптечка, укомплектованная необходимыми медикаментами и перевязочными средствами для оказания первой помощи пострадавшим.</w:t>
      </w:r>
      <w:r w:rsidRPr="00D948B7">
        <w:br/>
      </w:r>
      <w:r w:rsidRPr="00D948B7">
        <w:rPr>
          <w:shd w:val="clear" w:color="auto" w:fill="FFFFFF"/>
        </w:rPr>
        <w:t xml:space="preserve">1.6. 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 </w:t>
      </w:r>
    </w:p>
    <w:p w:rsidR="00D948B7" w:rsidRPr="00D948B7" w:rsidRDefault="00D948B7" w:rsidP="00D948B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D94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1.7. Во время спортивных соревнований участники должны соблюдать правила ношения спортивной одежды и спортивной обуви, правила личной гигиены.</w:t>
      </w:r>
      <w:r w:rsidRPr="00D948B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94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1.8. Лица, допустившие невыполнение или нарушение инструкции по охране труда, привлекаются к дисциплинарной ответственности и, при необходимости, подвергаются внеочередной проверке знаний норм и правил охраны труда.</w:t>
      </w:r>
    </w:p>
    <w:p w:rsidR="00D948B7" w:rsidRPr="00D948B7" w:rsidRDefault="00D948B7" w:rsidP="00D9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40F" w:rsidRPr="0037755B" w:rsidRDefault="00D948B7" w:rsidP="00DB340F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</w:rPr>
      </w:pPr>
      <w:r w:rsidRPr="00D948B7">
        <w:rPr>
          <w:rStyle w:val="a7"/>
          <w:sz w:val="24"/>
          <w:szCs w:val="24"/>
        </w:rPr>
        <w:t xml:space="preserve">  </w:t>
      </w:r>
      <w:r w:rsidR="00DB340F" w:rsidRPr="0037755B">
        <w:rPr>
          <w:rFonts w:ascii="Times New Roman" w:hAnsi="Times New Roman" w:cs="Times New Roman"/>
          <w:b/>
          <w:color w:val="333333"/>
        </w:rPr>
        <w:t>2. Требования охраны труда перед началом работы</w:t>
      </w:r>
    </w:p>
    <w:p w:rsidR="00D948B7" w:rsidRPr="00D948B7" w:rsidRDefault="00D948B7" w:rsidP="00D948B7">
      <w:pPr>
        <w:pStyle w:val="2"/>
        <w:shd w:val="clear" w:color="auto" w:fill="FFFFFF"/>
        <w:spacing w:before="300" w:beforeAutospacing="0" w:after="0" w:afterAutospacing="0"/>
        <w:rPr>
          <w:bCs w:val="0"/>
          <w:sz w:val="24"/>
          <w:szCs w:val="24"/>
        </w:rPr>
      </w:pPr>
    </w:p>
    <w:p w:rsidR="00DB340F" w:rsidRDefault="00D948B7" w:rsidP="00DB340F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D948B7">
        <w:rPr>
          <w:color w:val="333333"/>
        </w:rPr>
        <w:t>2.1. Надеть спортивную форму и спортивную обувь с нескользкой подошвой, соответствующую сезону и погоде.</w:t>
      </w:r>
      <w:r w:rsidRPr="00D948B7">
        <w:rPr>
          <w:color w:val="333333"/>
        </w:rPr>
        <w:br/>
        <w:t>2.2. Проверить исправность и надежность установки спортивного инвентаря и оборудования.</w:t>
      </w:r>
      <w:r w:rsidRPr="00D948B7">
        <w:rPr>
          <w:color w:val="333333"/>
        </w:rPr>
        <w:br/>
        <w:t>2.3. Тщательно разрыхлить песок в прыжковой яме – месте приземления, проверить отсутствие в песке посторонних предметов.</w:t>
      </w:r>
      <w:r w:rsidRPr="00D948B7">
        <w:rPr>
          <w:color w:val="333333"/>
        </w:rPr>
        <w:br/>
        <w:t>2.4. В местах соскоков со спортивных снарядов положить гимнастические маты так, чтобы их поверхность была ровной.</w:t>
      </w:r>
      <w:r w:rsidRPr="00D948B7">
        <w:rPr>
          <w:color w:val="333333"/>
        </w:rPr>
        <w:br/>
        <w:t>2.5. Обязательно провести разминку.</w:t>
      </w:r>
    </w:p>
    <w:p w:rsidR="00DB340F" w:rsidRDefault="00DB340F" w:rsidP="00DB340F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DB340F" w:rsidRDefault="00DB340F" w:rsidP="00DB340F">
      <w:pPr>
        <w:pStyle w:val="a8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DB340F" w:rsidRPr="00DB340F" w:rsidRDefault="00DB340F" w:rsidP="00DB340F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bCs w:val="0"/>
          <w:color w:val="333333"/>
        </w:rPr>
      </w:pPr>
      <w:r w:rsidRPr="00DB340F">
        <w:rPr>
          <w:b/>
          <w:color w:val="333333"/>
        </w:rPr>
        <w:t>3.  Требования охраны труда</w:t>
      </w:r>
      <w:r w:rsidRPr="00DB340F">
        <w:rPr>
          <w:rStyle w:val="a7"/>
        </w:rPr>
        <w:t xml:space="preserve"> во время проведения соревнований</w:t>
      </w:r>
    </w:p>
    <w:p w:rsidR="00DB340F" w:rsidRPr="00DB340F" w:rsidRDefault="00DB340F" w:rsidP="00D948B7">
      <w:pPr>
        <w:pStyle w:val="2"/>
        <w:shd w:val="clear" w:color="auto" w:fill="FFFFFF"/>
        <w:spacing w:before="300" w:beforeAutospacing="0" w:after="0" w:afterAutospacing="0"/>
        <w:rPr>
          <w:bCs w:val="0"/>
          <w:sz w:val="24"/>
          <w:szCs w:val="24"/>
        </w:rPr>
      </w:pPr>
    </w:p>
    <w:p w:rsidR="00D948B7" w:rsidRPr="00D948B7" w:rsidRDefault="00D948B7" w:rsidP="00D948B7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D948B7">
        <w:rPr>
          <w:color w:val="333333"/>
        </w:rPr>
        <w:t>3.1. Начинать соревнования и заканчивать их только по сигналу (команде) судьи соревнований.</w:t>
      </w:r>
      <w:r w:rsidRPr="00D948B7">
        <w:rPr>
          <w:color w:val="333333"/>
        </w:rPr>
        <w:br/>
        <w:t>3.2. Не нарушать правила проведения соревнований, строго выполнять все команды (сигналы), подаваемые судьей соревнований.</w:t>
      </w:r>
      <w:r w:rsidRPr="00D948B7">
        <w:rPr>
          <w:color w:val="333333"/>
        </w:rPr>
        <w:br/>
        <w:t>3.3. Избегать столкновений с другими участниками соревнований, не допускать толчков и ударов по их рукам и ногам.</w:t>
      </w:r>
      <w:r w:rsidRPr="00D948B7">
        <w:rPr>
          <w:color w:val="333333"/>
        </w:rPr>
        <w:br/>
        <w:t>3.4. При падениях необходимо сгруппироваться во избежание получения травмы.</w:t>
      </w:r>
      <w:r w:rsidRPr="00D948B7">
        <w:rPr>
          <w:color w:val="333333"/>
        </w:rPr>
        <w:br/>
        <w:t>3.5. Перед выполнением упражнений по метанию посмотреть, нет ли людей в секторе метания.</w:t>
      </w:r>
      <w:r w:rsidRPr="00D948B7">
        <w:rPr>
          <w:color w:val="333333"/>
        </w:rPr>
        <w:br/>
      </w:r>
    </w:p>
    <w:p w:rsidR="00D948B7" w:rsidRDefault="00D948B7" w:rsidP="00DB340F">
      <w:pPr>
        <w:pStyle w:val="2"/>
        <w:shd w:val="clear" w:color="auto" w:fill="FFFFFF"/>
        <w:spacing w:before="300" w:beforeAutospacing="0" w:after="0" w:afterAutospacing="0"/>
        <w:rPr>
          <w:color w:val="333333"/>
          <w:sz w:val="24"/>
          <w:szCs w:val="24"/>
        </w:rPr>
      </w:pPr>
      <w:r w:rsidRPr="00D948B7">
        <w:rPr>
          <w:rStyle w:val="a7"/>
          <w:sz w:val="24"/>
          <w:szCs w:val="24"/>
        </w:rPr>
        <w:t xml:space="preserve">      </w:t>
      </w:r>
      <w:r w:rsidR="00DB340F">
        <w:rPr>
          <w:b w:val="0"/>
          <w:color w:val="333333"/>
        </w:rPr>
        <w:tab/>
      </w:r>
      <w:r w:rsidR="00DB340F">
        <w:rPr>
          <w:b w:val="0"/>
          <w:color w:val="333333"/>
        </w:rPr>
        <w:tab/>
      </w:r>
      <w:r w:rsidR="00DB340F" w:rsidRPr="00DB340F">
        <w:rPr>
          <w:color w:val="333333"/>
          <w:sz w:val="24"/>
          <w:szCs w:val="24"/>
        </w:rPr>
        <w:t>4. Требования охраны труда  в аварийных ситуациях</w:t>
      </w:r>
    </w:p>
    <w:p w:rsidR="00DB340F" w:rsidRPr="00DB340F" w:rsidRDefault="00DB340F" w:rsidP="00DB340F">
      <w:pPr>
        <w:pStyle w:val="2"/>
        <w:shd w:val="clear" w:color="auto" w:fill="FFFFFF"/>
        <w:spacing w:before="300" w:beforeAutospacing="0" w:after="0" w:afterAutospacing="0"/>
        <w:rPr>
          <w:bCs w:val="0"/>
          <w:sz w:val="24"/>
          <w:szCs w:val="24"/>
        </w:rPr>
      </w:pPr>
    </w:p>
    <w:p w:rsidR="00A57351" w:rsidRPr="00DB340F" w:rsidRDefault="00D948B7" w:rsidP="00DB340F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DB340F">
        <w:rPr>
          <w:sz w:val="24"/>
          <w:szCs w:val="24"/>
        </w:rPr>
        <w:t>4.1. При возникновении неисправности спортивного инвентаря и оборудования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  <w:r w:rsidRPr="00DB340F">
        <w:rPr>
          <w:sz w:val="24"/>
          <w:szCs w:val="24"/>
        </w:rPr>
        <w:br/>
        <w:t>4.2. При плохом самочувствии прекратить участие в спортивных соревнованиях и сообщить об этом судье соревнований.</w:t>
      </w:r>
      <w:r w:rsidRPr="00DB340F">
        <w:rPr>
          <w:sz w:val="24"/>
          <w:szCs w:val="24"/>
        </w:rPr>
        <w:br/>
        <w:t>4.3. При получении травмы участником соревнований немедленно сообщить об этом судье соревнований и администрации учреждения, оказать первую помощь пострадавшему, при необходимости отправить его в ближайшее лечебное учреждение.</w:t>
      </w:r>
    </w:p>
    <w:p w:rsidR="00A57351" w:rsidRPr="00DB340F" w:rsidRDefault="00A57351" w:rsidP="00DB340F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before="0" w:line="240" w:lineRule="auto"/>
        <w:jc w:val="left"/>
        <w:rPr>
          <w:sz w:val="24"/>
          <w:szCs w:val="24"/>
        </w:rPr>
      </w:pPr>
    </w:p>
    <w:p w:rsidR="00A57351" w:rsidRPr="00D948B7" w:rsidRDefault="00A57351" w:rsidP="00DB340F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before="0" w:line="360" w:lineRule="auto"/>
        <w:rPr>
          <w:sz w:val="24"/>
          <w:szCs w:val="24"/>
        </w:rPr>
      </w:pPr>
    </w:p>
    <w:p w:rsidR="00A57351" w:rsidRPr="00D948B7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  <w:rPr>
          <w:sz w:val="24"/>
          <w:szCs w:val="24"/>
        </w:rPr>
      </w:pPr>
    </w:p>
    <w:p w:rsidR="00A57351" w:rsidRPr="00D948B7" w:rsidRDefault="00A57351" w:rsidP="00A57351">
      <w:pPr>
        <w:pStyle w:val="1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  <w:rPr>
          <w:sz w:val="24"/>
          <w:szCs w:val="24"/>
        </w:rPr>
      </w:pPr>
      <w:r w:rsidRPr="00D948B7">
        <w:rPr>
          <w:sz w:val="24"/>
          <w:szCs w:val="24"/>
        </w:rPr>
        <w:t>Специалист по охране труда:______________/________________________/</w:t>
      </w:r>
      <w:bookmarkStart w:id="1" w:name="_GoBack"/>
      <w:bookmarkEnd w:id="1"/>
    </w:p>
    <w:p w:rsidR="00A57351" w:rsidRDefault="00A57351" w:rsidP="00A57351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  <w:r w:rsidRPr="00D948B7">
        <w:rPr>
          <w:sz w:val="24"/>
          <w:szCs w:val="24"/>
        </w:rPr>
        <w:t>С инструкцией  ознакомлен (а):</w:t>
      </w:r>
    </w:p>
    <w:p w:rsidR="00DB340F" w:rsidRPr="00D948B7" w:rsidRDefault="00DB340F" w:rsidP="00A57351">
      <w:pPr>
        <w:pStyle w:val="21"/>
        <w:shd w:val="clear" w:color="auto" w:fill="auto"/>
        <w:spacing w:before="0" w:line="22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1330"/>
        <w:gridCol w:w="2712"/>
        <w:gridCol w:w="1243"/>
        <w:gridCol w:w="1421"/>
        <w:gridCol w:w="2750"/>
      </w:tblGrid>
      <w:tr w:rsidR="00A57351" w:rsidRPr="00D948B7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D948B7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  <w:rPr>
                <w:sz w:val="24"/>
                <w:szCs w:val="24"/>
              </w:rPr>
            </w:pPr>
            <w:r w:rsidRPr="00D948B7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330" w:type="dxa"/>
            <w:shd w:val="clear" w:color="auto" w:fill="FFFFFF"/>
          </w:tcPr>
          <w:p w:rsidR="00A57351" w:rsidRPr="00D948B7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/>
              <w:rPr>
                <w:sz w:val="24"/>
                <w:szCs w:val="24"/>
              </w:rPr>
            </w:pPr>
            <w:r w:rsidRPr="00D948B7">
              <w:rPr>
                <w:sz w:val="24"/>
                <w:szCs w:val="24"/>
              </w:rPr>
              <w:t>Подпись</w:t>
            </w:r>
          </w:p>
        </w:tc>
        <w:tc>
          <w:tcPr>
            <w:tcW w:w="2712" w:type="dxa"/>
            <w:shd w:val="clear" w:color="auto" w:fill="FFFFFF"/>
          </w:tcPr>
          <w:p w:rsidR="00A57351" w:rsidRPr="00D948B7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rPr>
                <w:sz w:val="24"/>
                <w:szCs w:val="24"/>
              </w:rPr>
            </w:pPr>
            <w:r w:rsidRPr="00D948B7">
              <w:rPr>
                <w:sz w:val="24"/>
                <w:szCs w:val="24"/>
              </w:rPr>
              <w:t>Расшифровка подписи</w:t>
            </w:r>
          </w:p>
        </w:tc>
        <w:tc>
          <w:tcPr>
            <w:tcW w:w="1243" w:type="dxa"/>
            <w:shd w:val="clear" w:color="auto" w:fill="FFFFFF"/>
          </w:tcPr>
          <w:p w:rsidR="00A57351" w:rsidRPr="00D948B7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  <w:rPr>
                <w:sz w:val="24"/>
                <w:szCs w:val="24"/>
              </w:rPr>
            </w:pPr>
            <w:r w:rsidRPr="00D948B7">
              <w:rPr>
                <w:sz w:val="24"/>
                <w:szCs w:val="24"/>
              </w:rPr>
              <w:t>Дата</w:t>
            </w:r>
          </w:p>
        </w:tc>
        <w:tc>
          <w:tcPr>
            <w:tcW w:w="1421" w:type="dxa"/>
            <w:shd w:val="clear" w:color="auto" w:fill="FFFFFF"/>
          </w:tcPr>
          <w:p w:rsidR="00A57351" w:rsidRPr="00D948B7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sz w:val="24"/>
                <w:szCs w:val="24"/>
              </w:rPr>
            </w:pPr>
            <w:r w:rsidRPr="00D948B7">
              <w:rPr>
                <w:sz w:val="24"/>
                <w:szCs w:val="24"/>
              </w:rPr>
              <w:t>Подпись</w:t>
            </w:r>
          </w:p>
        </w:tc>
        <w:tc>
          <w:tcPr>
            <w:tcW w:w="2750" w:type="dxa"/>
            <w:shd w:val="clear" w:color="auto" w:fill="FFFFFF"/>
          </w:tcPr>
          <w:p w:rsidR="00A57351" w:rsidRPr="00D948B7" w:rsidRDefault="00A57351" w:rsidP="003C290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320"/>
              <w:rPr>
                <w:sz w:val="24"/>
                <w:szCs w:val="24"/>
              </w:rPr>
            </w:pPr>
            <w:r w:rsidRPr="00D948B7">
              <w:rPr>
                <w:sz w:val="24"/>
                <w:szCs w:val="24"/>
              </w:rPr>
              <w:t>Расшифровка подписи</w:t>
            </w:r>
          </w:p>
        </w:tc>
      </w:tr>
      <w:tr w:rsidR="00A57351" w:rsidRPr="00D948B7" w:rsidTr="003C290B">
        <w:trPr>
          <w:trHeight w:val="283"/>
          <w:jc w:val="center"/>
        </w:trPr>
        <w:tc>
          <w:tcPr>
            <w:tcW w:w="1205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D948B7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D948B7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351" w:rsidRPr="00D948B7" w:rsidTr="003C290B">
        <w:trPr>
          <w:trHeight w:val="278"/>
          <w:jc w:val="center"/>
        </w:trPr>
        <w:tc>
          <w:tcPr>
            <w:tcW w:w="1205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/>
          </w:tcPr>
          <w:p w:rsidR="00A57351" w:rsidRPr="00D948B7" w:rsidRDefault="00A57351" w:rsidP="00D948B7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351" w:rsidRPr="00D948B7" w:rsidRDefault="00A57351" w:rsidP="00A57351">
      <w:pPr>
        <w:pStyle w:val="1"/>
        <w:shd w:val="clear" w:color="auto" w:fill="auto"/>
        <w:tabs>
          <w:tab w:val="left" w:pos="1526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237A3E" w:rsidRPr="00D948B7" w:rsidRDefault="00237A3E" w:rsidP="00D948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7A3E" w:rsidRPr="00D948B7" w:rsidSect="00A57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E3" w:rsidRDefault="000216E3" w:rsidP="00E95CF0">
      <w:pPr>
        <w:spacing w:after="0" w:line="240" w:lineRule="auto"/>
      </w:pPr>
      <w:r>
        <w:separator/>
      </w:r>
    </w:p>
  </w:endnote>
  <w:endnote w:type="continuationSeparator" w:id="1">
    <w:p w:rsidR="000216E3" w:rsidRDefault="000216E3" w:rsidP="00E9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876"/>
      <w:docPartObj>
        <w:docPartGallery w:val="Page Numbers (Bottom of Page)"/>
        <w:docPartUnique/>
      </w:docPartObj>
    </w:sdtPr>
    <w:sdtContent>
      <w:p w:rsidR="00E95CF0" w:rsidRDefault="00C21EA9">
        <w:pPr>
          <w:pStyle w:val="ac"/>
          <w:jc w:val="center"/>
        </w:pPr>
        <w:fldSimple w:instr=" PAGE   \* MERGEFORMAT ">
          <w:r w:rsidR="00330D35">
            <w:rPr>
              <w:noProof/>
            </w:rPr>
            <w:t>2</w:t>
          </w:r>
        </w:fldSimple>
      </w:p>
    </w:sdtContent>
  </w:sdt>
  <w:p w:rsidR="007B36C3" w:rsidRDefault="000216E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438"/>
      <w:docPartObj>
        <w:docPartGallery w:val="Page Numbers (Bottom of Page)"/>
        <w:docPartUnique/>
      </w:docPartObj>
    </w:sdtPr>
    <w:sdtContent>
      <w:p w:rsidR="00D307CA" w:rsidRDefault="00C21EA9">
        <w:pPr>
          <w:pStyle w:val="ac"/>
          <w:jc w:val="center"/>
        </w:pPr>
        <w:fldSimple w:instr=" PAGE   \* MERGEFORMAT ">
          <w:r w:rsidR="00330D35">
            <w:rPr>
              <w:noProof/>
            </w:rPr>
            <w:t>1</w:t>
          </w:r>
        </w:fldSimple>
      </w:p>
    </w:sdtContent>
  </w:sdt>
  <w:p w:rsidR="00D307CA" w:rsidRDefault="00D307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E3" w:rsidRDefault="000216E3" w:rsidP="00E95CF0">
      <w:pPr>
        <w:spacing w:after="0" w:line="240" w:lineRule="auto"/>
      </w:pPr>
      <w:r>
        <w:separator/>
      </w:r>
    </w:p>
  </w:footnote>
  <w:footnote w:type="continuationSeparator" w:id="1">
    <w:p w:rsidR="000216E3" w:rsidRDefault="000216E3" w:rsidP="00E9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CA" w:rsidRDefault="00D307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351"/>
    <w:rsid w:val="000216E3"/>
    <w:rsid w:val="00222CFC"/>
    <w:rsid w:val="00237A3E"/>
    <w:rsid w:val="00330D35"/>
    <w:rsid w:val="00441DE6"/>
    <w:rsid w:val="00843BD5"/>
    <w:rsid w:val="00A3155E"/>
    <w:rsid w:val="00A462A0"/>
    <w:rsid w:val="00A57351"/>
    <w:rsid w:val="00C21EA9"/>
    <w:rsid w:val="00C45C70"/>
    <w:rsid w:val="00D307CA"/>
    <w:rsid w:val="00D948B7"/>
    <w:rsid w:val="00DB340F"/>
    <w:rsid w:val="00E27B27"/>
    <w:rsid w:val="00E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6"/>
  </w:style>
  <w:style w:type="paragraph" w:styleId="2">
    <w:name w:val="heading 2"/>
    <w:basedOn w:val="a"/>
    <w:link w:val="20"/>
    <w:uiPriority w:val="9"/>
    <w:qFormat/>
    <w:rsid w:val="00D9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7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A57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4"/>
    <w:rsid w:val="00A57351"/>
    <w:rPr>
      <w:sz w:val="19"/>
      <w:szCs w:val="19"/>
    </w:rPr>
  </w:style>
  <w:style w:type="paragraph" w:customStyle="1" w:styleId="1">
    <w:name w:val="Основной текст1"/>
    <w:basedOn w:val="a"/>
    <w:link w:val="a3"/>
    <w:rsid w:val="00A57351"/>
    <w:pPr>
      <w:shd w:val="clear" w:color="auto" w:fill="FFFFFF"/>
      <w:spacing w:before="120" w:after="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573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A573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A57351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11">
    <w:name w:val="Заголовок №4 + 11"/>
    <w:aliases w:val="5 pt"/>
    <w:basedOn w:val="4"/>
    <w:rsid w:val="00A57351"/>
    <w:rPr>
      <w:sz w:val="23"/>
      <w:szCs w:val="23"/>
    </w:rPr>
  </w:style>
  <w:style w:type="table" w:styleId="a6">
    <w:name w:val="Table Grid"/>
    <w:basedOn w:val="a1"/>
    <w:uiPriority w:val="59"/>
    <w:rsid w:val="00A5735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A57351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color w:val="000000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D94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948B7"/>
    <w:rPr>
      <w:b/>
      <w:bCs/>
    </w:rPr>
  </w:style>
  <w:style w:type="paragraph" w:styleId="a8">
    <w:name w:val="Normal (Web)"/>
    <w:basedOn w:val="a"/>
    <w:uiPriority w:val="99"/>
    <w:unhideWhenUsed/>
    <w:rsid w:val="00D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9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CF0"/>
  </w:style>
  <w:style w:type="paragraph" w:styleId="ac">
    <w:name w:val="footer"/>
    <w:basedOn w:val="a"/>
    <w:link w:val="ad"/>
    <w:uiPriority w:val="99"/>
    <w:unhideWhenUsed/>
    <w:rsid w:val="00E9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5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2022-05-18T03:16:00Z</dcterms:created>
  <dcterms:modified xsi:type="dcterms:W3CDTF">2022-05-18T04:05:00Z</dcterms:modified>
</cp:coreProperties>
</file>