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E" w:rsidRPr="009D754A" w:rsidRDefault="00C91E3E" w:rsidP="00C93888">
      <w:pPr>
        <w:pStyle w:val="11"/>
        <w:ind w:left="0"/>
        <w:jc w:val="center"/>
        <w:rPr>
          <w:rFonts w:ascii="Times New Roman" w:hAnsi="Times New Roman" w:cs="Times New Roman"/>
        </w:rPr>
      </w:pPr>
      <w:r w:rsidRPr="009D754A">
        <w:rPr>
          <w:rFonts w:ascii="Times New Roman" w:hAnsi="Times New Roman" w:cs="Times New Roman"/>
        </w:rPr>
        <w:t>Государственно бюджетное общеобразовательное</w:t>
      </w:r>
      <w:r w:rsidR="00C93888" w:rsidRPr="009D754A">
        <w:rPr>
          <w:rFonts w:ascii="Times New Roman" w:hAnsi="Times New Roman" w:cs="Times New Roman"/>
        </w:rPr>
        <w:t xml:space="preserve"> </w:t>
      </w:r>
      <w:r w:rsidRPr="009D754A">
        <w:rPr>
          <w:rFonts w:ascii="Times New Roman" w:hAnsi="Times New Roman" w:cs="Times New Roman"/>
        </w:rPr>
        <w:t>учреждение</w:t>
      </w:r>
    </w:p>
    <w:p w:rsidR="00C91E3E" w:rsidRPr="009D754A" w:rsidRDefault="00C91E3E" w:rsidP="00C93888">
      <w:pPr>
        <w:pStyle w:val="11"/>
        <w:ind w:left="0"/>
        <w:jc w:val="center"/>
        <w:rPr>
          <w:rFonts w:ascii="Times New Roman" w:hAnsi="Times New Roman" w:cs="Times New Roman"/>
        </w:rPr>
      </w:pPr>
      <w:r w:rsidRPr="009D754A">
        <w:rPr>
          <w:rFonts w:ascii="Times New Roman" w:hAnsi="Times New Roman" w:cs="Times New Roman"/>
        </w:rPr>
        <w:t>«Шумихинская специальная (коррекционная) школа-интернат»</w:t>
      </w:r>
    </w:p>
    <w:p w:rsidR="00C91E3E" w:rsidRPr="009D754A" w:rsidRDefault="00C91E3E" w:rsidP="009D754A">
      <w:pPr>
        <w:pStyle w:val="11"/>
        <w:ind w:left="0"/>
        <w:rPr>
          <w:rFonts w:ascii="Times New Roman" w:hAnsi="Times New Roman" w:cs="Times New Roman"/>
        </w:rPr>
      </w:pPr>
    </w:p>
    <w:p w:rsidR="0021386F" w:rsidRPr="001D161C" w:rsidRDefault="00895A3E" w:rsidP="009D754A">
      <w:pPr>
        <w:pStyle w:val="1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161C">
        <w:rPr>
          <w:rFonts w:ascii="Times New Roman" w:hAnsi="Times New Roman" w:cs="Times New Roman"/>
          <w:sz w:val="28"/>
          <w:szCs w:val="28"/>
        </w:rPr>
        <w:t>План работы</w:t>
      </w:r>
      <w:r w:rsidR="009D754A" w:rsidRPr="001D161C">
        <w:rPr>
          <w:rFonts w:ascii="Times New Roman" w:hAnsi="Times New Roman" w:cs="Times New Roman"/>
          <w:sz w:val="28"/>
          <w:szCs w:val="28"/>
        </w:rPr>
        <w:t xml:space="preserve"> </w:t>
      </w:r>
      <w:r w:rsidR="00DA585A" w:rsidRPr="001D161C">
        <w:rPr>
          <w:rFonts w:ascii="Times New Roman" w:hAnsi="Times New Roman" w:cs="Times New Roman"/>
          <w:sz w:val="28"/>
          <w:szCs w:val="28"/>
        </w:rPr>
        <w:t>у</w:t>
      </w:r>
      <w:r w:rsidR="009F3DFC" w:rsidRPr="001D161C">
        <w:rPr>
          <w:rFonts w:ascii="Times New Roman" w:hAnsi="Times New Roman" w:cs="Times New Roman"/>
          <w:sz w:val="28"/>
          <w:szCs w:val="28"/>
        </w:rPr>
        <w:t>чебно</w:t>
      </w:r>
      <w:r w:rsidR="00DA585A" w:rsidRPr="001D161C">
        <w:rPr>
          <w:rFonts w:ascii="Times New Roman" w:hAnsi="Times New Roman" w:cs="Times New Roman"/>
          <w:sz w:val="28"/>
          <w:szCs w:val="28"/>
        </w:rPr>
        <w:t>-</w:t>
      </w:r>
      <w:r w:rsidR="0058081D" w:rsidRPr="001D161C">
        <w:rPr>
          <w:rFonts w:ascii="Times New Roman" w:hAnsi="Times New Roman" w:cs="Times New Roman"/>
          <w:sz w:val="28"/>
          <w:szCs w:val="28"/>
        </w:rPr>
        <w:t>методического центра</w:t>
      </w:r>
    </w:p>
    <w:p w:rsidR="00044195" w:rsidRPr="001D161C" w:rsidRDefault="00895A3E" w:rsidP="009D7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61C"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58081D" w:rsidRPr="001D161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610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8081D" w:rsidRPr="001D161C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6610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8081D" w:rsidRPr="001D16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161C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044195" w:rsidRPr="001D161C" w:rsidRDefault="00044195" w:rsidP="00C93888">
      <w:pPr>
        <w:pStyle w:val="a3"/>
        <w:ind w:left="0" w:firstLine="0"/>
        <w:rPr>
          <w:rFonts w:ascii="Times New Roman" w:hAnsi="Times New Roman" w:cs="Times New Roman"/>
          <w:b/>
          <w:u w:val="single"/>
        </w:rPr>
      </w:pPr>
    </w:p>
    <w:tbl>
      <w:tblPr>
        <w:tblStyle w:val="TableNormal"/>
        <w:tblW w:w="520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5"/>
        <w:gridCol w:w="5596"/>
        <w:gridCol w:w="22"/>
        <w:gridCol w:w="2323"/>
      </w:tblGrid>
      <w:tr w:rsidR="00044195" w:rsidRPr="009D754A" w:rsidTr="00661081">
        <w:trPr>
          <w:cantSplit/>
          <w:trHeight w:val="20"/>
        </w:trPr>
        <w:tc>
          <w:tcPr>
            <w:tcW w:w="1363" w:type="pct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754A">
              <w:rPr>
                <w:rFonts w:ascii="Times New Roman" w:hAnsi="Times New Roman" w:cs="Times New Roman"/>
                <w:b/>
              </w:rPr>
              <w:t>Направление работы</w:t>
            </w:r>
          </w:p>
          <w:p w:rsidR="00B341C7" w:rsidRPr="009D754A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pct"/>
            <w:vAlign w:val="center"/>
          </w:tcPr>
          <w:p w:rsidR="00044195" w:rsidRPr="009D754A" w:rsidRDefault="00C91E3E" w:rsidP="00C93888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074" w:type="pct"/>
            <w:gridSpan w:val="2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754A">
              <w:rPr>
                <w:rFonts w:ascii="Times New Roman" w:hAnsi="Times New Roman" w:cs="Times New Roman"/>
                <w:b/>
              </w:rPr>
              <w:t>Срок</w:t>
            </w:r>
            <w:r w:rsidR="00C93888" w:rsidRPr="009D754A">
              <w:rPr>
                <w:rFonts w:ascii="Times New Roman" w:hAnsi="Times New Roman" w:cs="Times New Roman"/>
                <w:b/>
              </w:rPr>
              <w:t xml:space="preserve"> </w:t>
            </w:r>
            <w:r w:rsidRPr="009D754A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044195" w:rsidRPr="009D754A" w:rsidTr="00661081">
        <w:trPr>
          <w:cantSplit/>
          <w:trHeight w:val="20"/>
        </w:trPr>
        <w:tc>
          <w:tcPr>
            <w:tcW w:w="13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Информационное обеспечение деятельности </w:t>
            </w:r>
            <w:r w:rsidR="00A228A6" w:rsidRPr="009D754A">
              <w:rPr>
                <w:rFonts w:ascii="Times New Roman" w:hAnsi="Times New Roman" w:cs="Times New Roman"/>
              </w:rPr>
              <w:t>учебно</w:t>
            </w:r>
            <w:r w:rsidR="006E23EE" w:rsidRPr="009D754A">
              <w:rPr>
                <w:rFonts w:ascii="Times New Roman" w:hAnsi="Times New Roman" w:cs="Times New Roman"/>
              </w:rPr>
              <w:t>-методического центра</w:t>
            </w:r>
          </w:p>
        </w:tc>
        <w:tc>
          <w:tcPr>
            <w:tcW w:w="2563" w:type="pct"/>
          </w:tcPr>
          <w:p w:rsidR="00044195" w:rsidRPr="009D754A" w:rsidRDefault="00895A3E" w:rsidP="00E25A0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Регулярное пополнение </w:t>
            </w:r>
            <w:r w:rsidR="00DA585A" w:rsidRPr="009D754A">
              <w:rPr>
                <w:rFonts w:ascii="Times New Roman" w:hAnsi="Times New Roman" w:cs="Times New Roman"/>
              </w:rPr>
              <w:t>раздела</w:t>
            </w:r>
            <w:r w:rsidRPr="009D754A">
              <w:rPr>
                <w:rFonts w:ascii="Times New Roman" w:hAnsi="Times New Roman" w:cs="Times New Roman"/>
              </w:rPr>
              <w:t xml:space="preserve"> </w:t>
            </w:r>
            <w:r w:rsidR="00A228A6" w:rsidRPr="009D754A">
              <w:rPr>
                <w:rFonts w:ascii="Times New Roman" w:hAnsi="Times New Roman" w:cs="Times New Roman"/>
              </w:rPr>
              <w:t xml:space="preserve">учебно </w:t>
            </w:r>
            <w:r w:rsidR="006E23EE" w:rsidRPr="009D754A">
              <w:rPr>
                <w:rFonts w:ascii="Times New Roman" w:hAnsi="Times New Roman" w:cs="Times New Roman"/>
              </w:rPr>
              <w:t>-</w:t>
            </w:r>
            <w:r w:rsidR="007C2783" w:rsidRPr="009D754A">
              <w:rPr>
                <w:rFonts w:ascii="Times New Roman" w:hAnsi="Times New Roman" w:cs="Times New Roman"/>
              </w:rPr>
              <w:t xml:space="preserve"> 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на сайте школы</w:t>
            </w:r>
            <w:r w:rsidR="00E25A0F">
              <w:rPr>
                <w:rFonts w:ascii="Times New Roman" w:hAnsi="Times New Roman" w:cs="Times New Roman"/>
              </w:rPr>
              <w:t>: р</w:t>
            </w:r>
            <w:r w:rsidRPr="009D754A">
              <w:rPr>
                <w:rFonts w:ascii="Times New Roman" w:hAnsi="Times New Roman" w:cs="Times New Roman"/>
              </w:rPr>
              <w:t xml:space="preserve">азмещение </w:t>
            </w:r>
            <w:r w:rsidR="00E25A0F">
              <w:rPr>
                <w:rFonts w:ascii="Times New Roman" w:hAnsi="Times New Roman" w:cs="Times New Roman"/>
              </w:rPr>
              <w:t xml:space="preserve"> </w:t>
            </w:r>
            <w:r w:rsid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 xml:space="preserve">нормативно-правовых и методических документов, отчетов о проведенных мероприятиях </w:t>
            </w:r>
            <w:r w:rsidR="00A228A6" w:rsidRPr="009D754A">
              <w:rPr>
                <w:rFonts w:ascii="Times New Roman" w:hAnsi="Times New Roman" w:cs="Times New Roman"/>
              </w:rPr>
              <w:t xml:space="preserve">учебно </w:t>
            </w:r>
            <w:r w:rsidR="0058081D" w:rsidRPr="009D754A">
              <w:rPr>
                <w:rFonts w:ascii="Times New Roman" w:hAnsi="Times New Roman" w:cs="Times New Roman"/>
              </w:rPr>
              <w:t>-</w:t>
            </w:r>
            <w:r w:rsidR="007C2783" w:rsidRPr="009D754A">
              <w:rPr>
                <w:rFonts w:ascii="Times New Roman" w:hAnsi="Times New Roman" w:cs="Times New Roman"/>
              </w:rPr>
              <w:t xml:space="preserve"> 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  <w:r w:rsidRPr="009D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В течение 3 рабочих дней после мероприятия</w:t>
            </w:r>
          </w:p>
        </w:tc>
      </w:tr>
      <w:tr w:rsidR="00044195" w:rsidRPr="009D754A" w:rsidTr="00661081">
        <w:trPr>
          <w:cantSplit/>
          <w:trHeight w:val="20"/>
        </w:trPr>
        <w:tc>
          <w:tcPr>
            <w:tcW w:w="1363" w:type="pct"/>
            <w:vMerge w:val="restar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Консультационная деятельность </w:t>
            </w:r>
            <w:r w:rsidR="00A228A6" w:rsidRPr="009D754A">
              <w:rPr>
                <w:rFonts w:ascii="Times New Roman" w:hAnsi="Times New Roman" w:cs="Times New Roman"/>
              </w:rPr>
              <w:t>учебно</w:t>
            </w:r>
            <w:r w:rsidR="00C93888" w:rsidRPr="009D754A">
              <w:rPr>
                <w:rFonts w:ascii="Times New Roman" w:hAnsi="Times New Roman" w:cs="Times New Roman"/>
              </w:rPr>
              <w:t>-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</w:p>
        </w:tc>
        <w:tc>
          <w:tcPr>
            <w:tcW w:w="25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Консультирование педагогических и административных работников инклюзивных школ, родителей обучающихся с ОВЗ </w:t>
            </w:r>
            <w:r w:rsidR="00DA585A" w:rsidRPr="009D754A">
              <w:rPr>
                <w:rFonts w:ascii="Times New Roman" w:hAnsi="Times New Roman" w:cs="Times New Roman"/>
              </w:rPr>
              <w:t>в</w:t>
            </w:r>
            <w:r w:rsidRPr="009D754A">
              <w:rPr>
                <w:rFonts w:ascii="Times New Roman" w:hAnsi="Times New Roman" w:cs="Times New Roman"/>
              </w:rPr>
              <w:t xml:space="preserve"> </w:t>
            </w:r>
            <w:r w:rsidR="00DA585A" w:rsidRPr="009D754A">
              <w:rPr>
                <w:rFonts w:ascii="Times New Roman" w:hAnsi="Times New Roman" w:cs="Times New Roman"/>
              </w:rPr>
              <w:t>разделе</w:t>
            </w:r>
            <w:r w:rsidRPr="009D754A">
              <w:rPr>
                <w:rFonts w:ascii="Times New Roman" w:hAnsi="Times New Roman" w:cs="Times New Roman"/>
              </w:rPr>
              <w:t xml:space="preserve"> </w:t>
            </w:r>
            <w:r w:rsidR="00A228A6" w:rsidRPr="009D754A">
              <w:rPr>
                <w:rFonts w:ascii="Times New Roman" w:hAnsi="Times New Roman" w:cs="Times New Roman"/>
              </w:rPr>
              <w:t>учебно</w:t>
            </w:r>
            <w:r w:rsidR="006E23EE" w:rsidRPr="009D754A">
              <w:rPr>
                <w:rFonts w:ascii="Times New Roman" w:hAnsi="Times New Roman" w:cs="Times New Roman"/>
              </w:rPr>
              <w:t>-методического центра</w:t>
            </w:r>
            <w:r w:rsidRPr="009D754A">
              <w:rPr>
                <w:rFonts w:ascii="Times New Roman" w:hAnsi="Times New Roman" w:cs="Times New Roman"/>
              </w:rPr>
              <w:t xml:space="preserve"> сайта школы</w:t>
            </w:r>
            <w:r w:rsidR="0058081D" w:rsidRPr="009D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044195" w:rsidRPr="009D754A" w:rsidRDefault="00895A3E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044195" w:rsidRPr="009D754A" w:rsidTr="00661081">
        <w:trPr>
          <w:cantSplit/>
          <w:trHeight w:val="20"/>
        </w:trPr>
        <w:tc>
          <w:tcPr>
            <w:tcW w:w="1363" w:type="pct"/>
            <w:vMerge/>
            <w:tcBorders>
              <w:top w:val="nil"/>
            </w:tcBorders>
          </w:tcPr>
          <w:p w:rsidR="00044195" w:rsidRPr="009D754A" w:rsidRDefault="00044195" w:rsidP="00C93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Индивидуальное и групповое консультирование педагогических и административных работников инклюзивных школ, родителей обучающихся </w:t>
            </w:r>
            <w:proofErr w:type="gramStart"/>
            <w:r w:rsidRPr="009D754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ОВЗ специалистами центра в очном режиме</w:t>
            </w:r>
            <w:r w:rsidR="00ED288D" w:rsidRPr="009D7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pct"/>
            <w:gridSpan w:val="2"/>
            <w:vAlign w:val="center"/>
          </w:tcPr>
          <w:p w:rsidR="001D161C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754A">
              <w:rPr>
                <w:rFonts w:ascii="Times New Roman" w:hAnsi="Times New Roman" w:cs="Times New Roman"/>
                <w:b/>
              </w:rPr>
              <w:t>Ежемесячно: второй</w:t>
            </w:r>
          </w:p>
          <w:p w:rsidR="00044195" w:rsidRPr="009D754A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  <w:b/>
              </w:rPr>
              <w:t xml:space="preserve"> и четвертый четверг месяца</w:t>
            </w:r>
          </w:p>
        </w:tc>
      </w:tr>
      <w:tr w:rsidR="006C1879" w:rsidRPr="009D754A" w:rsidTr="00661081">
        <w:trPr>
          <w:cantSplit/>
          <w:trHeight w:val="20"/>
        </w:trPr>
        <w:tc>
          <w:tcPr>
            <w:tcW w:w="1363" w:type="pct"/>
            <w:vMerge w:val="restart"/>
          </w:tcPr>
          <w:p w:rsidR="006C1879" w:rsidRPr="009D754A" w:rsidRDefault="006C1879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Организационно - методическая деятельность учебно </w:t>
            </w:r>
            <w:proofErr w:type="gramStart"/>
            <w:r w:rsidRPr="009D754A">
              <w:rPr>
                <w:rFonts w:ascii="Times New Roman" w:hAnsi="Times New Roman" w:cs="Times New Roman"/>
              </w:rPr>
              <w:t>-м</w:t>
            </w:r>
            <w:proofErr w:type="gramEnd"/>
            <w:r w:rsidRPr="009D754A">
              <w:rPr>
                <w:rFonts w:ascii="Times New Roman" w:hAnsi="Times New Roman" w:cs="Times New Roman"/>
              </w:rPr>
              <w:t>етодического центра</w:t>
            </w:r>
          </w:p>
        </w:tc>
        <w:tc>
          <w:tcPr>
            <w:tcW w:w="2563" w:type="pct"/>
            <w:tcBorders>
              <w:bottom w:val="single" w:sz="4" w:space="0" w:color="auto"/>
            </w:tcBorders>
          </w:tcPr>
          <w:p w:rsidR="006C1879" w:rsidRPr="009D754A" w:rsidRDefault="006C1879" w:rsidP="006610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Организация стационарных методических семинаров, семинаров-практикумов для</w:t>
            </w:r>
            <w:r w:rsidR="00C85A42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педагогических и административных работников инклюзивных школ: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  <w:vAlign w:val="center"/>
          </w:tcPr>
          <w:p w:rsidR="006C1879" w:rsidRPr="009D754A" w:rsidRDefault="006C1879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CC3" w:rsidRPr="009D754A" w:rsidTr="00880FE3">
        <w:trPr>
          <w:cantSplit/>
          <w:trHeight w:val="3542"/>
        </w:trPr>
        <w:tc>
          <w:tcPr>
            <w:tcW w:w="1363" w:type="pct"/>
            <w:vMerge/>
          </w:tcPr>
          <w:p w:rsidR="00EA2CC3" w:rsidRPr="009D754A" w:rsidRDefault="00EA2CC3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3" w:type="pct"/>
            <w:tcBorders>
              <w:top w:val="single" w:sz="4" w:space="0" w:color="auto"/>
            </w:tcBorders>
          </w:tcPr>
          <w:p w:rsidR="00EA2CC3" w:rsidRPr="00E25A0F" w:rsidRDefault="00EA2CC3" w:rsidP="00EA3E7D">
            <w:pPr>
              <w:pStyle w:val="a5"/>
              <w:ind w:left="81"/>
              <w:rPr>
                <w:rFonts w:ascii="Times New Roman" w:hAnsi="Times New Roman" w:cs="Times New Roman"/>
                <w:b/>
                <w:u w:val="single"/>
              </w:rPr>
            </w:pPr>
            <w:r w:rsidRPr="00E25A0F">
              <w:rPr>
                <w:rFonts w:ascii="Times New Roman" w:hAnsi="Times New Roman" w:cs="Times New Roman"/>
                <w:b/>
                <w:u w:val="single"/>
              </w:rPr>
              <w:t xml:space="preserve">Семинар </w:t>
            </w:r>
          </w:p>
          <w:p w:rsidR="00EA2CC3" w:rsidRPr="009D754A" w:rsidRDefault="00EA2CC3" w:rsidP="00EA3E7D">
            <w:pPr>
              <w:pStyle w:val="a5"/>
              <w:ind w:left="81"/>
              <w:rPr>
                <w:rFonts w:ascii="Times New Roman" w:hAnsi="Times New Roman" w:cs="Times New Roman"/>
                <w:u w:val="single"/>
              </w:rPr>
            </w:pPr>
            <w:r w:rsidRPr="009D754A">
              <w:rPr>
                <w:rFonts w:ascii="Times New Roman" w:hAnsi="Times New Roman" w:cs="Times New Roman"/>
                <w:u w:val="single"/>
              </w:rPr>
              <w:t>Теоретическая часть:</w:t>
            </w:r>
          </w:p>
          <w:p w:rsidR="009D055E" w:rsidRPr="00254F7E" w:rsidRDefault="00EA2CC3" w:rsidP="009D055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Обучение элементарным житейским умениям и навыкам детей с интеллектуальными нарушениями, впервые прибывших  на проживание в школу-интернат». </w:t>
            </w:r>
          </w:p>
          <w:p w:rsidR="00EA2CC3" w:rsidRPr="00254F7E" w:rsidRDefault="009D055E" w:rsidP="009D055E">
            <w:pPr>
              <w:pStyle w:val="a5"/>
              <w:ind w:left="441"/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>Якушева О.В., воспитатель.</w:t>
            </w:r>
          </w:p>
          <w:p w:rsidR="00EA2CC3" w:rsidRPr="00254F7E" w:rsidRDefault="00EA2CC3" w:rsidP="00EA3E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4A3E56" w:rsidRPr="00254F7E">
              <w:rPr>
                <w:rFonts w:ascii="Times New Roman" w:hAnsi="Times New Roman" w:cs="Times New Roman"/>
                <w:color w:val="000000" w:themeColor="text1"/>
              </w:rPr>
              <w:t xml:space="preserve">Особенности работы школьного педагога-психолога  с детьми с 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>интеллектуальными нарушениями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>».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>Надеева</w:t>
            </w:r>
            <w:proofErr w:type="spellEnd"/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 Ю.С., педагог-психолог.</w:t>
            </w:r>
          </w:p>
          <w:p w:rsidR="00EA2CC3" w:rsidRPr="00254F7E" w:rsidRDefault="00EA2CC3" w:rsidP="00EA3E7D">
            <w:pPr>
              <w:pStyle w:val="a5"/>
              <w:ind w:left="81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  <w:u w:val="single"/>
              </w:rPr>
              <w:t>Практическая часть:</w:t>
            </w:r>
          </w:p>
          <w:p w:rsidR="00EA2CC3" w:rsidRPr="00254F7E" w:rsidRDefault="00EA2CC3" w:rsidP="00EA3E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Групповое коррекционное занятие 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A3E56" w:rsidRPr="00254F7E">
              <w:rPr>
                <w:rFonts w:ascii="Times New Roman" w:hAnsi="Times New Roman" w:cs="Times New Roman"/>
                <w:color w:val="000000" w:themeColor="text1"/>
              </w:rPr>
              <w:t xml:space="preserve">по развитию когнитивных процессов у детей с интеллектуальными нарушениями. 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254F7E">
              <w:rPr>
                <w:rFonts w:ascii="Times New Roman" w:hAnsi="Times New Roman" w:cs="Times New Roman"/>
                <w:color w:val="000000" w:themeColor="text1"/>
              </w:rPr>
              <w:t>Надеева</w:t>
            </w:r>
            <w:proofErr w:type="spellEnd"/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Ю.С.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>, педагог-психолог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9D055E" w:rsidRPr="00254F7E" w:rsidRDefault="00EA2CC3" w:rsidP="009D055E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>Час воспитателя  «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>Организация соблюдения правил пожарной безопасности в быту»</w:t>
            </w:r>
            <w:proofErr w:type="gramStart"/>
            <w:r w:rsidR="00F40001" w:rsidRPr="00254F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7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F40001" w:rsidRPr="00254F7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 xml:space="preserve"> (Чащина И.Н.</w:t>
            </w:r>
            <w:r w:rsidR="009D055E" w:rsidRPr="00254F7E">
              <w:rPr>
                <w:rFonts w:ascii="Times New Roman" w:hAnsi="Times New Roman" w:cs="Times New Roman"/>
                <w:color w:val="000000" w:themeColor="text1"/>
              </w:rPr>
              <w:t>, воспитатель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:rsidR="009D055E" w:rsidRDefault="009D055E" w:rsidP="009D055E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  <w:u w:val="single"/>
              </w:rPr>
              <w:t>Консультации.</w:t>
            </w:r>
          </w:p>
          <w:p w:rsidR="00254F7E" w:rsidRPr="00254F7E" w:rsidRDefault="00254F7E" w:rsidP="00254F7E">
            <w:pPr>
              <w:pStyle w:val="TableParagraph"/>
              <w:ind w:left="441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6216B1" w:rsidRPr="00254F7E" w:rsidRDefault="006216B1" w:rsidP="006216B1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Семинары  </w:t>
            </w:r>
            <w:r w:rsidRPr="00254F7E">
              <w:rPr>
                <w:rFonts w:ascii="Times New Roman" w:hAnsi="Times New Roman" w:cs="Times New Roman"/>
                <w:b/>
                <w:color w:val="000000" w:themeColor="text1"/>
              </w:rPr>
              <w:t>выездные</w:t>
            </w:r>
          </w:p>
          <w:p w:rsidR="00493277" w:rsidRPr="00254F7E" w:rsidRDefault="006216B1" w:rsidP="006216B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54F7E">
              <w:rPr>
                <w:rFonts w:ascii="Times New Roman" w:hAnsi="Times New Roman" w:cs="Times New Roman"/>
                <w:color w:val="000000" w:themeColor="text1"/>
              </w:rPr>
              <w:t>на базе школы №3 г. Шумихи для школ Ш</w:t>
            </w:r>
            <w:r w:rsidR="00EC184B" w:rsidRPr="00254F7E">
              <w:rPr>
                <w:rFonts w:ascii="Times New Roman" w:hAnsi="Times New Roman" w:cs="Times New Roman"/>
                <w:color w:val="000000" w:themeColor="text1"/>
              </w:rPr>
              <w:t>умихинского района</w:t>
            </w:r>
            <w:r w:rsidR="00493277" w:rsidRPr="00254F7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E5F38" w:rsidRPr="00254F7E" w:rsidRDefault="00493277" w:rsidP="00EE5F38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</w:rPr>
              <w:t>на базе школы №1 г</w:t>
            </w:r>
            <w:proofErr w:type="gramStart"/>
            <w:r w:rsidRPr="00254F7E">
              <w:rPr>
                <w:rFonts w:ascii="Times New Roman" w:hAnsi="Times New Roman" w:cs="Times New Roman"/>
                <w:color w:val="000000" w:themeColor="text1"/>
              </w:rPr>
              <w:t>.Щ</w:t>
            </w:r>
            <w:proofErr w:type="gramEnd"/>
            <w:r w:rsidRPr="00254F7E">
              <w:rPr>
                <w:rFonts w:ascii="Times New Roman" w:hAnsi="Times New Roman" w:cs="Times New Roman"/>
                <w:color w:val="000000" w:themeColor="text1"/>
              </w:rPr>
              <w:t>учье для школ Щучанского района.</w:t>
            </w:r>
          </w:p>
          <w:p w:rsidR="00493277" w:rsidRPr="00254F7E" w:rsidRDefault="00493277" w:rsidP="00EE5F3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54F7E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Теоретическая часть</w:t>
            </w:r>
            <w:r w:rsidR="00254F7E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</w:p>
          <w:p w:rsidR="00EE5F38" w:rsidRPr="00EE5F38" w:rsidRDefault="00EE5F38" w:rsidP="00EE5F38">
            <w:pPr>
              <w:pStyle w:val="a5"/>
              <w:ind w:left="441"/>
              <w:rPr>
                <w:rFonts w:ascii="Times New Roman" w:hAnsi="Times New Roman" w:cs="Times New Roman"/>
              </w:rPr>
            </w:pPr>
            <w:r w:rsidRPr="00254F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Особенности работы школьного педагога-психолога  с детьми с интеллектуальными нарушениями</w:t>
            </w:r>
            <w:r w:rsidRPr="0089623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EA2CC3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Ю.С., педагог-психолог.</w:t>
            </w:r>
          </w:p>
          <w:p w:rsidR="00493277" w:rsidRDefault="00EE5F38" w:rsidP="00EC184B">
            <w:pPr>
              <w:pStyle w:val="a5"/>
              <w:ind w:left="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="00493277">
              <w:rPr>
                <w:rFonts w:ascii="Times New Roman" w:hAnsi="Times New Roman" w:cs="Times New Roman"/>
              </w:rPr>
              <w:t>Организация работы  по соблюдению детьми правил дорожной безопасности.</w:t>
            </w:r>
          </w:p>
          <w:p w:rsidR="00493277" w:rsidRDefault="00493277" w:rsidP="00EC184B">
            <w:pPr>
              <w:pStyle w:val="a5"/>
              <w:ind w:left="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Радионова В.М., учитель-дефектолог.</w:t>
            </w:r>
          </w:p>
          <w:p w:rsidR="00493277" w:rsidRPr="00EE5F38" w:rsidRDefault="00EE5F38" w:rsidP="00EE5F38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EE5F38">
              <w:rPr>
                <w:rFonts w:ascii="Times New Roman" w:hAnsi="Times New Roman" w:cs="Times New Roman"/>
                <w:u w:val="single"/>
              </w:rPr>
              <w:t>Практическая часть</w:t>
            </w:r>
            <w:r w:rsidR="00254F7E">
              <w:rPr>
                <w:rFonts w:ascii="Times New Roman" w:hAnsi="Times New Roman" w:cs="Times New Roman"/>
                <w:u w:val="single"/>
              </w:rPr>
              <w:t>:</w:t>
            </w:r>
          </w:p>
          <w:p w:rsidR="00493277" w:rsidRDefault="00EE5F38" w:rsidP="00EC184B">
            <w:pPr>
              <w:pStyle w:val="a5"/>
              <w:ind w:left="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D754A">
              <w:rPr>
                <w:rFonts w:ascii="Times New Roman" w:hAnsi="Times New Roman" w:cs="Times New Roman"/>
              </w:rPr>
              <w:t xml:space="preserve">Групповое коррекционное занятие </w:t>
            </w:r>
            <w:r>
              <w:rPr>
                <w:rFonts w:ascii="Times New Roman" w:hAnsi="Times New Roman" w:cs="Times New Roman"/>
              </w:rPr>
              <w:t xml:space="preserve"> по развитию когнитивных процессов у детей с интеллектуальными нарушениями. </w:t>
            </w:r>
            <w:r w:rsidRPr="009D75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</w:t>
            </w:r>
            <w:r w:rsidRPr="009D75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  <w:r w:rsidRPr="009D75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16B1" w:rsidRPr="00EC184B" w:rsidRDefault="00EE5F38" w:rsidP="00EE5F38">
            <w:pPr>
              <w:pStyle w:val="a5"/>
              <w:ind w:left="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93277">
              <w:rPr>
                <w:rFonts w:ascii="Times New Roman" w:hAnsi="Times New Roman" w:cs="Times New Roman"/>
              </w:rPr>
              <w:t>Урок с детьми, обучающимися в режиме инклюзии, по учебному предмету «Речевая практика».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</w:tcBorders>
            <w:vAlign w:val="center"/>
          </w:tcPr>
          <w:p w:rsidR="00EA2CC3" w:rsidRPr="009D754A" w:rsidRDefault="00EA2CC3" w:rsidP="007C278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Ноябрь </w:t>
            </w:r>
            <w:r>
              <w:rPr>
                <w:rFonts w:ascii="Times New Roman" w:hAnsi="Times New Roman" w:cs="Times New Roman"/>
              </w:rPr>
              <w:t>- декабрь</w:t>
            </w:r>
          </w:p>
          <w:p w:rsidR="000C6F77" w:rsidRDefault="00EA2CC3" w:rsidP="00EA2CC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D754A">
              <w:rPr>
                <w:rFonts w:ascii="Times New Roman" w:hAnsi="Times New Roman" w:cs="Times New Roman"/>
              </w:rPr>
              <w:t>г</w:t>
            </w:r>
          </w:p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0C6F77" w:rsidRPr="000C6F77" w:rsidRDefault="000C6F77" w:rsidP="000C6F77"/>
          <w:p w:rsidR="00EA2CC3" w:rsidRPr="000C6F77" w:rsidRDefault="000C6F77" w:rsidP="000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77">
              <w:rPr>
                <w:rFonts w:ascii="Times New Roman" w:hAnsi="Times New Roman" w:cs="Times New Roman"/>
                <w:sz w:val="24"/>
                <w:szCs w:val="24"/>
              </w:rPr>
              <w:t>Март, 2023г</w:t>
            </w:r>
          </w:p>
        </w:tc>
      </w:tr>
      <w:tr w:rsidR="006E23EE" w:rsidRPr="009D754A" w:rsidTr="009D754A">
        <w:trPr>
          <w:cantSplit/>
          <w:trHeight w:val="20"/>
        </w:trPr>
        <w:tc>
          <w:tcPr>
            <w:tcW w:w="1363" w:type="pct"/>
          </w:tcPr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lastRenderedPageBreak/>
              <w:t xml:space="preserve">Деятельность </w:t>
            </w:r>
            <w:r w:rsidR="00C93888" w:rsidRPr="009D754A">
              <w:rPr>
                <w:rFonts w:ascii="Times New Roman" w:hAnsi="Times New Roman" w:cs="Times New Roman"/>
              </w:rPr>
              <w:t>учебно</w:t>
            </w:r>
            <w:r w:rsidRPr="009D754A">
              <w:rPr>
                <w:rFonts w:ascii="Times New Roman" w:hAnsi="Times New Roman" w:cs="Times New Roman"/>
              </w:rPr>
              <w:t>-методического центра по организации</w:t>
            </w:r>
          </w:p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психолого-</w:t>
            </w:r>
          </w:p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педагогического сопровождения</w:t>
            </w:r>
          </w:p>
          <w:p w:rsidR="006E23EE" w:rsidRPr="009D754A" w:rsidRDefault="006E23E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обучающихся с ОВЗ в рамках сетевого взаимодействия </w:t>
            </w:r>
            <w:proofErr w:type="gramStart"/>
            <w:r w:rsidRPr="009D754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E23EE" w:rsidRPr="009D754A" w:rsidRDefault="00190DD6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инклюзивным</w:t>
            </w:r>
            <w:r w:rsidR="006E23EE" w:rsidRPr="009D754A">
              <w:rPr>
                <w:rFonts w:ascii="Times New Roman" w:hAnsi="Times New Roman" w:cs="Times New Roman"/>
              </w:rPr>
              <w:t>и школами</w:t>
            </w:r>
          </w:p>
        </w:tc>
        <w:tc>
          <w:tcPr>
            <w:tcW w:w="2573" w:type="pct"/>
            <w:gridSpan w:val="2"/>
          </w:tcPr>
          <w:p w:rsidR="006E23EE" w:rsidRPr="009D754A" w:rsidRDefault="006E23EE" w:rsidP="00E25A0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Участие специалистов </w:t>
            </w:r>
            <w:r w:rsidR="00E25A0F">
              <w:rPr>
                <w:rFonts w:ascii="Times New Roman" w:hAnsi="Times New Roman" w:cs="Times New Roman"/>
              </w:rPr>
              <w:t>учебно</w:t>
            </w:r>
            <w:r w:rsidRPr="009D754A">
              <w:rPr>
                <w:rFonts w:ascii="Times New Roman" w:hAnsi="Times New Roman" w:cs="Times New Roman"/>
              </w:rPr>
              <w:t>-методического центра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в работе школьных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ПП</w:t>
            </w:r>
            <w:r w:rsidR="00C93888" w:rsidRPr="009D754A">
              <w:rPr>
                <w:rFonts w:ascii="Times New Roman" w:hAnsi="Times New Roman" w:cs="Times New Roman"/>
              </w:rPr>
              <w:t xml:space="preserve"> </w:t>
            </w:r>
            <w:r w:rsidRPr="009D754A">
              <w:rPr>
                <w:rFonts w:ascii="Times New Roman" w:hAnsi="Times New Roman" w:cs="Times New Roman"/>
              </w:rPr>
              <w:t>консилиумов инклюзивных школ.</w:t>
            </w:r>
          </w:p>
        </w:tc>
        <w:tc>
          <w:tcPr>
            <w:tcW w:w="1064" w:type="pct"/>
            <w:vAlign w:val="center"/>
          </w:tcPr>
          <w:p w:rsidR="006E23EE" w:rsidRPr="009D754A" w:rsidRDefault="00B341C7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044195" w:rsidRPr="009D754A" w:rsidTr="009D754A">
        <w:trPr>
          <w:cantSplit/>
          <w:trHeight w:val="20"/>
        </w:trPr>
        <w:tc>
          <w:tcPr>
            <w:tcW w:w="1363" w:type="pct"/>
          </w:tcPr>
          <w:p w:rsidR="00044195" w:rsidRPr="009D754A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 xml:space="preserve">Методическая работа </w:t>
            </w:r>
            <w:r w:rsidR="00190DD6" w:rsidRPr="009D754A">
              <w:rPr>
                <w:rFonts w:ascii="Times New Roman" w:hAnsi="Times New Roman" w:cs="Times New Roman"/>
              </w:rPr>
              <w:t>учебно-</w:t>
            </w:r>
            <w:r w:rsidR="006E23EE" w:rsidRPr="009D754A">
              <w:rPr>
                <w:rFonts w:ascii="Times New Roman" w:hAnsi="Times New Roman" w:cs="Times New Roman"/>
              </w:rPr>
              <w:t>методического центра</w:t>
            </w:r>
          </w:p>
        </w:tc>
        <w:tc>
          <w:tcPr>
            <w:tcW w:w="2573" w:type="pct"/>
            <w:gridSpan w:val="2"/>
          </w:tcPr>
          <w:p w:rsidR="00044195" w:rsidRDefault="00895A3E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</w:rPr>
              <w:t>Разработка методических рекомендаций</w:t>
            </w:r>
            <w:r w:rsidR="00B341C7" w:rsidRPr="009D754A">
              <w:rPr>
                <w:rFonts w:ascii="Times New Roman" w:hAnsi="Times New Roman" w:cs="Times New Roman"/>
              </w:rPr>
              <w:t xml:space="preserve"> для педагогов инклюзивных школ.</w:t>
            </w:r>
          </w:p>
          <w:p w:rsidR="003236B1" w:rsidRPr="009D754A" w:rsidRDefault="003236B1" w:rsidP="00C9388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Align w:val="center"/>
          </w:tcPr>
          <w:p w:rsidR="00044195" w:rsidRPr="009D754A" w:rsidRDefault="00ED288D" w:rsidP="00C938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754A">
              <w:rPr>
                <w:rFonts w:ascii="Times New Roman" w:hAnsi="Times New Roman" w:cs="Times New Roman"/>
                <w:b/>
              </w:rPr>
              <w:t>По запросам</w:t>
            </w:r>
          </w:p>
        </w:tc>
      </w:tr>
    </w:tbl>
    <w:p w:rsidR="00C2285B" w:rsidRDefault="00C2285B" w:rsidP="00C93888">
      <w:pPr>
        <w:rPr>
          <w:rFonts w:ascii="Times New Roman" w:hAnsi="Times New Roman" w:cs="Times New Roman"/>
        </w:rPr>
      </w:pPr>
    </w:p>
    <w:p w:rsidR="00254F7E" w:rsidRDefault="00254F7E" w:rsidP="00C93888">
      <w:pPr>
        <w:rPr>
          <w:rFonts w:ascii="Times New Roman" w:hAnsi="Times New Roman" w:cs="Times New Roman"/>
        </w:rPr>
      </w:pPr>
    </w:p>
    <w:p w:rsidR="00254F7E" w:rsidRDefault="00254F7E" w:rsidP="00C93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01.09.2022 </w:t>
      </w:r>
    </w:p>
    <w:p w:rsidR="00254F7E" w:rsidRDefault="00254F7E" w:rsidP="00C93888">
      <w:pPr>
        <w:rPr>
          <w:rFonts w:ascii="Times New Roman" w:hAnsi="Times New Roman" w:cs="Times New Roman"/>
        </w:rPr>
      </w:pPr>
    </w:p>
    <w:p w:rsidR="00254F7E" w:rsidRDefault="00254F7E" w:rsidP="00C93888">
      <w:pPr>
        <w:rPr>
          <w:rFonts w:ascii="Times New Roman" w:hAnsi="Times New Roman" w:cs="Times New Roman"/>
        </w:rPr>
      </w:pPr>
    </w:p>
    <w:p w:rsidR="00254F7E" w:rsidRDefault="00254F7E" w:rsidP="00C93888">
      <w:pPr>
        <w:rPr>
          <w:rFonts w:ascii="Times New Roman" w:hAnsi="Times New Roman" w:cs="Times New Roman"/>
        </w:rPr>
      </w:pPr>
    </w:p>
    <w:p w:rsidR="00254F7E" w:rsidRDefault="00254F7E" w:rsidP="00C93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Директор школы-интерната: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О.Н.Тхор</w:t>
      </w:r>
    </w:p>
    <w:p w:rsidR="00254F7E" w:rsidRDefault="00254F7E" w:rsidP="00C93888">
      <w:pPr>
        <w:rPr>
          <w:rFonts w:ascii="Times New Roman" w:hAnsi="Times New Roman" w:cs="Times New Roman"/>
        </w:rPr>
      </w:pPr>
    </w:p>
    <w:p w:rsidR="00254F7E" w:rsidRDefault="00254F7E" w:rsidP="00C93888">
      <w:pPr>
        <w:rPr>
          <w:rFonts w:ascii="Times New Roman" w:hAnsi="Times New Roman" w:cs="Times New Roman"/>
        </w:rPr>
      </w:pPr>
    </w:p>
    <w:p w:rsidR="00254F7E" w:rsidRPr="00254F7E" w:rsidRDefault="00254F7E" w:rsidP="00C93888">
      <w:pPr>
        <w:rPr>
          <w:rFonts w:ascii="Times New Roman" w:hAnsi="Times New Roman" w:cs="Times New Roman"/>
          <w:sz w:val="20"/>
          <w:szCs w:val="20"/>
        </w:rPr>
      </w:pPr>
      <w:r w:rsidRPr="00254F7E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54F7E" w:rsidRPr="00254F7E" w:rsidRDefault="00254F7E" w:rsidP="00C93888">
      <w:pPr>
        <w:rPr>
          <w:rFonts w:ascii="Times New Roman" w:hAnsi="Times New Roman" w:cs="Times New Roman"/>
          <w:sz w:val="20"/>
          <w:szCs w:val="20"/>
        </w:rPr>
      </w:pPr>
      <w:r w:rsidRPr="00254F7E">
        <w:rPr>
          <w:rFonts w:ascii="Times New Roman" w:hAnsi="Times New Roman" w:cs="Times New Roman"/>
          <w:sz w:val="20"/>
          <w:szCs w:val="20"/>
        </w:rPr>
        <w:t>Дюсембаева Р.Х.,</w:t>
      </w:r>
      <w:r w:rsidRPr="00254F7E">
        <w:rPr>
          <w:rFonts w:ascii="Times New Roman" w:hAnsi="Times New Roman" w:cs="Times New Roman"/>
          <w:sz w:val="20"/>
          <w:szCs w:val="20"/>
        </w:rPr>
        <w:br/>
        <w:t>заместитель директора по УВР.</w:t>
      </w:r>
    </w:p>
    <w:sectPr w:rsidR="00254F7E" w:rsidRPr="00254F7E" w:rsidSect="00E25A0F">
      <w:pgSz w:w="11910" w:h="16840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00B4"/>
    <w:multiLevelType w:val="hybridMultilevel"/>
    <w:tmpl w:val="4B848BCC"/>
    <w:lvl w:ilvl="0" w:tplc="36DE4D28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3592648A"/>
    <w:multiLevelType w:val="hybridMultilevel"/>
    <w:tmpl w:val="BED4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3C3"/>
    <w:multiLevelType w:val="hybridMultilevel"/>
    <w:tmpl w:val="7E620BC6"/>
    <w:lvl w:ilvl="0" w:tplc="25A244A8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Arial" w:hAnsi="Times New Roman" w:cs="Times New Roman" w:hint="default"/>
        <w:spacing w:val="-1"/>
        <w:w w:val="100"/>
        <w:sz w:val="22"/>
        <w:szCs w:val="24"/>
        <w:lang w:val="ru-RU" w:eastAsia="ru-RU" w:bidi="ru-RU"/>
      </w:rPr>
    </w:lvl>
    <w:lvl w:ilvl="1" w:tplc="E71E0DAE">
      <w:numFmt w:val="bullet"/>
      <w:lvlText w:val="•"/>
      <w:lvlJc w:val="left"/>
      <w:pPr>
        <w:ind w:left="627" w:hanging="248"/>
      </w:pPr>
      <w:rPr>
        <w:rFonts w:hint="default"/>
        <w:lang w:val="ru-RU" w:eastAsia="ru-RU" w:bidi="ru-RU"/>
      </w:rPr>
    </w:lvl>
    <w:lvl w:ilvl="2" w:tplc="383CC784">
      <w:numFmt w:val="bullet"/>
      <w:lvlText w:val="•"/>
      <w:lvlJc w:val="left"/>
      <w:pPr>
        <w:ind w:left="1155" w:hanging="248"/>
      </w:pPr>
      <w:rPr>
        <w:rFonts w:hint="default"/>
        <w:lang w:val="ru-RU" w:eastAsia="ru-RU" w:bidi="ru-RU"/>
      </w:rPr>
    </w:lvl>
    <w:lvl w:ilvl="3" w:tplc="9216DAB2">
      <w:numFmt w:val="bullet"/>
      <w:lvlText w:val="•"/>
      <w:lvlJc w:val="left"/>
      <w:pPr>
        <w:ind w:left="1683" w:hanging="248"/>
      </w:pPr>
      <w:rPr>
        <w:rFonts w:hint="default"/>
        <w:lang w:val="ru-RU" w:eastAsia="ru-RU" w:bidi="ru-RU"/>
      </w:rPr>
    </w:lvl>
    <w:lvl w:ilvl="4" w:tplc="871A5A7A">
      <w:numFmt w:val="bullet"/>
      <w:lvlText w:val="•"/>
      <w:lvlJc w:val="left"/>
      <w:pPr>
        <w:ind w:left="2211" w:hanging="248"/>
      </w:pPr>
      <w:rPr>
        <w:rFonts w:hint="default"/>
        <w:lang w:val="ru-RU" w:eastAsia="ru-RU" w:bidi="ru-RU"/>
      </w:rPr>
    </w:lvl>
    <w:lvl w:ilvl="5" w:tplc="570CC7E2">
      <w:numFmt w:val="bullet"/>
      <w:lvlText w:val="•"/>
      <w:lvlJc w:val="left"/>
      <w:pPr>
        <w:ind w:left="2739" w:hanging="248"/>
      </w:pPr>
      <w:rPr>
        <w:rFonts w:hint="default"/>
        <w:lang w:val="ru-RU" w:eastAsia="ru-RU" w:bidi="ru-RU"/>
      </w:rPr>
    </w:lvl>
    <w:lvl w:ilvl="6" w:tplc="CF6859BA">
      <w:numFmt w:val="bullet"/>
      <w:lvlText w:val="•"/>
      <w:lvlJc w:val="left"/>
      <w:pPr>
        <w:ind w:left="3267" w:hanging="248"/>
      </w:pPr>
      <w:rPr>
        <w:rFonts w:hint="default"/>
        <w:lang w:val="ru-RU" w:eastAsia="ru-RU" w:bidi="ru-RU"/>
      </w:rPr>
    </w:lvl>
    <w:lvl w:ilvl="7" w:tplc="A054622A">
      <w:numFmt w:val="bullet"/>
      <w:lvlText w:val="•"/>
      <w:lvlJc w:val="left"/>
      <w:pPr>
        <w:ind w:left="3795" w:hanging="248"/>
      </w:pPr>
      <w:rPr>
        <w:rFonts w:hint="default"/>
        <w:lang w:val="ru-RU" w:eastAsia="ru-RU" w:bidi="ru-RU"/>
      </w:rPr>
    </w:lvl>
    <w:lvl w:ilvl="8" w:tplc="3E7A1766">
      <w:numFmt w:val="bullet"/>
      <w:lvlText w:val="•"/>
      <w:lvlJc w:val="left"/>
      <w:pPr>
        <w:ind w:left="4323" w:hanging="248"/>
      </w:pPr>
      <w:rPr>
        <w:rFonts w:hint="default"/>
        <w:lang w:val="ru-RU" w:eastAsia="ru-RU" w:bidi="ru-RU"/>
      </w:rPr>
    </w:lvl>
  </w:abstractNum>
  <w:abstractNum w:abstractNumId="3">
    <w:nsid w:val="4C761483"/>
    <w:multiLevelType w:val="hybridMultilevel"/>
    <w:tmpl w:val="F8EC4324"/>
    <w:lvl w:ilvl="0" w:tplc="46E653B6">
      <w:start w:val="1"/>
      <w:numFmt w:val="decimal"/>
      <w:lvlText w:val="%1)"/>
      <w:lvlJc w:val="left"/>
      <w:pPr>
        <w:ind w:left="46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672F3458"/>
    <w:multiLevelType w:val="hybridMultilevel"/>
    <w:tmpl w:val="111E00AA"/>
    <w:lvl w:ilvl="0" w:tplc="2E5A97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75353F57"/>
    <w:multiLevelType w:val="hybridMultilevel"/>
    <w:tmpl w:val="BBA8A89A"/>
    <w:lvl w:ilvl="0" w:tplc="96DE621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7AE6C6">
      <w:numFmt w:val="bullet"/>
      <w:lvlText w:val="•"/>
      <w:lvlJc w:val="left"/>
      <w:pPr>
        <w:ind w:left="1124" w:hanging="708"/>
      </w:pPr>
      <w:rPr>
        <w:rFonts w:hint="default"/>
        <w:lang w:val="ru-RU" w:eastAsia="ru-RU" w:bidi="ru-RU"/>
      </w:rPr>
    </w:lvl>
    <w:lvl w:ilvl="2" w:tplc="B88E9B28">
      <w:numFmt w:val="bullet"/>
      <w:lvlText w:val="•"/>
      <w:lvlJc w:val="left"/>
      <w:pPr>
        <w:ind w:left="2129" w:hanging="708"/>
      </w:pPr>
      <w:rPr>
        <w:rFonts w:hint="default"/>
        <w:lang w:val="ru-RU" w:eastAsia="ru-RU" w:bidi="ru-RU"/>
      </w:rPr>
    </w:lvl>
    <w:lvl w:ilvl="3" w:tplc="B468A04A">
      <w:numFmt w:val="bullet"/>
      <w:lvlText w:val="•"/>
      <w:lvlJc w:val="left"/>
      <w:pPr>
        <w:ind w:left="3133" w:hanging="708"/>
      </w:pPr>
      <w:rPr>
        <w:rFonts w:hint="default"/>
        <w:lang w:val="ru-RU" w:eastAsia="ru-RU" w:bidi="ru-RU"/>
      </w:rPr>
    </w:lvl>
    <w:lvl w:ilvl="4" w:tplc="ABECF23A">
      <w:numFmt w:val="bullet"/>
      <w:lvlText w:val="•"/>
      <w:lvlJc w:val="left"/>
      <w:pPr>
        <w:ind w:left="4138" w:hanging="708"/>
      </w:pPr>
      <w:rPr>
        <w:rFonts w:hint="default"/>
        <w:lang w:val="ru-RU" w:eastAsia="ru-RU" w:bidi="ru-RU"/>
      </w:rPr>
    </w:lvl>
    <w:lvl w:ilvl="5" w:tplc="3FEA4876">
      <w:numFmt w:val="bullet"/>
      <w:lvlText w:val="•"/>
      <w:lvlJc w:val="left"/>
      <w:pPr>
        <w:ind w:left="5143" w:hanging="708"/>
      </w:pPr>
      <w:rPr>
        <w:rFonts w:hint="default"/>
        <w:lang w:val="ru-RU" w:eastAsia="ru-RU" w:bidi="ru-RU"/>
      </w:rPr>
    </w:lvl>
    <w:lvl w:ilvl="6" w:tplc="38DA69EC">
      <w:numFmt w:val="bullet"/>
      <w:lvlText w:val="•"/>
      <w:lvlJc w:val="left"/>
      <w:pPr>
        <w:ind w:left="6147" w:hanging="708"/>
      </w:pPr>
      <w:rPr>
        <w:rFonts w:hint="default"/>
        <w:lang w:val="ru-RU" w:eastAsia="ru-RU" w:bidi="ru-RU"/>
      </w:rPr>
    </w:lvl>
    <w:lvl w:ilvl="7" w:tplc="F0B4AD10">
      <w:numFmt w:val="bullet"/>
      <w:lvlText w:val="•"/>
      <w:lvlJc w:val="left"/>
      <w:pPr>
        <w:ind w:left="7152" w:hanging="708"/>
      </w:pPr>
      <w:rPr>
        <w:rFonts w:hint="default"/>
        <w:lang w:val="ru-RU" w:eastAsia="ru-RU" w:bidi="ru-RU"/>
      </w:rPr>
    </w:lvl>
    <w:lvl w:ilvl="8" w:tplc="CD280B44">
      <w:numFmt w:val="bullet"/>
      <w:lvlText w:val="•"/>
      <w:lvlJc w:val="left"/>
      <w:pPr>
        <w:ind w:left="8157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rawingGridHorizontalSpacing w:val="110"/>
  <w:displayHorizontalDrawingGridEvery w:val="2"/>
  <w:characterSpacingControl w:val="doNotCompress"/>
  <w:compat>
    <w:ulTrailSpace/>
    <w:shapeLayoutLikeWW8/>
  </w:compat>
  <w:rsids>
    <w:rsidRoot w:val="00044195"/>
    <w:rsid w:val="00017A2B"/>
    <w:rsid w:val="00044195"/>
    <w:rsid w:val="00073617"/>
    <w:rsid w:val="000C6F77"/>
    <w:rsid w:val="00150F2D"/>
    <w:rsid w:val="00190DD6"/>
    <w:rsid w:val="001D161C"/>
    <w:rsid w:val="0021386F"/>
    <w:rsid w:val="00254F7E"/>
    <w:rsid w:val="00273507"/>
    <w:rsid w:val="00282A15"/>
    <w:rsid w:val="003236B1"/>
    <w:rsid w:val="00493277"/>
    <w:rsid w:val="004A3E56"/>
    <w:rsid w:val="0058081D"/>
    <w:rsid w:val="006110D3"/>
    <w:rsid w:val="006216B1"/>
    <w:rsid w:val="00642E52"/>
    <w:rsid w:val="00661081"/>
    <w:rsid w:val="00697243"/>
    <w:rsid w:val="006C1879"/>
    <w:rsid w:val="006E1B26"/>
    <w:rsid w:val="006E23EE"/>
    <w:rsid w:val="00752DE5"/>
    <w:rsid w:val="007A0178"/>
    <w:rsid w:val="007A6B26"/>
    <w:rsid w:val="007C2783"/>
    <w:rsid w:val="00895A3E"/>
    <w:rsid w:val="00896237"/>
    <w:rsid w:val="008B3FE8"/>
    <w:rsid w:val="008F568C"/>
    <w:rsid w:val="009138C3"/>
    <w:rsid w:val="009D055E"/>
    <w:rsid w:val="009D3D9D"/>
    <w:rsid w:val="009D754A"/>
    <w:rsid w:val="009F3DFC"/>
    <w:rsid w:val="009F47C6"/>
    <w:rsid w:val="00A228A6"/>
    <w:rsid w:val="00B341C7"/>
    <w:rsid w:val="00C2285B"/>
    <w:rsid w:val="00C524B3"/>
    <w:rsid w:val="00C53106"/>
    <w:rsid w:val="00C85A42"/>
    <w:rsid w:val="00C91E3E"/>
    <w:rsid w:val="00C93888"/>
    <w:rsid w:val="00D5101E"/>
    <w:rsid w:val="00DA585A"/>
    <w:rsid w:val="00E25A0F"/>
    <w:rsid w:val="00EA2CC3"/>
    <w:rsid w:val="00EA3E7D"/>
    <w:rsid w:val="00EC184B"/>
    <w:rsid w:val="00ED288D"/>
    <w:rsid w:val="00EE5F38"/>
    <w:rsid w:val="00F40001"/>
    <w:rsid w:val="00F81ABA"/>
    <w:rsid w:val="00F8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195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195"/>
    <w:pPr>
      <w:ind w:left="118" w:firstLine="707"/>
    </w:pPr>
  </w:style>
  <w:style w:type="paragraph" w:customStyle="1" w:styleId="11">
    <w:name w:val="Заголовок 11"/>
    <w:basedOn w:val="a"/>
    <w:uiPriority w:val="1"/>
    <w:qFormat/>
    <w:rsid w:val="00044195"/>
    <w:pPr>
      <w:ind w:left="1733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44195"/>
    <w:pPr>
      <w:ind w:left="118" w:right="1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4195"/>
    <w:pPr>
      <w:ind w:left="107"/>
    </w:pPr>
  </w:style>
  <w:style w:type="paragraph" w:styleId="a5">
    <w:name w:val="No Spacing"/>
    <w:uiPriority w:val="1"/>
    <w:qFormat/>
    <w:rsid w:val="00EA3E7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9A2F-DC9D-413A-A8D6-8F33F66F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Завуч</cp:lastModifiedBy>
  <cp:revision>41</cp:revision>
  <dcterms:created xsi:type="dcterms:W3CDTF">2020-10-29T07:46:00Z</dcterms:created>
  <dcterms:modified xsi:type="dcterms:W3CDTF">2022-09-16T04:55:00Z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2020-10-29T00:00:00Z</vt:filetime>
  </property>
</Properties>
</file>