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E" w:rsidRPr="009D754A" w:rsidRDefault="00C91E3E" w:rsidP="00C93888">
      <w:pPr>
        <w:pStyle w:val="11"/>
        <w:ind w:left="0"/>
        <w:jc w:val="center"/>
        <w:rPr>
          <w:rFonts w:ascii="Times New Roman" w:hAnsi="Times New Roman" w:cs="Times New Roman"/>
        </w:rPr>
      </w:pPr>
      <w:r w:rsidRPr="009D754A">
        <w:rPr>
          <w:rFonts w:ascii="Times New Roman" w:hAnsi="Times New Roman" w:cs="Times New Roman"/>
        </w:rPr>
        <w:t>Государственно бюджетное общеобразовательное</w:t>
      </w:r>
      <w:r w:rsidR="00C93888" w:rsidRPr="009D754A">
        <w:rPr>
          <w:rFonts w:ascii="Times New Roman" w:hAnsi="Times New Roman" w:cs="Times New Roman"/>
        </w:rPr>
        <w:t xml:space="preserve"> </w:t>
      </w:r>
      <w:r w:rsidRPr="009D754A">
        <w:rPr>
          <w:rFonts w:ascii="Times New Roman" w:hAnsi="Times New Roman" w:cs="Times New Roman"/>
        </w:rPr>
        <w:t>учреждение</w:t>
      </w:r>
    </w:p>
    <w:p w:rsidR="00C91E3E" w:rsidRPr="009D754A" w:rsidRDefault="00C91E3E" w:rsidP="00C93888">
      <w:pPr>
        <w:pStyle w:val="11"/>
        <w:ind w:left="0"/>
        <w:jc w:val="center"/>
        <w:rPr>
          <w:rFonts w:ascii="Times New Roman" w:hAnsi="Times New Roman" w:cs="Times New Roman"/>
        </w:rPr>
      </w:pPr>
      <w:r w:rsidRPr="009D754A">
        <w:rPr>
          <w:rFonts w:ascii="Times New Roman" w:hAnsi="Times New Roman" w:cs="Times New Roman"/>
        </w:rPr>
        <w:t>«Шумихинская специальная (коррекционная) школа-интернат»</w:t>
      </w:r>
    </w:p>
    <w:p w:rsidR="00C91E3E" w:rsidRPr="009D754A" w:rsidRDefault="00C91E3E" w:rsidP="009D754A">
      <w:pPr>
        <w:pStyle w:val="11"/>
        <w:ind w:left="0"/>
        <w:rPr>
          <w:rFonts w:ascii="Times New Roman" w:hAnsi="Times New Roman" w:cs="Times New Roman"/>
        </w:rPr>
      </w:pPr>
    </w:p>
    <w:p w:rsidR="0021386F" w:rsidRPr="001D161C" w:rsidRDefault="00895A3E" w:rsidP="009D754A">
      <w:pPr>
        <w:pStyle w:val="1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161C">
        <w:rPr>
          <w:rFonts w:ascii="Times New Roman" w:hAnsi="Times New Roman" w:cs="Times New Roman"/>
          <w:sz w:val="28"/>
          <w:szCs w:val="28"/>
        </w:rPr>
        <w:t>План работы</w:t>
      </w:r>
      <w:r w:rsidR="009D754A" w:rsidRPr="001D161C">
        <w:rPr>
          <w:rFonts w:ascii="Times New Roman" w:hAnsi="Times New Roman" w:cs="Times New Roman"/>
          <w:sz w:val="28"/>
          <w:szCs w:val="28"/>
        </w:rPr>
        <w:t xml:space="preserve"> </w:t>
      </w:r>
      <w:r w:rsidR="00DA585A" w:rsidRPr="001D161C">
        <w:rPr>
          <w:rFonts w:ascii="Times New Roman" w:hAnsi="Times New Roman" w:cs="Times New Roman"/>
          <w:sz w:val="28"/>
          <w:szCs w:val="28"/>
        </w:rPr>
        <w:t>у</w:t>
      </w:r>
      <w:r w:rsidR="009F3DFC" w:rsidRPr="001D161C">
        <w:rPr>
          <w:rFonts w:ascii="Times New Roman" w:hAnsi="Times New Roman" w:cs="Times New Roman"/>
          <w:sz w:val="28"/>
          <w:szCs w:val="28"/>
        </w:rPr>
        <w:t>чебно</w:t>
      </w:r>
      <w:r w:rsidR="00DA585A" w:rsidRPr="001D161C">
        <w:rPr>
          <w:rFonts w:ascii="Times New Roman" w:hAnsi="Times New Roman" w:cs="Times New Roman"/>
          <w:sz w:val="28"/>
          <w:szCs w:val="28"/>
        </w:rPr>
        <w:t>-</w:t>
      </w:r>
      <w:r w:rsidR="0058081D" w:rsidRPr="001D161C">
        <w:rPr>
          <w:rFonts w:ascii="Times New Roman" w:hAnsi="Times New Roman" w:cs="Times New Roman"/>
          <w:sz w:val="28"/>
          <w:szCs w:val="28"/>
        </w:rPr>
        <w:t>методического центра</w:t>
      </w:r>
    </w:p>
    <w:p w:rsidR="00044195" w:rsidRPr="001D161C" w:rsidRDefault="00895A3E" w:rsidP="009D7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61C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4C9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FF4C9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161C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044195" w:rsidRPr="001D161C" w:rsidRDefault="00044195" w:rsidP="00C93888">
      <w:pPr>
        <w:pStyle w:val="a3"/>
        <w:ind w:left="0" w:firstLine="0"/>
        <w:rPr>
          <w:rFonts w:ascii="Times New Roman" w:hAnsi="Times New Roman" w:cs="Times New Roman"/>
          <w:b/>
          <w:u w:val="single"/>
        </w:rPr>
      </w:pPr>
    </w:p>
    <w:tbl>
      <w:tblPr>
        <w:tblStyle w:val="TableNormal"/>
        <w:tblW w:w="520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5"/>
        <w:gridCol w:w="5596"/>
        <w:gridCol w:w="22"/>
        <w:gridCol w:w="2323"/>
      </w:tblGrid>
      <w:tr w:rsidR="00044195" w:rsidRPr="009D754A" w:rsidTr="00661081">
        <w:trPr>
          <w:cantSplit/>
          <w:trHeight w:val="20"/>
        </w:trPr>
        <w:tc>
          <w:tcPr>
            <w:tcW w:w="1363" w:type="pct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Направление работы</w:t>
            </w:r>
          </w:p>
          <w:p w:rsidR="00B341C7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pct"/>
            <w:vAlign w:val="center"/>
          </w:tcPr>
          <w:p w:rsidR="00044195" w:rsidRPr="009D754A" w:rsidRDefault="00C91E3E" w:rsidP="00C93888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074" w:type="pct"/>
            <w:gridSpan w:val="2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Срок</w:t>
            </w:r>
            <w:r w:rsidR="00C93888" w:rsidRPr="009D754A">
              <w:rPr>
                <w:rFonts w:ascii="Times New Roman" w:hAnsi="Times New Roman" w:cs="Times New Roman"/>
                <w:b/>
              </w:rPr>
              <w:t xml:space="preserve"> </w:t>
            </w:r>
            <w:r w:rsidRPr="009D754A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Информационное обеспечение деятельности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6E23EE" w:rsidRPr="009D754A">
              <w:rPr>
                <w:rFonts w:ascii="Times New Roman" w:hAnsi="Times New Roman" w:cs="Times New Roman"/>
              </w:rPr>
              <w:t>-методического центра</w:t>
            </w:r>
          </w:p>
        </w:tc>
        <w:tc>
          <w:tcPr>
            <w:tcW w:w="2563" w:type="pct"/>
          </w:tcPr>
          <w:p w:rsidR="00044195" w:rsidRPr="009D754A" w:rsidRDefault="00895A3E" w:rsidP="00E25A0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Регулярное пополнение </w:t>
            </w:r>
            <w:r w:rsidR="00DA585A" w:rsidRPr="009D754A">
              <w:rPr>
                <w:rFonts w:ascii="Times New Roman" w:hAnsi="Times New Roman" w:cs="Times New Roman"/>
              </w:rPr>
              <w:t>раздела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A228A6" w:rsidRPr="009D754A">
              <w:rPr>
                <w:rFonts w:ascii="Times New Roman" w:hAnsi="Times New Roman" w:cs="Times New Roman"/>
              </w:rPr>
              <w:t xml:space="preserve">учебно </w:t>
            </w:r>
            <w:r w:rsidR="006E23EE" w:rsidRPr="009D754A">
              <w:rPr>
                <w:rFonts w:ascii="Times New Roman" w:hAnsi="Times New Roman" w:cs="Times New Roman"/>
              </w:rPr>
              <w:t>-</w:t>
            </w:r>
            <w:r w:rsidR="007C2783" w:rsidRPr="009D754A">
              <w:rPr>
                <w:rFonts w:ascii="Times New Roman" w:hAnsi="Times New Roman" w:cs="Times New Roman"/>
              </w:rPr>
              <w:t xml:space="preserve"> 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на сайте школы</w:t>
            </w:r>
            <w:r w:rsidR="00E25A0F">
              <w:rPr>
                <w:rFonts w:ascii="Times New Roman" w:hAnsi="Times New Roman" w:cs="Times New Roman"/>
              </w:rPr>
              <w:t>: р</w:t>
            </w:r>
            <w:r w:rsidRPr="009D754A">
              <w:rPr>
                <w:rFonts w:ascii="Times New Roman" w:hAnsi="Times New Roman" w:cs="Times New Roman"/>
              </w:rPr>
              <w:t xml:space="preserve">азмещение </w:t>
            </w:r>
            <w:r w:rsidR="00E25A0F">
              <w:rPr>
                <w:rFonts w:ascii="Times New Roman" w:hAnsi="Times New Roman" w:cs="Times New Roman"/>
              </w:rPr>
              <w:t xml:space="preserve"> </w:t>
            </w:r>
            <w:r w:rsid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 xml:space="preserve">нормативно-правовых и методических документов, отчетов о проведенных мероприятиях </w:t>
            </w:r>
            <w:r w:rsidR="00A228A6" w:rsidRPr="009D754A">
              <w:rPr>
                <w:rFonts w:ascii="Times New Roman" w:hAnsi="Times New Roman" w:cs="Times New Roman"/>
              </w:rPr>
              <w:t xml:space="preserve">учебно </w:t>
            </w:r>
            <w:r w:rsidR="0058081D" w:rsidRPr="009D754A">
              <w:rPr>
                <w:rFonts w:ascii="Times New Roman" w:hAnsi="Times New Roman" w:cs="Times New Roman"/>
              </w:rPr>
              <w:t>-</w:t>
            </w:r>
            <w:r w:rsidR="007C2783" w:rsidRPr="009D754A">
              <w:rPr>
                <w:rFonts w:ascii="Times New Roman" w:hAnsi="Times New Roman" w:cs="Times New Roman"/>
              </w:rPr>
              <w:t xml:space="preserve"> 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  <w:r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7F67F1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В течение 3 рабочих дней после </w:t>
            </w:r>
          </w:p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  <w:vMerge w:val="restar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Консультационная деятельность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C93888" w:rsidRPr="009D754A">
              <w:rPr>
                <w:rFonts w:ascii="Times New Roman" w:hAnsi="Times New Roman" w:cs="Times New Roman"/>
              </w:rPr>
              <w:t>-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</w:p>
        </w:tc>
        <w:tc>
          <w:tcPr>
            <w:tcW w:w="25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Консультирование педагогических и административных работников инклюзивных школ, родителей обучающихся с ОВЗ </w:t>
            </w:r>
            <w:r w:rsidR="00DA585A" w:rsidRPr="009D754A">
              <w:rPr>
                <w:rFonts w:ascii="Times New Roman" w:hAnsi="Times New Roman" w:cs="Times New Roman"/>
              </w:rPr>
              <w:t>в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DA585A" w:rsidRPr="009D754A">
              <w:rPr>
                <w:rFonts w:ascii="Times New Roman" w:hAnsi="Times New Roman" w:cs="Times New Roman"/>
              </w:rPr>
              <w:t>разделе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6E23EE" w:rsidRPr="009D754A">
              <w:rPr>
                <w:rFonts w:ascii="Times New Roman" w:hAnsi="Times New Roman" w:cs="Times New Roman"/>
              </w:rPr>
              <w:t>-методического центра</w:t>
            </w:r>
            <w:r w:rsidRPr="009D754A">
              <w:rPr>
                <w:rFonts w:ascii="Times New Roman" w:hAnsi="Times New Roman" w:cs="Times New Roman"/>
              </w:rPr>
              <w:t xml:space="preserve"> сайта школы</w:t>
            </w:r>
            <w:r w:rsidR="0058081D"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  <w:vMerge/>
            <w:tcBorders>
              <w:top w:val="nil"/>
            </w:tcBorders>
          </w:tcPr>
          <w:p w:rsidR="00044195" w:rsidRPr="009D754A" w:rsidRDefault="00044195" w:rsidP="00C93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Индивидуальное и групповое консультирование педагогических и административных работников инклюзивных школ, родителей обучающихся </w:t>
            </w:r>
            <w:proofErr w:type="gramStart"/>
            <w:r w:rsidRPr="009D754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44195" w:rsidRPr="009D754A" w:rsidRDefault="00895A3E" w:rsidP="00FF4C9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ОВЗ специалистами центра в очном</w:t>
            </w:r>
            <w:r w:rsidR="00FF4C9A">
              <w:rPr>
                <w:rFonts w:ascii="Times New Roman" w:hAnsi="Times New Roman" w:cs="Times New Roman"/>
              </w:rPr>
              <w:t xml:space="preserve"> и дистанционном </w:t>
            </w:r>
            <w:r w:rsidRPr="009D754A">
              <w:rPr>
                <w:rFonts w:ascii="Times New Roman" w:hAnsi="Times New Roman" w:cs="Times New Roman"/>
              </w:rPr>
              <w:t>режиме</w:t>
            </w:r>
            <w:r w:rsidR="00ED288D"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1D161C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Ежемесячно: второй</w:t>
            </w:r>
          </w:p>
          <w:p w:rsidR="00044195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  <w:b/>
              </w:rPr>
              <w:t xml:space="preserve"> и четвертый четверг месяца</w:t>
            </w:r>
          </w:p>
        </w:tc>
      </w:tr>
      <w:tr w:rsidR="006C1879" w:rsidRPr="009D754A" w:rsidTr="00661081">
        <w:trPr>
          <w:cantSplit/>
          <w:trHeight w:val="20"/>
        </w:trPr>
        <w:tc>
          <w:tcPr>
            <w:tcW w:w="1363" w:type="pct"/>
            <w:vMerge w:val="restart"/>
          </w:tcPr>
          <w:p w:rsidR="006C1879" w:rsidRPr="009D754A" w:rsidRDefault="006C1879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Организационно - методическая деятельность учебно -</w:t>
            </w:r>
            <w:r w:rsidR="009A57BE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методического центра</w:t>
            </w: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:rsidR="006C1879" w:rsidRPr="009D754A" w:rsidRDefault="006C1879" w:rsidP="006610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Организация стационарных методических семинаров, семинаров-практикумов для</w:t>
            </w:r>
            <w:r w:rsidR="00C85A42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педагогических и административных работников инклюзивных школ: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vAlign w:val="center"/>
          </w:tcPr>
          <w:p w:rsidR="006C1879" w:rsidRPr="009D754A" w:rsidRDefault="006C1879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CC3" w:rsidRPr="009D754A" w:rsidTr="00880FE3">
        <w:trPr>
          <w:cantSplit/>
          <w:trHeight w:val="3542"/>
        </w:trPr>
        <w:tc>
          <w:tcPr>
            <w:tcW w:w="1363" w:type="pct"/>
            <w:vMerge/>
          </w:tcPr>
          <w:p w:rsidR="00EA2CC3" w:rsidRPr="009D754A" w:rsidRDefault="00EA2CC3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pct"/>
            <w:tcBorders>
              <w:top w:val="single" w:sz="4" w:space="0" w:color="auto"/>
            </w:tcBorders>
          </w:tcPr>
          <w:p w:rsidR="00EA2CC3" w:rsidRPr="00E25A0F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b/>
                <w:u w:val="single"/>
              </w:rPr>
            </w:pPr>
            <w:r w:rsidRPr="00E25A0F">
              <w:rPr>
                <w:rFonts w:ascii="Times New Roman" w:hAnsi="Times New Roman" w:cs="Times New Roman"/>
                <w:b/>
                <w:u w:val="single"/>
              </w:rPr>
              <w:t xml:space="preserve">Семинар </w:t>
            </w:r>
          </w:p>
          <w:p w:rsidR="00EA2CC3" w:rsidRPr="009D754A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u w:val="single"/>
              </w:rPr>
            </w:pPr>
            <w:r w:rsidRPr="009D754A">
              <w:rPr>
                <w:rFonts w:ascii="Times New Roman" w:hAnsi="Times New Roman" w:cs="Times New Roman"/>
                <w:u w:val="single"/>
              </w:rPr>
              <w:t>Теоретическая часть:</w:t>
            </w:r>
          </w:p>
          <w:p w:rsidR="009D055E" w:rsidRPr="00254F7E" w:rsidRDefault="00EA2CC3" w:rsidP="009D055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7F67F1" w:rsidRPr="007F67F1">
              <w:rPr>
                <w:rFonts w:ascii="Times New Roman" w:hAnsi="Times New Roman" w:cs="Times New Roman"/>
                <w:color w:val="000000" w:themeColor="text1"/>
              </w:rPr>
              <w:t>Меры профилактики и предупреждения детского суицида в школе и семье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  <w:p w:rsidR="00EA2CC3" w:rsidRPr="00254F7E" w:rsidRDefault="00FF4C9A" w:rsidP="009D055E">
            <w:pPr>
              <w:pStyle w:val="a5"/>
              <w:ind w:left="44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Сухоруких Е.Н., социальный педагог.</w:t>
            </w:r>
          </w:p>
          <w:p w:rsidR="00EA2CC3" w:rsidRPr="00254F7E" w:rsidRDefault="00EA2CC3" w:rsidP="00EA3E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4A3E56" w:rsidRPr="00254F7E">
              <w:rPr>
                <w:rFonts w:ascii="Times New Roman" w:hAnsi="Times New Roman" w:cs="Times New Roman"/>
                <w:color w:val="000000" w:themeColor="text1"/>
              </w:rPr>
              <w:t xml:space="preserve">Особенности </w:t>
            </w:r>
            <w:r w:rsidR="00FF4C9A">
              <w:rPr>
                <w:rFonts w:ascii="Times New Roman" w:hAnsi="Times New Roman" w:cs="Times New Roman"/>
                <w:color w:val="000000" w:themeColor="text1"/>
              </w:rPr>
              <w:t>взаимодействия с детьми с РАС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».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 Надеева Ю.С., педагог-психолог.</w:t>
            </w:r>
          </w:p>
          <w:p w:rsidR="00EA2CC3" w:rsidRPr="00254F7E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Практическая часть:</w:t>
            </w:r>
          </w:p>
          <w:p w:rsidR="00EA2CC3" w:rsidRDefault="00EA2CC3" w:rsidP="00EA3E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Групповое коррекционное занятие 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3E56" w:rsidRPr="00254F7E">
              <w:rPr>
                <w:rFonts w:ascii="Times New Roman" w:hAnsi="Times New Roman" w:cs="Times New Roman"/>
                <w:color w:val="000000" w:themeColor="text1"/>
              </w:rPr>
              <w:t xml:space="preserve">по развитию когнитивных процессов у детей с </w:t>
            </w:r>
            <w:r w:rsidR="009A57BE">
              <w:rPr>
                <w:rFonts w:ascii="Times New Roman" w:hAnsi="Times New Roman" w:cs="Times New Roman"/>
                <w:color w:val="000000" w:themeColor="text1"/>
              </w:rPr>
              <w:t>ТМНР</w:t>
            </w:r>
            <w:r w:rsidR="004A3E56" w:rsidRPr="00254F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(Надеева Ю.С.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, педагог-психолог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).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 xml:space="preserve"> 20 минут.</w:t>
            </w:r>
          </w:p>
          <w:p w:rsidR="009A57BE" w:rsidRDefault="009A57BE" w:rsidP="00EA3E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Групповое коррекционное (логопедическое) занятие с детьми с 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 xml:space="preserve">тяжелыми нарушениями речи </w:t>
            </w:r>
            <w:r>
              <w:rPr>
                <w:rFonts w:ascii="Times New Roman" w:hAnsi="Times New Roman" w:cs="Times New Roman"/>
                <w:color w:val="000000" w:themeColor="text1"/>
              </w:rPr>
              <w:t>(Яковлева Н.А., учитель-логопед)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>. 20 минут.</w:t>
            </w:r>
          </w:p>
          <w:p w:rsidR="009A57BE" w:rsidRDefault="009A57BE" w:rsidP="00EA3E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Воспитательное мероприятие «Интернет: за и против»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 xml:space="preserve"> (Нечаева Н.П., воспитатель). 30-35 минут.</w:t>
            </w:r>
          </w:p>
          <w:p w:rsidR="009A57BE" w:rsidRPr="00254F7E" w:rsidRDefault="009A57BE" w:rsidP="00EA3E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чтения в 1 классе (Никитина Г.А, учитель начальных классов).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 xml:space="preserve"> 40 минут.</w:t>
            </w:r>
          </w:p>
          <w:p w:rsidR="009D055E" w:rsidRPr="00254F7E" w:rsidRDefault="009A57BE" w:rsidP="009D055E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Урок русского языка </w:t>
            </w:r>
            <w:r w:rsidR="00EA2CC3" w:rsidRPr="00254F7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Костровец М.Н, учитель русского языка</w:t>
            </w:r>
            <w:r w:rsidR="00EA2CC3" w:rsidRPr="00254F7E">
              <w:rPr>
                <w:rFonts w:ascii="Times New Roman" w:hAnsi="Times New Roman" w:cs="Times New Roman"/>
                <w:color w:val="000000" w:themeColor="text1"/>
              </w:rPr>
              <w:t>).</w:t>
            </w:r>
            <w:r w:rsidR="00AC390E">
              <w:rPr>
                <w:rFonts w:ascii="Times New Roman" w:hAnsi="Times New Roman" w:cs="Times New Roman"/>
                <w:color w:val="000000" w:themeColor="text1"/>
              </w:rPr>
              <w:t xml:space="preserve"> 40 минут.</w:t>
            </w:r>
          </w:p>
          <w:p w:rsidR="006216B1" w:rsidRPr="00916ED8" w:rsidRDefault="009D055E" w:rsidP="00EE5F38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Консультации.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</w:tcBorders>
            <w:vAlign w:val="center"/>
          </w:tcPr>
          <w:p w:rsidR="00EA2CC3" w:rsidRPr="000C6F77" w:rsidRDefault="00916ED8" w:rsidP="0091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0C6F77" w:rsidRPr="000C6F7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F77" w:rsidRPr="000C6F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E23EE" w:rsidRPr="009D754A" w:rsidTr="009D754A">
        <w:trPr>
          <w:cantSplit/>
          <w:trHeight w:val="20"/>
        </w:trPr>
        <w:tc>
          <w:tcPr>
            <w:tcW w:w="1363" w:type="pct"/>
          </w:tcPr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Деятельность </w:t>
            </w:r>
            <w:r w:rsidR="00C93888" w:rsidRPr="009D754A">
              <w:rPr>
                <w:rFonts w:ascii="Times New Roman" w:hAnsi="Times New Roman" w:cs="Times New Roman"/>
              </w:rPr>
              <w:t>учебно</w:t>
            </w:r>
            <w:r w:rsidRPr="009D754A">
              <w:rPr>
                <w:rFonts w:ascii="Times New Roman" w:hAnsi="Times New Roman" w:cs="Times New Roman"/>
              </w:rPr>
              <w:t>-методического центра по организации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психолого-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педагогического сопровождения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обучающихся с ОВЗ в рамках сетевого взаимодействия </w:t>
            </w:r>
            <w:proofErr w:type="gramStart"/>
            <w:r w:rsidRPr="009D754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E23EE" w:rsidRPr="009D754A" w:rsidRDefault="00190DD6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инклюзивным</w:t>
            </w:r>
            <w:r w:rsidR="006E23EE" w:rsidRPr="009D754A">
              <w:rPr>
                <w:rFonts w:ascii="Times New Roman" w:hAnsi="Times New Roman" w:cs="Times New Roman"/>
              </w:rPr>
              <w:t>и школами</w:t>
            </w:r>
          </w:p>
        </w:tc>
        <w:tc>
          <w:tcPr>
            <w:tcW w:w="2573" w:type="pct"/>
            <w:gridSpan w:val="2"/>
          </w:tcPr>
          <w:p w:rsidR="006E23EE" w:rsidRPr="009D754A" w:rsidRDefault="006E23EE" w:rsidP="00E25A0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Участие специалистов </w:t>
            </w:r>
            <w:r w:rsidR="00E25A0F">
              <w:rPr>
                <w:rFonts w:ascii="Times New Roman" w:hAnsi="Times New Roman" w:cs="Times New Roman"/>
              </w:rPr>
              <w:t>учебно</w:t>
            </w:r>
            <w:r w:rsidRPr="009D754A">
              <w:rPr>
                <w:rFonts w:ascii="Times New Roman" w:hAnsi="Times New Roman" w:cs="Times New Roman"/>
              </w:rPr>
              <w:t>-методического центра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в работе школьных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ПП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консилиумов инклюзивных школ.</w:t>
            </w:r>
          </w:p>
        </w:tc>
        <w:tc>
          <w:tcPr>
            <w:tcW w:w="1064" w:type="pct"/>
            <w:vAlign w:val="center"/>
          </w:tcPr>
          <w:p w:rsidR="006E23EE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044195" w:rsidRPr="009D754A" w:rsidTr="009D754A">
        <w:trPr>
          <w:cantSplit/>
          <w:trHeight w:val="20"/>
        </w:trPr>
        <w:tc>
          <w:tcPr>
            <w:tcW w:w="13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Методическая работа </w:t>
            </w:r>
            <w:r w:rsidR="00190DD6" w:rsidRPr="009D754A">
              <w:rPr>
                <w:rFonts w:ascii="Times New Roman" w:hAnsi="Times New Roman" w:cs="Times New Roman"/>
              </w:rPr>
              <w:t>учебно-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</w:p>
        </w:tc>
        <w:tc>
          <w:tcPr>
            <w:tcW w:w="2573" w:type="pct"/>
            <w:gridSpan w:val="2"/>
          </w:tcPr>
          <w:p w:rsidR="00044195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Разработка методических рекомендаций</w:t>
            </w:r>
            <w:r w:rsidR="00B341C7" w:rsidRPr="009D754A">
              <w:rPr>
                <w:rFonts w:ascii="Times New Roman" w:hAnsi="Times New Roman" w:cs="Times New Roman"/>
              </w:rPr>
              <w:t xml:space="preserve"> для педагогов инклюзивных школ.</w:t>
            </w:r>
          </w:p>
          <w:p w:rsidR="003236B1" w:rsidRPr="009D754A" w:rsidRDefault="003236B1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Align w:val="center"/>
          </w:tcPr>
          <w:p w:rsidR="00044195" w:rsidRPr="009D754A" w:rsidRDefault="00ED288D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  <w:b/>
              </w:rPr>
              <w:t>По запросам</w:t>
            </w:r>
          </w:p>
        </w:tc>
      </w:tr>
    </w:tbl>
    <w:p w:rsidR="00254F7E" w:rsidRDefault="00254F7E" w:rsidP="00C9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</w:t>
      </w:r>
      <w:r w:rsidR="00FF4C9A">
        <w:rPr>
          <w:rFonts w:ascii="Times New Roman" w:hAnsi="Times New Roman" w:cs="Times New Roman"/>
        </w:rPr>
        <w:t>3г</w:t>
      </w:r>
    </w:p>
    <w:p w:rsidR="00254F7E" w:rsidRDefault="007F67F1" w:rsidP="00C9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254F7E">
        <w:rPr>
          <w:rFonts w:ascii="Times New Roman" w:hAnsi="Times New Roman" w:cs="Times New Roman"/>
        </w:rPr>
        <w:tab/>
        <w:t xml:space="preserve">Директор школы-интерната: </w:t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</w:r>
      <w:r w:rsidR="00254F7E">
        <w:rPr>
          <w:rFonts w:ascii="Times New Roman" w:hAnsi="Times New Roman" w:cs="Times New Roman"/>
        </w:rPr>
        <w:tab/>
        <w:t>О.Н.Тхор</w:t>
      </w:r>
    </w:p>
    <w:p w:rsidR="00254F7E" w:rsidRPr="00254F7E" w:rsidRDefault="00254F7E" w:rsidP="00C93888">
      <w:pPr>
        <w:rPr>
          <w:rFonts w:ascii="Times New Roman" w:hAnsi="Times New Roman" w:cs="Times New Roman"/>
          <w:sz w:val="20"/>
          <w:szCs w:val="20"/>
        </w:rPr>
      </w:pPr>
      <w:r w:rsidRPr="00254F7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54F7E" w:rsidRPr="00254F7E" w:rsidRDefault="00254F7E" w:rsidP="00C93888">
      <w:pPr>
        <w:rPr>
          <w:rFonts w:ascii="Times New Roman" w:hAnsi="Times New Roman" w:cs="Times New Roman"/>
          <w:sz w:val="20"/>
          <w:szCs w:val="20"/>
        </w:rPr>
      </w:pPr>
      <w:r w:rsidRPr="00254F7E">
        <w:rPr>
          <w:rFonts w:ascii="Times New Roman" w:hAnsi="Times New Roman" w:cs="Times New Roman"/>
          <w:sz w:val="20"/>
          <w:szCs w:val="20"/>
        </w:rPr>
        <w:t>Дюсембаева Р.Х.,</w:t>
      </w:r>
      <w:r w:rsidRPr="00254F7E">
        <w:rPr>
          <w:rFonts w:ascii="Times New Roman" w:hAnsi="Times New Roman" w:cs="Times New Roman"/>
          <w:sz w:val="20"/>
          <w:szCs w:val="20"/>
        </w:rPr>
        <w:br/>
        <w:t>заместитель директора по УВР.</w:t>
      </w:r>
    </w:p>
    <w:sectPr w:rsidR="00254F7E" w:rsidRPr="00254F7E" w:rsidSect="009A57BE">
      <w:pgSz w:w="11910" w:h="16840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0B4"/>
    <w:multiLevelType w:val="hybridMultilevel"/>
    <w:tmpl w:val="4B848BCC"/>
    <w:lvl w:ilvl="0" w:tplc="36DE4D28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3592648A"/>
    <w:multiLevelType w:val="hybridMultilevel"/>
    <w:tmpl w:val="BED4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3C3"/>
    <w:multiLevelType w:val="hybridMultilevel"/>
    <w:tmpl w:val="7E620BC6"/>
    <w:lvl w:ilvl="0" w:tplc="25A244A8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Arial" w:hAnsi="Times New Roman" w:cs="Times New Roman" w:hint="default"/>
        <w:spacing w:val="-1"/>
        <w:w w:val="100"/>
        <w:sz w:val="22"/>
        <w:szCs w:val="24"/>
        <w:lang w:val="ru-RU" w:eastAsia="ru-RU" w:bidi="ru-RU"/>
      </w:rPr>
    </w:lvl>
    <w:lvl w:ilvl="1" w:tplc="E71E0DAE">
      <w:numFmt w:val="bullet"/>
      <w:lvlText w:val="•"/>
      <w:lvlJc w:val="left"/>
      <w:pPr>
        <w:ind w:left="627" w:hanging="248"/>
      </w:pPr>
      <w:rPr>
        <w:rFonts w:hint="default"/>
        <w:lang w:val="ru-RU" w:eastAsia="ru-RU" w:bidi="ru-RU"/>
      </w:rPr>
    </w:lvl>
    <w:lvl w:ilvl="2" w:tplc="383CC784">
      <w:numFmt w:val="bullet"/>
      <w:lvlText w:val="•"/>
      <w:lvlJc w:val="left"/>
      <w:pPr>
        <w:ind w:left="1155" w:hanging="248"/>
      </w:pPr>
      <w:rPr>
        <w:rFonts w:hint="default"/>
        <w:lang w:val="ru-RU" w:eastAsia="ru-RU" w:bidi="ru-RU"/>
      </w:rPr>
    </w:lvl>
    <w:lvl w:ilvl="3" w:tplc="9216DAB2">
      <w:numFmt w:val="bullet"/>
      <w:lvlText w:val="•"/>
      <w:lvlJc w:val="left"/>
      <w:pPr>
        <w:ind w:left="1683" w:hanging="248"/>
      </w:pPr>
      <w:rPr>
        <w:rFonts w:hint="default"/>
        <w:lang w:val="ru-RU" w:eastAsia="ru-RU" w:bidi="ru-RU"/>
      </w:rPr>
    </w:lvl>
    <w:lvl w:ilvl="4" w:tplc="871A5A7A">
      <w:numFmt w:val="bullet"/>
      <w:lvlText w:val="•"/>
      <w:lvlJc w:val="left"/>
      <w:pPr>
        <w:ind w:left="2211" w:hanging="248"/>
      </w:pPr>
      <w:rPr>
        <w:rFonts w:hint="default"/>
        <w:lang w:val="ru-RU" w:eastAsia="ru-RU" w:bidi="ru-RU"/>
      </w:rPr>
    </w:lvl>
    <w:lvl w:ilvl="5" w:tplc="570CC7E2">
      <w:numFmt w:val="bullet"/>
      <w:lvlText w:val="•"/>
      <w:lvlJc w:val="left"/>
      <w:pPr>
        <w:ind w:left="2739" w:hanging="248"/>
      </w:pPr>
      <w:rPr>
        <w:rFonts w:hint="default"/>
        <w:lang w:val="ru-RU" w:eastAsia="ru-RU" w:bidi="ru-RU"/>
      </w:rPr>
    </w:lvl>
    <w:lvl w:ilvl="6" w:tplc="CF6859BA">
      <w:numFmt w:val="bullet"/>
      <w:lvlText w:val="•"/>
      <w:lvlJc w:val="left"/>
      <w:pPr>
        <w:ind w:left="3267" w:hanging="248"/>
      </w:pPr>
      <w:rPr>
        <w:rFonts w:hint="default"/>
        <w:lang w:val="ru-RU" w:eastAsia="ru-RU" w:bidi="ru-RU"/>
      </w:rPr>
    </w:lvl>
    <w:lvl w:ilvl="7" w:tplc="A054622A">
      <w:numFmt w:val="bullet"/>
      <w:lvlText w:val="•"/>
      <w:lvlJc w:val="left"/>
      <w:pPr>
        <w:ind w:left="3795" w:hanging="248"/>
      </w:pPr>
      <w:rPr>
        <w:rFonts w:hint="default"/>
        <w:lang w:val="ru-RU" w:eastAsia="ru-RU" w:bidi="ru-RU"/>
      </w:rPr>
    </w:lvl>
    <w:lvl w:ilvl="8" w:tplc="3E7A1766">
      <w:numFmt w:val="bullet"/>
      <w:lvlText w:val="•"/>
      <w:lvlJc w:val="left"/>
      <w:pPr>
        <w:ind w:left="4323" w:hanging="248"/>
      </w:pPr>
      <w:rPr>
        <w:rFonts w:hint="default"/>
        <w:lang w:val="ru-RU" w:eastAsia="ru-RU" w:bidi="ru-RU"/>
      </w:rPr>
    </w:lvl>
  </w:abstractNum>
  <w:abstractNum w:abstractNumId="3">
    <w:nsid w:val="4C761483"/>
    <w:multiLevelType w:val="hybridMultilevel"/>
    <w:tmpl w:val="F8EC4324"/>
    <w:lvl w:ilvl="0" w:tplc="46E653B6">
      <w:start w:val="1"/>
      <w:numFmt w:val="decimal"/>
      <w:lvlText w:val="%1)"/>
      <w:lvlJc w:val="left"/>
      <w:pPr>
        <w:ind w:left="46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672F3458"/>
    <w:multiLevelType w:val="hybridMultilevel"/>
    <w:tmpl w:val="111E00AA"/>
    <w:lvl w:ilvl="0" w:tplc="2E5A97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75353F57"/>
    <w:multiLevelType w:val="hybridMultilevel"/>
    <w:tmpl w:val="BBA8A89A"/>
    <w:lvl w:ilvl="0" w:tplc="96DE621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7AE6C6">
      <w:numFmt w:val="bullet"/>
      <w:lvlText w:val="•"/>
      <w:lvlJc w:val="left"/>
      <w:pPr>
        <w:ind w:left="1124" w:hanging="708"/>
      </w:pPr>
      <w:rPr>
        <w:rFonts w:hint="default"/>
        <w:lang w:val="ru-RU" w:eastAsia="ru-RU" w:bidi="ru-RU"/>
      </w:rPr>
    </w:lvl>
    <w:lvl w:ilvl="2" w:tplc="B88E9B28">
      <w:numFmt w:val="bullet"/>
      <w:lvlText w:val="•"/>
      <w:lvlJc w:val="left"/>
      <w:pPr>
        <w:ind w:left="2129" w:hanging="708"/>
      </w:pPr>
      <w:rPr>
        <w:rFonts w:hint="default"/>
        <w:lang w:val="ru-RU" w:eastAsia="ru-RU" w:bidi="ru-RU"/>
      </w:rPr>
    </w:lvl>
    <w:lvl w:ilvl="3" w:tplc="B468A04A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4" w:tplc="ABECF23A">
      <w:numFmt w:val="bullet"/>
      <w:lvlText w:val="•"/>
      <w:lvlJc w:val="left"/>
      <w:pPr>
        <w:ind w:left="4138" w:hanging="708"/>
      </w:pPr>
      <w:rPr>
        <w:rFonts w:hint="default"/>
        <w:lang w:val="ru-RU" w:eastAsia="ru-RU" w:bidi="ru-RU"/>
      </w:rPr>
    </w:lvl>
    <w:lvl w:ilvl="5" w:tplc="3FEA4876">
      <w:numFmt w:val="bullet"/>
      <w:lvlText w:val="•"/>
      <w:lvlJc w:val="left"/>
      <w:pPr>
        <w:ind w:left="5143" w:hanging="708"/>
      </w:pPr>
      <w:rPr>
        <w:rFonts w:hint="default"/>
        <w:lang w:val="ru-RU" w:eastAsia="ru-RU" w:bidi="ru-RU"/>
      </w:rPr>
    </w:lvl>
    <w:lvl w:ilvl="6" w:tplc="38DA69EC">
      <w:numFmt w:val="bullet"/>
      <w:lvlText w:val="•"/>
      <w:lvlJc w:val="left"/>
      <w:pPr>
        <w:ind w:left="6147" w:hanging="708"/>
      </w:pPr>
      <w:rPr>
        <w:rFonts w:hint="default"/>
        <w:lang w:val="ru-RU" w:eastAsia="ru-RU" w:bidi="ru-RU"/>
      </w:rPr>
    </w:lvl>
    <w:lvl w:ilvl="7" w:tplc="F0B4AD10">
      <w:numFmt w:val="bullet"/>
      <w:lvlText w:val="•"/>
      <w:lvlJc w:val="left"/>
      <w:pPr>
        <w:ind w:left="7152" w:hanging="708"/>
      </w:pPr>
      <w:rPr>
        <w:rFonts w:hint="default"/>
        <w:lang w:val="ru-RU" w:eastAsia="ru-RU" w:bidi="ru-RU"/>
      </w:rPr>
    </w:lvl>
    <w:lvl w:ilvl="8" w:tplc="CD280B44">
      <w:numFmt w:val="bullet"/>
      <w:lvlText w:val="•"/>
      <w:lvlJc w:val="left"/>
      <w:pPr>
        <w:ind w:left="8157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  <w:shapeLayoutLikeWW8/>
  </w:compat>
  <w:rsids>
    <w:rsidRoot w:val="00044195"/>
    <w:rsid w:val="00017A2B"/>
    <w:rsid w:val="00044195"/>
    <w:rsid w:val="00073617"/>
    <w:rsid w:val="000C6F77"/>
    <w:rsid w:val="00150F2D"/>
    <w:rsid w:val="00190DD6"/>
    <w:rsid w:val="001D161C"/>
    <w:rsid w:val="0021386F"/>
    <w:rsid w:val="00254F7E"/>
    <w:rsid w:val="00273507"/>
    <w:rsid w:val="00282A15"/>
    <w:rsid w:val="003236B1"/>
    <w:rsid w:val="00493277"/>
    <w:rsid w:val="004A3E56"/>
    <w:rsid w:val="0058081D"/>
    <w:rsid w:val="006110D3"/>
    <w:rsid w:val="006216B1"/>
    <w:rsid w:val="00642E52"/>
    <w:rsid w:val="00661081"/>
    <w:rsid w:val="00697243"/>
    <w:rsid w:val="006A4DEE"/>
    <w:rsid w:val="006C1879"/>
    <w:rsid w:val="006E1B26"/>
    <w:rsid w:val="006E23EE"/>
    <w:rsid w:val="00752DE5"/>
    <w:rsid w:val="007A0178"/>
    <w:rsid w:val="007A6B26"/>
    <w:rsid w:val="007C2783"/>
    <w:rsid w:val="007F67F1"/>
    <w:rsid w:val="00895A3E"/>
    <w:rsid w:val="00896237"/>
    <w:rsid w:val="008B3FE8"/>
    <w:rsid w:val="008F568C"/>
    <w:rsid w:val="009138C3"/>
    <w:rsid w:val="00916ED8"/>
    <w:rsid w:val="009A57BE"/>
    <w:rsid w:val="009D055E"/>
    <w:rsid w:val="009D3D9D"/>
    <w:rsid w:val="009D754A"/>
    <w:rsid w:val="009F3DFC"/>
    <w:rsid w:val="009F47C6"/>
    <w:rsid w:val="00A228A6"/>
    <w:rsid w:val="00A77E03"/>
    <w:rsid w:val="00AC390E"/>
    <w:rsid w:val="00B341C7"/>
    <w:rsid w:val="00C2285B"/>
    <w:rsid w:val="00C524B3"/>
    <w:rsid w:val="00C53106"/>
    <w:rsid w:val="00C85A42"/>
    <w:rsid w:val="00C91E3E"/>
    <w:rsid w:val="00C93888"/>
    <w:rsid w:val="00D5101E"/>
    <w:rsid w:val="00DA585A"/>
    <w:rsid w:val="00E25A0F"/>
    <w:rsid w:val="00EA2CC3"/>
    <w:rsid w:val="00EA3E7D"/>
    <w:rsid w:val="00EC184B"/>
    <w:rsid w:val="00ED288D"/>
    <w:rsid w:val="00EE5F38"/>
    <w:rsid w:val="00F40001"/>
    <w:rsid w:val="00F81ABA"/>
    <w:rsid w:val="00F86BFB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195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195"/>
    <w:pPr>
      <w:ind w:left="118" w:firstLine="707"/>
    </w:pPr>
  </w:style>
  <w:style w:type="paragraph" w:customStyle="1" w:styleId="11">
    <w:name w:val="Заголовок 11"/>
    <w:basedOn w:val="a"/>
    <w:uiPriority w:val="1"/>
    <w:qFormat/>
    <w:rsid w:val="00044195"/>
    <w:pPr>
      <w:ind w:left="1733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44195"/>
    <w:pPr>
      <w:ind w:left="118" w:right="1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4195"/>
    <w:pPr>
      <w:ind w:left="107"/>
    </w:pPr>
  </w:style>
  <w:style w:type="paragraph" w:styleId="a5">
    <w:name w:val="No Spacing"/>
    <w:uiPriority w:val="1"/>
    <w:qFormat/>
    <w:rsid w:val="00EA3E7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9A2F-DC9D-413A-A8D6-8F33F66F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Завуч</cp:lastModifiedBy>
  <cp:revision>48</cp:revision>
  <cp:lastPrinted>2023-11-09T10:13:00Z</cp:lastPrinted>
  <dcterms:created xsi:type="dcterms:W3CDTF">2020-10-29T07:46:00Z</dcterms:created>
  <dcterms:modified xsi:type="dcterms:W3CDTF">2023-11-16T05:16:00Z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2020-10-29T00:00:00Z</vt:filetime>
  </property>
</Properties>
</file>