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DDA" w:rsidRDefault="00AA7DDA" w:rsidP="00AA7D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DC37D6" w:rsidRPr="00AA7DDA" w:rsidRDefault="00DC37D6" w:rsidP="00AA7D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DDA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Государственное казенное  общеобразовательное учреждение </w:t>
      </w:r>
    </w:p>
    <w:p w:rsidR="00DC37D6" w:rsidRPr="00AA7DDA" w:rsidRDefault="00DC37D6" w:rsidP="00AA7D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DDA">
        <w:rPr>
          <w:rFonts w:ascii="Times New Roman" w:eastAsia="Times New Roman" w:hAnsi="Times New Roman"/>
          <w:sz w:val="24"/>
          <w:szCs w:val="24"/>
          <w:lang w:eastAsia="ru-RU"/>
        </w:rPr>
        <w:t>«Шумихинская   специальная  (коррекционная)   школа-интернат ».</w:t>
      </w:r>
    </w:p>
    <w:p w:rsidR="00DC37D6" w:rsidRPr="00AA7DDA" w:rsidRDefault="00DC37D6" w:rsidP="00AA7DDA">
      <w:pPr>
        <w:spacing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DC37D6" w:rsidRPr="00AA7DDA" w:rsidRDefault="00DC37D6" w:rsidP="00AA7DDA">
      <w:pPr>
        <w:spacing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AA7DDA">
        <w:rPr>
          <w:rFonts w:ascii="Times New Roman" w:hAnsi="Times New Roman"/>
          <w:b/>
          <w:i/>
          <w:sz w:val="24"/>
          <w:szCs w:val="24"/>
          <w:u w:val="single"/>
        </w:rPr>
        <w:t>Отчет медицинской службы за 2019-2020 учебный год.</w:t>
      </w:r>
    </w:p>
    <w:p w:rsidR="00DC37D6" w:rsidRPr="00AA7DDA" w:rsidRDefault="00DC37D6" w:rsidP="00AA7D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Медицинское обслуживание в текущем учебном году осуществляли 2 фельдшера.</w:t>
      </w:r>
    </w:p>
    <w:p w:rsidR="00DC37D6" w:rsidRPr="00AA7DDA" w:rsidRDefault="00DC37D6" w:rsidP="00AA7D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В этом учебном году продолжили работу по программе «Здоровье» и придерживались плана оздоровительных мероприятий, составленных в начале учебного года и утвержденного администрацией школы - интерната.</w:t>
      </w:r>
    </w:p>
    <w:p w:rsidR="00DC37D6" w:rsidRPr="00AA7DDA" w:rsidRDefault="00800DA0" w:rsidP="00AA7D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Направления работы</w:t>
      </w:r>
      <w:proofErr w:type="gramStart"/>
      <w:r w:rsidRPr="00AA7DDA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800DA0" w:rsidRPr="00AA7DDA" w:rsidRDefault="00800DA0" w:rsidP="00AA7D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1. Лечебн</w:t>
      </w:r>
      <w:proofErr w:type="gramStart"/>
      <w:r w:rsidRPr="00AA7DDA">
        <w:rPr>
          <w:rFonts w:ascii="Times New Roman" w:hAnsi="Times New Roman"/>
          <w:sz w:val="24"/>
          <w:szCs w:val="24"/>
        </w:rPr>
        <w:t>о–</w:t>
      </w:r>
      <w:proofErr w:type="gramEnd"/>
      <w:r w:rsidRPr="00AA7DDA">
        <w:rPr>
          <w:rFonts w:ascii="Times New Roman" w:hAnsi="Times New Roman"/>
          <w:sz w:val="24"/>
          <w:szCs w:val="24"/>
        </w:rPr>
        <w:t xml:space="preserve"> профилактическая</w:t>
      </w:r>
      <w:r w:rsidR="008A6AC1" w:rsidRPr="00AA7DDA">
        <w:rPr>
          <w:rFonts w:ascii="Times New Roman" w:hAnsi="Times New Roman"/>
          <w:sz w:val="24"/>
          <w:szCs w:val="24"/>
        </w:rPr>
        <w:t xml:space="preserve"> работа</w:t>
      </w:r>
      <w:r w:rsidRPr="00AA7DDA">
        <w:rPr>
          <w:rFonts w:ascii="Times New Roman" w:hAnsi="Times New Roman"/>
          <w:sz w:val="24"/>
          <w:szCs w:val="24"/>
        </w:rPr>
        <w:t>;</w:t>
      </w:r>
    </w:p>
    <w:p w:rsidR="00800DA0" w:rsidRPr="00AA7DDA" w:rsidRDefault="00800DA0" w:rsidP="00AA7D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2. Санитарно – просветительная</w:t>
      </w:r>
      <w:r w:rsidR="008A6AC1" w:rsidRPr="00AA7DDA">
        <w:rPr>
          <w:rFonts w:ascii="Times New Roman" w:hAnsi="Times New Roman"/>
          <w:sz w:val="24"/>
          <w:szCs w:val="24"/>
        </w:rPr>
        <w:t xml:space="preserve"> работа</w:t>
      </w:r>
      <w:r w:rsidRPr="00AA7DDA">
        <w:rPr>
          <w:rFonts w:ascii="Times New Roman" w:hAnsi="Times New Roman"/>
          <w:sz w:val="24"/>
          <w:szCs w:val="24"/>
        </w:rPr>
        <w:t>;</w:t>
      </w:r>
    </w:p>
    <w:p w:rsidR="00800DA0" w:rsidRPr="00AA7DDA" w:rsidRDefault="00800DA0" w:rsidP="00AA7D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3. Организация питания;</w:t>
      </w:r>
    </w:p>
    <w:p w:rsidR="00800DA0" w:rsidRPr="00AA7DDA" w:rsidRDefault="00800DA0" w:rsidP="00AA7D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4. Работа с документацией;</w:t>
      </w:r>
    </w:p>
    <w:p w:rsidR="00800DA0" w:rsidRPr="00AA7DDA" w:rsidRDefault="00800DA0" w:rsidP="00AA7D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5. Анализ заболеваемости.</w:t>
      </w:r>
    </w:p>
    <w:p w:rsidR="00DC37D6" w:rsidRPr="00AA7DDA" w:rsidRDefault="00DC37D6" w:rsidP="00AA7DD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A7DDA">
        <w:rPr>
          <w:rFonts w:ascii="Times New Roman" w:hAnsi="Times New Roman"/>
          <w:b/>
          <w:sz w:val="24"/>
          <w:szCs w:val="24"/>
          <w:u w:val="single"/>
        </w:rPr>
        <w:t>Лечебно-профилактическая работа.</w:t>
      </w:r>
    </w:p>
    <w:p w:rsidR="00DC37D6" w:rsidRPr="00AA7DDA" w:rsidRDefault="00DC37D6" w:rsidP="00AA7DD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По организации и обеспечению укрепления здоровья детей в школе проводится комплекс оздоровительных мероприятий:</w:t>
      </w:r>
    </w:p>
    <w:p w:rsidR="00DC37D6" w:rsidRPr="00AA7DDA" w:rsidRDefault="00DC37D6" w:rsidP="00AA7DD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Организация и проведение углубленных медицинских осмотров 1 раз в год весной.</w:t>
      </w:r>
    </w:p>
    <w:p w:rsidR="008A6AC1" w:rsidRPr="00AA7DDA" w:rsidRDefault="00DC37D6" w:rsidP="00AA7DD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 xml:space="preserve">Оздоровление по санаторному типу </w:t>
      </w:r>
      <w:proofErr w:type="gramStart"/>
      <w:r w:rsidRPr="00AA7DD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AA7DDA">
        <w:rPr>
          <w:rFonts w:ascii="Times New Roman" w:hAnsi="Times New Roman"/>
          <w:sz w:val="24"/>
          <w:szCs w:val="24"/>
        </w:rPr>
        <w:t xml:space="preserve">внутри школы ): </w:t>
      </w:r>
    </w:p>
    <w:p w:rsidR="008A6AC1" w:rsidRPr="00AA7DDA" w:rsidRDefault="008A6AC1" w:rsidP="00AA7DDA">
      <w:pPr>
        <w:pStyle w:val="a3"/>
        <w:spacing w:line="240" w:lineRule="auto"/>
        <w:ind w:left="1635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-</w:t>
      </w:r>
      <w:proofErr w:type="spellStart"/>
      <w:r w:rsidR="00DC37D6" w:rsidRPr="00AA7DDA">
        <w:rPr>
          <w:rFonts w:ascii="Times New Roman" w:hAnsi="Times New Roman"/>
          <w:sz w:val="24"/>
          <w:szCs w:val="24"/>
        </w:rPr>
        <w:t>фитолечение</w:t>
      </w:r>
      <w:proofErr w:type="spellEnd"/>
      <w:r w:rsidR="00DC37D6" w:rsidRPr="00AA7DDA">
        <w:rPr>
          <w:rFonts w:ascii="Times New Roman" w:hAnsi="Times New Roman"/>
          <w:sz w:val="24"/>
          <w:szCs w:val="24"/>
        </w:rPr>
        <w:t xml:space="preserve"> с профилактической целью;</w:t>
      </w:r>
    </w:p>
    <w:p w:rsidR="008A6AC1" w:rsidRPr="00AA7DDA" w:rsidRDefault="008A6AC1" w:rsidP="00AA7DDA">
      <w:pPr>
        <w:pStyle w:val="a3"/>
        <w:spacing w:line="240" w:lineRule="auto"/>
        <w:ind w:left="1635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-</w:t>
      </w:r>
      <w:r w:rsidR="00DC37D6" w:rsidRPr="00AA7DDA">
        <w:rPr>
          <w:rFonts w:ascii="Times New Roman" w:hAnsi="Times New Roman"/>
          <w:sz w:val="24"/>
          <w:szCs w:val="24"/>
        </w:rPr>
        <w:t>утренняя гимнастика на свежем воздухе;</w:t>
      </w:r>
    </w:p>
    <w:p w:rsidR="008A6AC1" w:rsidRPr="00AA7DDA" w:rsidRDefault="008A6AC1" w:rsidP="00AA7DDA">
      <w:pPr>
        <w:pStyle w:val="a3"/>
        <w:spacing w:line="240" w:lineRule="auto"/>
        <w:ind w:left="1635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-</w:t>
      </w:r>
      <w:r w:rsidR="00DC37D6" w:rsidRPr="00AA7DDA">
        <w:rPr>
          <w:rFonts w:ascii="Times New Roman" w:hAnsi="Times New Roman"/>
          <w:sz w:val="24"/>
          <w:szCs w:val="24"/>
        </w:rPr>
        <w:t xml:space="preserve"> поливитамины; </w:t>
      </w:r>
    </w:p>
    <w:p w:rsidR="00DC37D6" w:rsidRPr="00AA7DDA" w:rsidRDefault="008A6AC1" w:rsidP="00AA7DDA">
      <w:pPr>
        <w:pStyle w:val="a3"/>
        <w:spacing w:line="240" w:lineRule="auto"/>
        <w:ind w:left="1635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-</w:t>
      </w:r>
      <w:r w:rsidR="00DC37D6" w:rsidRPr="00AA7DDA">
        <w:rPr>
          <w:rFonts w:ascii="Times New Roman" w:hAnsi="Times New Roman"/>
          <w:sz w:val="24"/>
          <w:szCs w:val="24"/>
        </w:rPr>
        <w:t xml:space="preserve"> ограничение просмотра телепередач.</w:t>
      </w:r>
    </w:p>
    <w:p w:rsidR="00DC37D6" w:rsidRPr="00AA7DDA" w:rsidRDefault="00DC37D6" w:rsidP="00AA7DD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Противоэпидемические мероприятия (вакцинопрофилактика).</w:t>
      </w:r>
    </w:p>
    <w:p w:rsidR="00DC37D6" w:rsidRPr="00AA7DDA" w:rsidRDefault="00DC37D6" w:rsidP="00AA7DD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Санаторно-курортное лечение и отдых в загородных оздоровительных лагерях.</w:t>
      </w:r>
    </w:p>
    <w:p w:rsidR="00DC37D6" w:rsidRPr="00AA7DDA" w:rsidRDefault="00DC37D6" w:rsidP="00AA7D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13.04.2019 г. была проведена диспансеризация детей врачами-специалистами из Курганской областной детской клинической больницы им. Красного Креста. Перед осмотром детям проведена антропометрия, флюорография,  дети обследованы на УЗИ, сделаны ЭКГ, взяты ОАК и ОАМ.</w:t>
      </w:r>
    </w:p>
    <w:p w:rsidR="00DC37D6" w:rsidRPr="00AA7DDA" w:rsidRDefault="00DC37D6" w:rsidP="00AA7D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 xml:space="preserve">Таким образом, было осмотрено 54 человека. По итогам диспансеризации выявлено </w:t>
      </w:r>
      <w:proofErr w:type="gramStart"/>
      <w:r w:rsidRPr="00AA7DDA">
        <w:rPr>
          <w:rFonts w:ascii="Times New Roman" w:hAnsi="Times New Roman"/>
          <w:sz w:val="24"/>
          <w:szCs w:val="24"/>
        </w:rPr>
        <w:t>нуждающихся</w:t>
      </w:r>
      <w:proofErr w:type="gramEnd"/>
      <w:r w:rsidRPr="00AA7DDA">
        <w:rPr>
          <w:rFonts w:ascii="Times New Roman" w:hAnsi="Times New Roman"/>
          <w:sz w:val="24"/>
          <w:szCs w:val="24"/>
        </w:rPr>
        <w:t>:</w:t>
      </w:r>
    </w:p>
    <w:p w:rsidR="00DC37D6" w:rsidRPr="00AA7DDA" w:rsidRDefault="00DC37D6" w:rsidP="00AA7D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 xml:space="preserve"> - в оперативном лечени</w:t>
      </w:r>
      <w:r w:rsidR="00FA29E3" w:rsidRPr="00AA7DDA">
        <w:rPr>
          <w:rFonts w:ascii="Times New Roman" w:hAnsi="Times New Roman"/>
          <w:sz w:val="24"/>
          <w:szCs w:val="24"/>
        </w:rPr>
        <w:t>и–2 человека(родительские дети)- выполнено в течени</w:t>
      </w:r>
      <w:proofErr w:type="gramStart"/>
      <w:r w:rsidR="00FA29E3" w:rsidRPr="00AA7DDA">
        <w:rPr>
          <w:rFonts w:ascii="Times New Roman" w:hAnsi="Times New Roman"/>
          <w:sz w:val="24"/>
          <w:szCs w:val="24"/>
        </w:rPr>
        <w:t>и</w:t>
      </w:r>
      <w:proofErr w:type="gramEnd"/>
      <w:r w:rsidR="00FA29E3" w:rsidRPr="00AA7DDA">
        <w:rPr>
          <w:rFonts w:ascii="Times New Roman" w:hAnsi="Times New Roman"/>
          <w:sz w:val="24"/>
          <w:szCs w:val="24"/>
        </w:rPr>
        <w:t xml:space="preserve"> учебного года;</w:t>
      </w:r>
    </w:p>
    <w:p w:rsidR="00DC37D6" w:rsidRPr="00AA7DDA" w:rsidRDefault="00DC37D6" w:rsidP="00AA7D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 xml:space="preserve"> - медикаментозном лечении </w:t>
      </w:r>
      <w:r w:rsidRPr="00AA7DDA">
        <w:rPr>
          <w:rFonts w:ascii="Times New Roman" w:eastAsia="Times New Roman" w:hAnsi="Times New Roman"/>
          <w:sz w:val="24"/>
          <w:szCs w:val="24"/>
          <w:lang w:eastAsia="ru-RU"/>
        </w:rPr>
        <w:t>41(из них 37 родительские дети)</w:t>
      </w:r>
      <w:r w:rsidRPr="00AA7DDA">
        <w:rPr>
          <w:rFonts w:ascii="Times New Roman" w:hAnsi="Times New Roman"/>
          <w:sz w:val="24"/>
          <w:szCs w:val="24"/>
        </w:rPr>
        <w:t xml:space="preserve"> –вы</w:t>
      </w:r>
      <w:r w:rsidR="00FA29E3" w:rsidRPr="00AA7DDA">
        <w:rPr>
          <w:rFonts w:ascii="Times New Roman" w:hAnsi="Times New Roman"/>
          <w:sz w:val="24"/>
          <w:szCs w:val="24"/>
        </w:rPr>
        <w:t>полнено в течени</w:t>
      </w:r>
      <w:proofErr w:type="gramStart"/>
      <w:r w:rsidR="00FA29E3" w:rsidRPr="00AA7DDA">
        <w:rPr>
          <w:rFonts w:ascii="Times New Roman" w:hAnsi="Times New Roman"/>
          <w:sz w:val="24"/>
          <w:szCs w:val="24"/>
        </w:rPr>
        <w:t>и</w:t>
      </w:r>
      <w:proofErr w:type="gramEnd"/>
      <w:r w:rsidR="00FA29E3" w:rsidRPr="00AA7DDA">
        <w:rPr>
          <w:rFonts w:ascii="Times New Roman" w:hAnsi="Times New Roman"/>
          <w:sz w:val="24"/>
          <w:szCs w:val="24"/>
        </w:rPr>
        <w:t xml:space="preserve"> учебного года;</w:t>
      </w:r>
    </w:p>
    <w:p w:rsidR="00DC37D6" w:rsidRPr="00AA7DDA" w:rsidRDefault="00DC37D6" w:rsidP="00AA7D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 xml:space="preserve"> - санаторном </w:t>
      </w:r>
      <w:proofErr w:type="gramStart"/>
      <w:r w:rsidRPr="00AA7DDA">
        <w:rPr>
          <w:rFonts w:ascii="Times New Roman" w:hAnsi="Times New Roman"/>
          <w:sz w:val="24"/>
          <w:szCs w:val="24"/>
        </w:rPr>
        <w:t>лечении</w:t>
      </w:r>
      <w:proofErr w:type="gramEnd"/>
      <w:r w:rsidRPr="00AA7DDA">
        <w:rPr>
          <w:rFonts w:ascii="Times New Roman" w:hAnsi="Times New Roman"/>
          <w:sz w:val="24"/>
          <w:szCs w:val="24"/>
        </w:rPr>
        <w:t xml:space="preserve">- 3 человека (из них – 1 родительский </w:t>
      </w:r>
      <w:r w:rsidR="00557926" w:rsidRPr="00AA7DDA">
        <w:rPr>
          <w:rFonts w:ascii="Times New Roman" w:hAnsi="Times New Roman"/>
          <w:sz w:val="24"/>
          <w:szCs w:val="24"/>
        </w:rPr>
        <w:t>ребенок, 1 – опекаемый ребёнок);</w:t>
      </w:r>
    </w:p>
    <w:p w:rsidR="00DC37D6" w:rsidRPr="00AA7DDA" w:rsidRDefault="00DC37D6" w:rsidP="00AA7DDA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DDA">
        <w:rPr>
          <w:rFonts w:ascii="Times New Roman" w:hAnsi="Times New Roman"/>
          <w:sz w:val="24"/>
          <w:szCs w:val="24"/>
        </w:rPr>
        <w:t xml:space="preserve"> - дополнительном обследовании – </w:t>
      </w:r>
      <w:r w:rsidRPr="00AA7DDA">
        <w:rPr>
          <w:rFonts w:ascii="Times New Roman" w:eastAsia="Times New Roman" w:hAnsi="Times New Roman"/>
          <w:sz w:val="24"/>
          <w:szCs w:val="24"/>
          <w:lang w:eastAsia="ru-RU"/>
        </w:rPr>
        <w:t xml:space="preserve">13человек (из них 12 родительские дети) </w:t>
      </w:r>
      <w:r w:rsidRPr="00AA7DDA">
        <w:rPr>
          <w:rFonts w:ascii="Times New Roman" w:hAnsi="Times New Roman"/>
          <w:sz w:val="24"/>
          <w:szCs w:val="24"/>
        </w:rPr>
        <w:t>выполнено в течени</w:t>
      </w:r>
      <w:proofErr w:type="gramStart"/>
      <w:r w:rsidRPr="00AA7DDA">
        <w:rPr>
          <w:rFonts w:ascii="Times New Roman" w:hAnsi="Times New Roman"/>
          <w:sz w:val="24"/>
          <w:szCs w:val="24"/>
        </w:rPr>
        <w:t>и</w:t>
      </w:r>
      <w:proofErr w:type="gramEnd"/>
      <w:r w:rsidRPr="00AA7DDA">
        <w:rPr>
          <w:rFonts w:ascii="Times New Roman" w:hAnsi="Times New Roman"/>
          <w:sz w:val="24"/>
          <w:szCs w:val="24"/>
        </w:rPr>
        <w:t xml:space="preserve"> учебного года</w:t>
      </w:r>
      <w:r w:rsidR="00557926" w:rsidRPr="00AA7DD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C37D6" w:rsidRPr="00AA7DDA" w:rsidRDefault="00DC37D6" w:rsidP="00AA7D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- лечение в федеральных учреждениях -.4(из них 3 родительские дети)</w:t>
      </w:r>
      <w:r w:rsidRPr="00AA7DDA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Pr="00AA7DDA">
        <w:rPr>
          <w:rFonts w:ascii="Times New Roman" w:hAnsi="Times New Roman"/>
          <w:sz w:val="24"/>
          <w:szCs w:val="24"/>
        </w:rPr>
        <w:t xml:space="preserve"> вы</w:t>
      </w:r>
      <w:r w:rsidR="00557926" w:rsidRPr="00AA7DDA">
        <w:rPr>
          <w:rFonts w:ascii="Times New Roman" w:hAnsi="Times New Roman"/>
          <w:sz w:val="24"/>
          <w:szCs w:val="24"/>
        </w:rPr>
        <w:t>полнено в течени</w:t>
      </w:r>
      <w:proofErr w:type="gramStart"/>
      <w:r w:rsidR="00557926" w:rsidRPr="00AA7DDA">
        <w:rPr>
          <w:rFonts w:ascii="Times New Roman" w:hAnsi="Times New Roman"/>
          <w:sz w:val="24"/>
          <w:szCs w:val="24"/>
        </w:rPr>
        <w:t>и</w:t>
      </w:r>
      <w:proofErr w:type="gramEnd"/>
      <w:r w:rsidR="00557926" w:rsidRPr="00AA7DDA">
        <w:rPr>
          <w:rFonts w:ascii="Times New Roman" w:hAnsi="Times New Roman"/>
          <w:sz w:val="24"/>
          <w:szCs w:val="24"/>
        </w:rPr>
        <w:t xml:space="preserve"> учебного года;</w:t>
      </w:r>
    </w:p>
    <w:p w:rsidR="00DC37D6" w:rsidRPr="00AA7DDA" w:rsidRDefault="00DC37D6" w:rsidP="00AA7D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 xml:space="preserve"> - иные виды назначения – ЛФК -0, массаж – 0,  корректор осанки – 1 родительский ребёнок, супинаторы -0.</w:t>
      </w:r>
    </w:p>
    <w:p w:rsidR="00DC37D6" w:rsidRPr="00AA7DDA" w:rsidRDefault="00DC37D6" w:rsidP="00AA7DD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Дети обследованы в таких медицинских учреждениях как ГБУ ЦРБ г. Шумиха, ОДБ №2 им. Красного Креста, КОПНБ.</w:t>
      </w:r>
    </w:p>
    <w:p w:rsidR="00DC37D6" w:rsidRPr="00AA7DDA" w:rsidRDefault="00DC37D6" w:rsidP="00AA7DD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 xml:space="preserve"> Стационарно пролечено в КОПНБ – 2 человека. Амбулаторно  пролечено 9 детей, в т.ч. 7 детей от врача - психиатра. В </w:t>
      </w:r>
      <w:r w:rsidR="00DE712B" w:rsidRPr="00AA7DDA">
        <w:rPr>
          <w:rFonts w:ascii="Times New Roman" w:hAnsi="Times New Roman"/>
          <w:sz w:val="24"/>
          <w:szCs w:val="24"/>
        </w:rPr>
        <w:t>ноябре 2019</w:t>
      </w:r>
      <w:r w:rsidRPr="00AA7DDA">
        <w:rPr>
          <w:rFonts w:ascii="Times New Roman" w:hAnsi="Times New Roman"/>
          <w:sz w:val="24"/>
          <w:szCs w:val="24"/>
        </w:rPr>
        <w:t xml:space="preserve"> г. все </w:t>
      </w:r>
      <w:r w:rsidR="00DE712B" w:rsidRPr="00AA7DDA">
        <w:rPr>
          <w:rFonts w:ascii="Times New Roman" w:hAnsi="Times New Roman"/>
          <w:sz w:val="24"/>
          <w:szCs w:val="24"/>
        </w:rPr>
        <w:t>дети осмотрены на энтеробиоз ( 3</w:t>
      </w:r>
      <w:r w:rsidRPr="00AA7DDA">
        <w:rPr>
          <w:rFonts w:ascii="Times New Roman" w:hAnsi="Times New Roman"/>
          <w:sz w:val="24"/>
          <w:szCs w:val="24"/>
        </w:rPr>
        <w:t xml:space="preserve"> человекая/глистов обнаружен</w:t>
      </w:r>
      <w:proofErr w:type="gramStart"/>
      <w:r w:rsidRPr="00AA7DDA">
        <w:rPr>
          <w:rFonts w:ascii="Times New Roman" w:hAnsi="Times New Roman"/>
          <w:sz w:val="24"/>
          <w:szCs w:val="24"/>
        </w:rPr>
        <w:t>ы(</w:t>
      </w:r>
      <w:proofErr w:type="gramEnd"/>
      <w:r w:rsidRPr="00AA7DDA">
        <w:rPr>
          <w:rFonts w:ascii="Times New Roman" w:hAnsi="Times New Roman"/>
          <w:sz w:val="24"/>
          <w:szCs w:val="24"/>
        </w:rPr>
        <w:t>пролечены дома)).</w:t>
      </w:r>
    </w:p>
    <w:p w:rsidR="00DC37D6" w:rsidRPr="00AA7DDA" w:rsidRDefault="00DC37D6" w:rsidP="00AA7DD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Ведется профилактика инфекционных заболеваний:</w:t>
      </w:r>
    </w:p>
    <w:p w:rsidR="00DC37D6" w:rsidRPr="00AA7DDA" w:rsidRDefault="00DC37D6" w:rsidP="00AA7DD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-специфическая-вакцинаци</w:t>
      </w:r>
      <w:proofErr w:type="gramStart"/>
      <w:r w:rsidRPr="00AA7DDA">
        <w:rPr>
          <w:rFonts w:ascii="Times New Roman" w:hAnsi="Times New Roman"/>
          <w:sz w:val="24"/>
          <w:szCs w:val="24"/>
        </w:rPr>
        <w:t>я(</w:t>
      </w:r>
      <w:proofErr w:type="gramEnd"/>
      <w:r w:rsidRPr="00AA7DDA">
        <w:rPr>
          <w:rFonts w:ascii="Times New Roman" w:hAnsi="Times New Roman"/>
          <w:sz w:val="24"/>
          <w:szCs w:val="24"/>
        </w:rPr>
        <w:t>вакцина «</w:t>
      </w:r>
      <w:proofErr w:type="spellStart"/>
      <w:r w:rsidRPr="00AA7DDA">
        <w:rPr>
          <w:rFonts w:ascii="Times New Roman" w:hAnsi="Times New Roman"/>
          <w:sz w:val="24"/>
          <w:szCs w:val="24"/>
        </w:rPr>
        <w:t>Совигрипп</w:t>
      </w:r>
      <w:proofErr w:type="spellEnd"/>
      <w:r w:rsidRPr="00AA7DDA">
        <w:rPr>
          <w:rFonts w:ascii="Times New Roman" w:hAnsi="Times New Roman"/>
          <w:sz w:val="24"/>
          <w:szCs w:val="24"/>
        </w:rPr>
        <w:t>»). П</w:t>
      </w:r>
      <w:r w:rsidR="00DE712B" w:rsidRPr="00AA7DDA">
        <w:rPr>
          <w:rFonts w:ascii="Times New Roman" w:hAnsi="Times New Roman"/>
          <w:sz w:val="24"/>
          <w:szCs w:val="24"/>
        </w:rPr>
        <w:t xml:space="preserve">ротив сезонного гриппа </w:t>
      </w:r>
      <w:proofErr w:type="gramStart"/>
      <w:r w:rsidR="00DE712B" w:rsidRPr="00AA7DDA">
        <w:rPr>
          <w:rFonts w:ascii="Times New Roman" w:hAnsi="Times New Roman"/>
          <w:sz w:val="24"/>
          <w:szCs w:val="24"/>
        </w:rPr>
        <w:t>привиты</w:t>
      </w:r>
      <w:proofErr w:type="gramEnd"/>
      <w:r w:rsidR="00DE712B" w:rsidRPr="00AA7DDA">
        <w:rPr>
          <w:rFonts w:ascii="Times New Roman" w:hAnsi="Times New Roman"/>
          <w:sz w:val="24"/>
          <w:szCs w:val="24"/>
        </w:rPr>
        <w:t xml:space="preserve"> 8</w:t>
      </w:r>
      <w:r w:rsidRPr="00AA7DDA">
        <w:rPr>
          <w:rFonts w:ascii="Times New Roman" w:hAnsi="Times New Roman"/>
          <w:sz w:val="24"/>
          <w:szCs w:val="24"/>
        </w:rPr>
        <w:t>8% воспитанников.</w:t>
      </w:r>
    </w:p>
    <w:p w:rsidR="00DC37D6" w:rsidRPr="00AA7DDA" w:rsidRDefault="00DC37D6" w:rsidP="00AA7DD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lastRenderedPageBreak/>
        <w:t>- неспецифическая-</w:t>
      </w:r>
      <w:proofErr w:type="spellStart"/>
      <w:r w:rsidRPr="00AA7DDA">
        <w:rPr>
          <w:rFonts w:ascii="Times New Roman" w:hAnsi="Times New Roman"/>
          <w:sz w:val="24"/>
          <w:szCs w:val="24"/>
        </w:rPr>
        <w:t>оксолиновая</w:t>
      </w:r>
      <w:proofErr w:type="spellEnd"/>
      <w:r w:rsidRPr="00AA7DDA">
        <w:rPr>
          <w:rFonts w:ascii="Times New Roman" w:hAnsi="Times New Roman"/>
          <w:sz w:val="24"/>
          <w:szCs w:val="24"/>
        </w:rPr>
        <w:t xml:space="preserve"> мазь, чеснок, витамины, фитотерапия. Вспышки ОРВИ не было</w:t>
      </w:r>
      <w:proofErr w:type="gramStart"/>
      <w:r w:rsidRPr="00AA7DDA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DC37D6" w:rsidRPr="00AA7DDA" w:rsidRDefault="00DC37D6" w:rsidP="00AA7DD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 xml:space="preserve">Проводится ежедневный амбулаторный прием </w:t>
      </w:r>
      <w:proofErr w:type="gramStart"/>
      <w:r w:rsidRPr="00AA7D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A7DDA">
        <w:rPr>
          <w:rFonts w:ascii="Times New Roman" w:hAnsi="Times New Roman"/>
          <w:sz w:val="24"/>
          <w:szCs w:val="24"/>
        </w:rPr>
        <w:t xml:space="preserve"> с лечебной и профилактической целью с записью в амбулаторном журнале. </w:t>
      </w:r>
    </w:p>
    <w:p w:rsidR="00DC37D6" w:rsidRPr="00AA7DDA" w:rsidRDefault="008A6AC1" w:rsidP="00AA7DD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Так</w:t>
      </w:r>
      <w:r w:rsidR="00DC37D6" w:rsidRPr="00AA7DDA">
        <w:rPr>
          <w:rFonts w:ascii="Times New Roman" w:hAnsi="Times New Roman"/>
          <w:sz w:val="24"/>
          <w:szCs w:val="24"/>
        </w:rPr>
        <w:t>же проводится осмотр вновь прибывших обучающихся, осмотр после каникул, болезни, до и после госпитализации в ЛПУ</w:t>
      </w:r>
      <w:proofErr w:type="gramStart"/>
      <w:r w:rsidR="00DC37D6" w:rsidRPr="00AA7DD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DC37D6" w:rsidRPr="00AA7DDA">
        <w:rPr>
          <w:rFonts w:ascii="Times New Roman" w:hAnsi="Times New Roman"/>
          <w:sz w:val="24"/>
          <w:szCs w:val="24"/>
        </w:rPr>
        <w:t xml:space="preserve"> санатории, реабилитационные центры, загородные оздоровительные лагеря. </w:t>
      </w:r>
    </w:p>
    <w:p w:rsidR="00DC37D6" w:rsidRPr="00AA7DDA" w:rsidRDefault="00DC37D6" w:rsidP="00AA7DD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Ведется журнал по фактам жестокого обращения</w:t>
      </w:r>
      <w:r w:rsidR="008A6AC1" w:rsidRPr="00AA7DDA">
        <w:rPr>
          <w:rFonts w:ascii="Times New Roman" w:hAnsi="Times New Roman"/>
          <w:sz w:val="24"/>
          <w:szCs w:val="24"/>
        </w:rPr>
        <w:t xml:space="preserve"> </w:t>
      </w:r>
      <w:r w:rsidRPr="00AA7DDA">
        <w:rPr>
          <w:rFonts w:ascii="Times New Roman" w:hAnsi="Times New Roman"/>
          <w:sz w:val="24"/>
          <w:szCs w:val="24"/>
        </w:rPr>
        <w:t>(воспитанники осматриваются 2 раза в день: утром и вечером перед отбоем).</w:t>
      </w:r>
      <w:r w:rsidR="008A6AC1" w:rsidRPr="00AA7DDA">
        <w:rPr>
          <w:rFonts w:ascii="Times New Roman" w:hAnsi="Times New Roman"/>
          <w:sz w:val="24"/>
          <w:szCs w:val="24"/>
        </w:rPr>
        <w:t xml:space="preserve"> За прошедший учебный год </w:t>
      </w:r>
      <w:r w:rsidR="00557926" w:rsidRPr="00AA7DDA">
        <w:rPr>
          <w:rFonts w:ascii="Times New Roman" w:hAnsi="Times New Roman"/>
          <w:sz w:val="24"/>
          <w:szCs w:val="24"/>
        </w:rPr>
        <w:t xml:space="preserve"> случаев жестокого обращения не выявлено.</w:t>
      </w:r>
    </w:p>
    <w:p w:rsidR="00DC37D6" w:rsidRPr="00AA7DDA" w:rsidRDefault="00DC37D6" w:rsidP="00AA7DD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Проводится ежедневное лечение медпрепаратам</w:t>
      </w:r>
      <w:proofErr w:type="gramStart"/>
      <w:r w:rsidRPr="00AA7DDA">
        <w:rPr>
          <w:rFonts w:ascii="Times New Roman" w:hAnsi="Times New Roman"/>
          <w:sz w:val="24"/>
          <w:szCs w:val="24"/>
        </w:rPr>
        <w:t>и(</w:t>
      </w:r>
      <w:proofErr w:type="gramEnd"/>
      <w:r w:rsidRPr="00AA7DDA">
        <w:rPr>
          <w:rFonts w:ascii="Times New Roman" w:hAnsi="Times New Roman"/>
          <w:sz w:val="24"/>
          <w:szCs w:val="24"/>
        </w:rPr>
        <w:t xml:space="preserve"> по жизненным показаниям постоянно) воспитанников, амбулаторное  лечение по назначению различных врачей-специалистов с записью в «Амбулаторном журнале» и «Журнале назначения врачей амбулаторного лечения». </w:t>
      </w:r>
      <w:r w:rsidR="00557926" w:rsidRPr="00AA7DDA">
        <w:rPr>
          <w:rFonts w:ascii="Times New Roman" w:hAnsi="Times New Roman"/>
          <w:sz w:val="24"/>
          <w:szCs w:val="24"/>
        </w:rPr>
        <w:t>(пролечено ЧБР-5 чел.; с эндокринными заболеваниями -2 чел.; с неврологическими нарушениями – 2 чел.; с болезнями глаз -</w:t>
      </w:r>
      <w:r w:rsidR="0095778D" w:rsidRPr="00AA7DDA">
        <w:rPr>
          <w:rFonts w:ascii="Times New Roman" w:hAnsi="Times New Roman"/>
          <w:sz w:val="24"/>
          <w:szCs w:val="24"/>
        </w:rPr>
        <w:t>6 чел.; с психическими заболеваниями – 6 чел.</w:t>
      </w:r>
    </w:p>
    <w:p w:rsidR="00DC37D6" w:rsidRPr="00AA7DDA" w:rsidRDefault="00DC37D6" w:rsidP="00AA7DD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Проводится ежедневный осмотр санитарного состояния жилых помещений с записью в соответствующем журнале, замечаний по уборке нет.</w:t>
      </w:r>
    </w:p>
    <w:p w:rsidR="00DC37D6" w:rsidRPr="00AA7DDA" w:rsidRDefault="00DC37D6" w:rsidP="00AA7DD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 xml:space="preserve"> Ведется </w:t>
      </w:r>
      <w:proofErr w:type="gramStart"/>
      <w:r w:rsidRPr="00AA7DD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A7DDA">
        <w:rPr>
          <w:rFonts w:ascii="Times New Roman" w:hAnsi="Times New Roman"/>
          <w:sz w:val="24"/>
          <w:szCs w:val="24"/>
        </w:rPr>
        <w:t xml:space="preserve"> мытьем детей в душе с записью в журнале « Осмотр </w:t>
      </w:r>
      <w:r w:rsidR="00DE712B" w:rsidRPr="00AA7DDA">
        <w:rPr>
          <w:rFonts w:ascii="Times New Roman" w:hAnsi="Times New Roman"/>
          <w:sz w:val="24"/>
          <w:szCs w:val="24"/>
        </w:rPr>
        <w:t>обучающихся</w:t>
      </w:r>
      <w:r w:rsidRPr="00AA7DDA">
        <w:rPr>
          <w:rFonts w:ascii="Times New Roman" w:hAnsi="Times New Roman"/>
          <w:sz w:val="24"/>
          <w:szCs w:val="24"/>
        </w:rPr>
        <w:t xml:space="preserve"> в душевой». Заболеваний педикулезом в течени</w:t>
      </w:r>
      <w:r w:rsidR="008A6AC1" w:rsidRPr="00AA7DDA">
        <w:rPr>
          <w:rFonts w:ascii="Times New Roman" w:hAnsi="Times New Roman"/>
          <w:sz w:val="24"/>
          <w:szCs w:val="24"/>
        </w:rPr>
        <w:t xml:space="preserve">е </w:t>
      </w:r>
      <w:r w:rsidRPr="00AA7DDA">
        <w:rPr>
          <w:rFonts w:ascii="Times New Roman" w:hAnsi="Times New Roman"/>
          <w:sz w:val="24"/>
          <w:szCs w:val="24"/>
        </w:rPr>
        <w:t xml:space="preserve"> года </w:t>
      </w:r>
      <w:proofErr w:type="gramStart"/>
      <w:r w:rsidRPr="00AA7DDA">
        <w:rPr>
          <w:rFonts w:ascii="Times New Roman" w:hAnsi="Times New Roman"/>
          <w:sz w:val="24"/>
          <w:szCs w:val="24"/>
        </w:rPr>
        <w:t>–н</w:t>
      </w:r>
      <w:proofErr w:type="gramEnd"/>
      <w:r w:rsidRPr="00AA7DDA">
        <w:rPr>
          <w:rFonts w:ascii="Times New Roman" w:hAnsi="Times New Roman"/>
          <w:sz w:val="24"/>
          <w:szCs w:val="24"/>
        </w:rPr>
        <w:t>е выявлено, чесоткой –не выявлено.</w:t>
      </w:r>
    </w:p>
    <w:p w:rsidR="00DC37D6" w:rsidRPr="00AA7DDA" w:rsidRDefault="00DC37D6" w:rsidP="00AA7DD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 xml:space="preserve"> Приходящие родительские дети проверяются и осматриваются медработниками школы на педикулез и чесотку. При обнаружении высаживаются из школы до выздоровления.</w:t>
      </w:r>
      <w:r w:rsidR="008A6AC1" w:rsidRPr="00AA7DDA">
        <w:rPr>
          <w:rFonts w:ascii="Times New Roman" w:hAnsi="Times New Roman"/>
          <w:sz w:val="24"/>
          <w:szCs w:val="24"/>
        </w:rPr>
        <w:t xml:space="preserve"> </w:t>
      </w:r>
      <w:r w:rsidR="0095778D" w:rsidRPr="00AA7DDA">
        <w:rPr>
          <w:rFonts w:ascii="Times New Roman" w:hAnsi="Times New Roman"/>
          <w:sz w:val="24"/>
          <w:szCs w:val="24"/>
        </w:rPr>
        <w:t>Заболеваний педикулезом в течени</w:t>
      </w:r>
      <w:r w:rsidR="008A6AC1" w:rsidRPr="00AA7DDA">
        <w:rPr>
          <w:rFonts w:ascii="Times New Roman" w:hAnsi="Times New Roman"/>
          <w:sz w:val="24"/>
          <w:szCs w:val="24"/>
        </w:rPr>
        <w:t xml:space="preserve">е </w:t>
      </w:r>
      <w:r w:rsidR="0095778D" w:rsidRPr="00AA7DDA">
        <w:rPr>
          <w:rFonts w:ascii="Times New Roman" w:hAnsi="Times New Roman"/>
          <w:sz w:val="24"/>
          <w:szCs w:val="24"/>
        </w:rPr>
        <w:t xml:space="preserve"> год</w:t>
      </w:r>
      <w:r w:rsidR="008A6AC1" w:rsidRPr="00AA7DDA">
        <w:rPr>
          <w:rFonts w:ascii="Times New Roman" w:hAnsi="Times New Roman"/>
          <w:sz w:val="24"/>
          <w:szCs w:val="24"/>
        </w:rPr>
        <w:t xml:space="preserve">а </w:t>
      </w:r>
      <w:r w:rsidR="0095778D" w:rsidRPr="00AA7DDA">
        <w:rPr>
          <w:rFonts w:ascii="Times New Roman" w:hAnsi="Times New Roman"/>
          <w:sz w:val="24"/>
          <w:szCs w:val="24"/>
        </w:rPr>
        <w:t xml:space="preserve">не выявлено, чесоткой </w:t>
      </w:r>
      <w:proofErr w:type="gramStart"/>
      <w:r w:rsidR="0095778D" w:rsidRPr="00AA7DDA">
        <w:rPr>
          <w:rFonts w:ascii="Times New Roman" w:hAnsi="Times New Roman"/>
          <w:sz w:val="24"/>
          <w:szCs w:val="24"/>
        </w:rPr>
        <w:t>–н</w:t>
      </w:r>
      <w:proofErr w:type="gramEnd"/>
      <w:r w:rsidR="0095778D" w:rsidRPr="00AA7DDA">
        <w:rPr>
          <w:rFonts w:ascii="Times New Roman" w:hAnsi="Times New Roman"/>
          <w:sz w:val="24"/>
          <w:szCs w:val="24"/>
        </w:rPr>
        <w:t>е выявлено.</w:t>
      </w:r>
    </w:p>
    <w:p w:rsidR="00DC37D6" w:rsidRPr="00AA7DDA" w:rsidRDefault="00DC37D6" w:rsidP="00AA7DD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Ведется контроль над температурным режимом в школе с записью в журнале «Температурный режим помещений школы».</w:t>
      </w:r>
    </w:p>
    <w:p w:rsidR="00DC37D6" w:rsidRPr="00AA7DDA" w:rsidRDefault="00DC37D6" w:rsidP="00AA7DD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 xml:space="preserve"> Ведется контроль над уроками физкультуры, ритмики, ЛФК с записью в журнале «Контроль над уроками физкультуры, ЛФК, ритмики». Занятия проводятся в соответствии с санитарными нормам</w:t>
      </w:r>
      <w:r w:rsidR="008A6AC1" w:rsidRPr="00AA7DDA">
        <w:rPr>
          <w:rFonts w:ascii="Times New Roman" w:hAnsi="Times New Roman"/>
          <w:sz w:val="24"/>
          <w:szCs w:val="24"/>
        </w:rPr>
        <w:t xml:space="preserve">и и правилами в спортивном зале </w:t>
      </w:r>
      <w:r w:rsidR="0095778D" w:rsidRPr="00AA7DDA">
        <w:rPr>
          <w:rFonts w:ascii="Times New Roman" w:hAnsi="Times New Roman"/>
          <w:sz w:val="24"/>
          <w:szCs w:val="24"/>
        </w:rPr>
        <w:t>(всего посещено ЛФК – 4 занятия, уроков физкультуры – 4 занятия).</w:t>
      </w:r>
    </w:p>
    <w:p w:rsidR="00DC37D6" w:rsidRPr="00AA7DDA" w:rsidRDefault="00DC37D6" w:rsidP="00AA7DD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Посещаются внеклассные мероприятия с целью опре</w:t>
      </w:r>
      <w:r w:rsidR="008A6AC1" w:rsidRPr="00AA7DDA">
        <w:rPr>
          <w:rFonts w:ascii="Times New Roman" w:hAnsi="Times New Roman"/>
          <w:sz w:val="24"/>
          <w:szCs w:val="24"/>
        </w:rPr>
        <w:t xml:space="preserve">деления нагрузки на обучающихся </w:t>
      </w:r>
      <w:r w:rsidR="0095778D" w:rsidRPr="00AA7DDA">
        <w:rPr>
          <w:rFonts w:ascii="Times New Roman" w:hAnsi="Times New Roman"/>
          <w:sz w:val="24"/>
          <w:szCs w:val="24"/>
        </w:rPr>
        <w:t>(спортивный кружок «Спортландия»</w:t>
      </w:r>
      <w:r w:rsidR="00A536E2" w:rsidRPr="00AA7DDA">
        <w:rPr>
          <w:rFonts w:ascii="Times New Roman" w:hAnsi="Times New Roman"/>
          <w:sz w:val="24"/>
          <w:szCs w:val="24"/>
        </w:rPr>
        <w:t xml:space="preserve"> для обучающихся 5-9 классов – 3 посещения)</w:t>
      </w:r>
      <w:r w:rsidR="008A6AC1" w:rsidRPr="00AA7DDA">
        <w:rPr>
          <w:rFonts w:ascii="Times New Roman" w:hAnsi="Times New Roman"/>
          <w:sz w:val="24"/>
          <w:szCs w:val="24"/>
        </w:rPr>
        <w:t>.</w:t>
      </w:r>
    </w:p>
    <w:p w:rsidR="00DC37D6" w:rsidRPr="00AA7DDA" w:rsidRDefault="00DC37D6" w:rsidP="00AA7DD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 xml:space="preserve">Осуществляется контроль </w:t>
      </w:r>
      <w:r w:rsidR="008A6AC1" w:rsidRPr="00AA7DDA">
        <w:rPr>
          <w:rFonts w:ascii="Times New Roman" w:hAnsi="Times New Roman"/>
          <w:sz w:val="24"/>
          <w:szCs w:val="24"/>
        </w:rPr>
        <w:t xml:space="preserve">проведения </w:t>
      </w:r>
      <w:proofErr w:type="spellStart"/>
      <w:r w:rsidR="008A6AC1" w:rsidRPr="00AA7DDA">
        <w:rPr>
          <w:rFonts w:ascii="Times New Roman" w:hAnsi="Times New Roman"/>
          <w:sz w:val="24"/>
          <w:szCs w:val="24"/>
        </w:rPr>
        <w:t>физминуток</w:t>
      </w:r>
      <w:proofErr w:type="spellEnd"/>
      <w:r w:rsidR="008A6AC1" w:rsidRPr="00AA7DDA">
        <w:rPr>
          <w:rFonts w:ascii="Times New Roman" w:hAnsi="Times New Roman"/>
          <w:sz w:val="24"/>
          <w:szCs w:val="24"/>
        </w:rPr>
        <w:t xml:space="preserve"> </w:t>
      </w:r>
      <w:r w:rsidRPr="00AA7DDA">
        <w:rPr>
          <w:rFonts w:ascii="Times New Roman" w:hAnsi="Times New Roman"/>
          <w:sz w:val="24"/>
          <w:szCs w:val="24"/>
        </w:rPr>
        <w:t xml:space="preserve"> во время урока.</w:t>
      </w:r>
    </w:p>
    <w:p w:rsidR="00DC37D6" w:rsidRPr="00AA7DDA" w:rsidRDefault="00DC37D6" w:rsidP="00AA7DD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 xml:space="preserve">Ведется лечебная и профилактическая работа с детьми-инвалидами, </w:t>
      </w:r>
      <w:proofErr w:type="gramStart"/>
      <w:r w:rsidRPr="00AA7DDA">
        <w:rPr>
          <w:rFonts w:ascii="Times New Roman" w:hAnsi="Times New Roman"/>
          <w:sz w:val="24"/>
          <w:szCs w:val="24"/>
        </w:rPr>
        <w:t>согласно ИПРА</w:t>
      </w:r>
      <w:proofErr w:type="gramEnd"/>
      <w:r w:rsidR="00970D40" w:rsidRPr="00AA7DDA">
        <w:rPr>
          <w:rFonts w:ascii="Times New Roman" w:hAnsi="Times New Roman"/>
          <w:sz w:val="24"/>
          <w:szCs w:val="24"/>
        </w:rPr>
        <w:t xml:space="preserve"> </w:t>
      </w:r>
      <w:r w:rsidRPr="00AA7DDA">
        <w:rPr>
          <w:rFonts w:ascii="Times New Roman" w:hAnsi="Times New Roman"/>
          <w:sz w:val="24"/>
          <w:szCs w:val="24"/>
        </w:rPr>
        <w:t xml:space="preserve">(консультации и </w:t>
      </w:r>
      <w:proofErr w:type="spellStart"/>
      <w:r w:rsidRPr="00AA7DDA">
        <w:rPr>
          <w:rFonts w:ascii="Times New Roman" w:hAnsi="Times New Roman"/>
          <w:sz w:val="24"/>
          <w:szCs w:val="24"/>
        </w:rPr>
        <w:t>дообследования</w:t>
      </w:r>
      <w:proofErr w:type="spellEnd"/>
      <w:r w:rsidRPr="00AA7DDA">
        <w:rPr>
          <w:rFonts w:ascii="Times New Roman" w:hAnsi="Times New Roman"/>
          <w:sz w:val="24"/>
          <w:szCs w:val="24"/>
        </w:rPr>
        <w:t xml:space="preserve"> в ЛПУ, приобретение очков, супинаторов, стелек и др.</w:t>
      </w:r>
      <w:r w:rsidR="00970D40" w:rsidRPr="00AA7DDA">
        <w:rPr>
          <w:rFonts w:ascii="Times New Roman" w:hAnsi="Times New Roman"/>
          <w:sz w:val="24"/>
          <w:szCs w:val="24"/>
        </w:rPr>
        <w:t xml:space="preserve"> высокотехнологических средств): </w:t>
      </w:r>
      <w:r w:rsidR="00A536E2" w:rsidRPr="00AA7DDA">
        <w:rPr>
          <w:rFonts w:ascii="Times New Roman" w:hAnsi="Times New Roman"/>
          <w:sz w:val="24"/>
          <w:szCs w:val="24"/>
        </w:rPr>
        <w:t xml:space="preserve"> проведено плановое продление инвалидности 4 чел.;</w:t>
      </w:r>
    </w:p>
    <w:p w:rsidR="002B01A3" w:rsidRPr="00AA7DDA" w:rsidRDefault="00377CB6" w:rsidP="00AA7DDA">
      <w:pPr>
        <w:pStyle w:val="a3"/>
        <w:spacing w:line="240" w:lineRule="auto"/>
        <w:ind w:left="780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 xml:space="preserve">приобретены очки – 1 чел.; супинаторов – 1чел.; оказана высокотехнологическая помощь – 1 </w:t>
      </w:r>
      <w:r w:rsidR="002B01A3" w:rsidRPr="00AA7DDA">
        <w:rPr>
          <w:rFonts w:ascii="Times New Roman" w:hAnsi="Times New Roman"/>
          <w:sz w:val="24"/>
          <w:szCs w:val="24"/>
        </w:rPr>
        <w:t>чел.</w:t>
      </w:r>
    </w:p>
    <w:p w:rsidR="002B01A3" w:rsidRPr="00AA7DDA" w:rsidRDefault="002B01A3" w:rsidP="00AA7DD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A7DDA">
        <w:rPr>
          <w:rFonts w:ascii="Times New Roman" w:hAnsi="Times New Roman"/>
          <w:sz w:val="24"/>
          <w:szCs w:val="24"/>
        </w:rPr>
        <w:t>Санаторно</w:t>
      </w:r>
      <w:proofErr w:type="spellEnd"/>
      <w:r w:rsidRPr="00AA7DDA">
        <w:rPr>
          <w:rFonts w:ascii="Times New Roman" w:hAnsi="Times New Roman"/>
          <w:sz w:val="24"/>
          <w:szCs w:val="24"/>
        </w:rPr>
        <w:t xml:space="preserve"> – курортное лечение</w:t>
      </w:r>
      <w:r w:rsidR="00970D40" w:rsidRPr="00AA7DDA">
        <w:rPr>
          <w:rFonts w:ascii="Times New Roman" w:hAnsi="Times New Roman"/>
          <w:sz w:val="24"/>
          <w:szCs w:val="24"/>
        </w:rPr>
        <w:t xml:space="preserve"> </w:t>
      </w:r>
      <w:r w:rsidRPr="00AA7DDA">
        <w:rPr>
          <w:rFonts w:ascii="Times New Roman" w:hAnsi="Times New Roman"/>
          <w:sz w:val="24"/>
          <w:szCs w:val="24"/>
        </w:rPr>
        <w:t xml:space="preserve">(СКЛ – </w:t>
      </w:r>
      <w:proofErr w:type="gramStart"/>
      <w:r w:rsidRPr="00AA7DDA">
        <w:rPr>
          <w:rFonts w:ascii="Times New Roman" w:hAnsi="Times New Roman"/>
          <w:sz w:val="24"/>
          <w:szCs w:val="24"/>
        </w:rPr>
        <w:t>пролечены</w:t>
      </w:r>
      <w:proofErr w:type="gramEnd"/>
      <w:r w:rsidRPr="00AA7DDA">
        <w:rPr>
          <w:rFonts w:ascii="Times New Roman" w:hAnsi="Times New Roman"/>
          <w:sz w:val="24"/>
          <w:szCs w:val="24"/>
        </w:rPr>
        <w:t xml:space="preserve"> 11 чел.; в реабилитационном центре – 2 чел.)</w:t>
      </w:r>
    </w:p>
    <w:p w:rsidR="00377CB6" w:rsidRPr="00AA7DDA" w:rsidRDefault="00377CB6" w:rsidP="00AA7DDA">
      <w:pPr>
        <w:pStyle w:val="a3"/>
        <w:spacing w:line="240" w:lineRule="auto"/>
        <w:ind w:left="780"/>
        <w:rPr>
          <w:rFonts w:ascii="Times New Roman" w:hAnsi="Times New Roman"/>
          <w:sz w:val="24"/>
          <w:szCs w:val="24"/>
        </w:rPr>
      </w:pPr>
    </w:p>
    <w:p w:rsidR="00DC37D6" w:rsidRPr="00AA7DDA" w:rsidRDefault="00DC37D6" w:rsidP="00AA7DD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A7DDA">
        <w:rPr>
          <w:rFonts w:ascii="Times New Roman" w:hAnsi="Times New Roman"/>
          <w:b/>
          <w:sz w:val="24"/>
          <w:szCs w:val="24"/>
          <w:u w:val="single"/>
        </w:rPr>
        <w:t>Санитарно- просветительная работа.</w:t>
      </w:r>
    </w:p>
    <w:p w:rsidR="00970D40" w:rsidRPr="00AA7DDA" w:rsidRDefault="00DC37D6" w:rsidP="00AA7DD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 xml:space="preserve">Ведется в форме бесед, лекций,  </w:t>
      </w:r>
      <w:proofErr w:type="spellStart"/>
      <w:r w:rsidRPr="00AA7DDA">
        <w:rPr>
          <w:rFonts w:ascii="Times New Roman" w:hAnsi="Times New Roman"/>
          <w:sz w:val="24"/>
          <w:szCs w:val="24"/>
        </w:rPr>
        <w:t>санбюллетен</w:t>
      </w:r>
      <w:r w:rsidR="00970D40" w:rsidRPr="00AA7DDA">
        <w:rPr>
          <w:rFonts w:ascii="Times New Roman" w:hAnsi="Times New Roman"/>
          <w:sz w:val="24"/>
          <w:szCs w:val="24"/>
        </w:rPr>
        <w:t>е</w:t>
      </w:r>
      <w:r w:rsidRPr="00AA7DDA">
        <w:rPr>
          <w:rFonts w:ascii="Times New Roman" w:hAnsi="Times New Roman"/>
          <w:sz w:val="24"/>
          <w:szCs w:val="24"/>
        </w:rPr>
        <w:t>й</w:t>
      </w:r>
      <w:proofErr w:type="spellEnd"/>
      <w:r w:rsidRPr="00AA7DDA">
        <w:rPr>
          <w:rFonts w:ascii="Times New Roman" w:hAnsi="Times New Roman"/>
          <w:sz w:val="24"/>
          <w:szCs w:val="24"/>
        </w:rPr>
        <w:t xml:space="preserve">, листовок.  </w:t>
      </w:r>
    </w:p>
    <w:p w:rsidR="00DC37D6" w:rsidRPr="00AA7DDA" w:rsidRDefault="00DC37D6" w:rsidP="00AA7DD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 xml:space="preserve"> За учебный год пр</w:t>
      </w:r>
      <w:r w:rsidR="002B01A3" w:rsidRPr="00AA7DDA">
        <w:rPr>
          <w:rFonts w:ascii="Times New Roman" w:hAnsi="Times New Roman"/>
          <w:sz w:val="24"/>
          <w:szCs w:val="24"/>
        </w:rPr>
        <w:t xml:space="preserve">оведено бесед-15, выпущено </w:t>
      </w:r>
      <w:proofErr w:type="spellStart"/>
      <w:r w:rsidR="002B01A3" w:rsidRPr="00AA7DDA">
        <w:rPr>
          <w:rFonts w:ascii="Times New Roman" w:hAnsi="Times New Roman"/>
          <w:sz w:val="24"/>
          <w:szCs w:val="24"/>
        </w:rPr>
        <w:t>санбюллетений</w:t>
      </w:r>
      <w:proofErr w:type="spellEnd"/>
      <w:r w:rsidR="002B01A3" w:rsidRPr="00AA7DDA">
        <w:rPr>
          <w:rFonts w:ascii="Times New Roman" w:hAnsi="Times New Roman"/>
          <w:sz w:val="24"/>
          <w:szCs w:val="24"/>
        </w:rPr>
        <w:t>– 7(« Профилактика ЭВИ», «Менингококковая инфекция и её профилактика»,</w:t>
      </w:r>
      <w:r w:rsidR="00A45629" w:rsidRPr="00AA7DDA">
        <w:rPr>
          <w:rFonts w:ascii="Times New Roman" w:hAnsi="Times New Roman"/>
          <w:sz w:val="24"/>
          <w:szCs w:val="24"/>
        </w:rPr>
        <w:t xml:space="preserve"> «</w:t>
      </w:r>
      <w:r w:rsidR="002B01A3" w:rsidRPr="00AA7DDA">
        <w:rPr>
          <w:rFonts w:ascii="Times New Roman" w:hAnsi="Times New Roman"/>
          <w:sz w:val="24"/>
          <w:szCs w:val="24"/>
        </w:rPr>
        <w:t>Профилактика вирусных инфекций», « Профилактика употребления ПА</w:t>
      </w:r>
      <w:proofErr w:type="gramStart"/>
      <w:r w:rsidR="002B01A3" w:rsidRPr="00AA7DDA">
        <w:rPr>
          <w:rFonts w:ascii="Times New Roman" w:hAnsi="Times New Roman"/>
          <w:sz w:val="24"/>
          <w:szCs w:val="24"/>
        </w:rPr>
        <w:t>В(</w:t>
      </w:r>
      <w:proofErr w:type="spellStart"/>
      <w:proofErr w:type="gramEnd"/>
      <w:r w:rsidR="002B01A3" w:rsidRPr="00AA7DDA">
        <w:rPr>
          <w:rFonts w:ascii="Times New Roman" w:hAnsi="Times New Roman"/>
          <w:sz w:val="24"/>
          <w:szCs w:val="24"/>
        </w:rPr>
        <w:t>спайсов</w:t>
      </w:r>
      <w:proofErr w:type="spellEnd"/>
      <w:r w:rsidR="002B01A3" w:rsidRPr="00AA7DDA">
        <w:rPr>
          <w:rFonts w:ascii="Times New Roman" w:hAnsi="Times New Roman"/>
          <w:sz w:val="24"/>
          <w:szCs w:val="24"/>
        </w:rPr>
        <w:t>)»,</w:t>
      </w:r>
      <w:r w:rsidR="00A45629" w:rsidRPr="00AA7DDA">
        <w:rPr>
          <w:rFonts w:ascii="Times New Roman" w:hAnsi="Times New Roman"/>
          <w:sz w:val="24"/>
          <w:szCs w:val="24"/>
        </w:rPr>
        <w:t xml:space="preserve"> «</w:t>
      </w:r>
      <w:r w:rsidR="002B01A3" w:rsidRPr="00AA7DDA">
        <w:rPr>
          <w:rFonts w:ascii="Times New Roman" w:hAnsi="Times New Roman"/>
          <w:sz w:val="24"/>
          <w:szCs w:val="24"/>
        </w:rPr>
        <w:t xml:space="preserve">Профилактика простудных заболеваний», </w:t>
      </w:r>
      <w:r w:rsidR="00A45629" w:rsidRPr="00AA7DDA">
        <w:rPr>
          <w:rFonts w:ascii="Times New Roman" w:hAnsi="Times New Roman"/>
          <w:sz w:val="24"/>
          <w:szCs w:val="24"/>
        </w:rPr>
        <w:t xml:space="preserve">    « Профилактика травматизма», « </w:t>
      </w:r>
      <w:proofErr w:type="spellStart"/>
      <w:r w:rsidR="00A45629" w:rsidRPr="00AA7DDA">
        <w:rPr>
          <w:rFonts w:ascii="Times New Roman" w:hAnsi="Times New Roman"/>
          <w:sz w:val="24"/>
          <w:szCs w:val="24"/>
        </w:rPr>
        <w:t>Коронавирусная</w:t>
      </w:r>
      <w:proofErr w:type="spellEnd"/>
      <w:r w:rsidR="00A45629" w:rsidRPr="00AA7DDA">
        <w:rPr>
          <w:rFonts w:ascii="Times New Roman" w:hAnsi="Times New Roman"/>
          <w:sz w:val="24"/>
          <w:szCs w:val="24"/>
        </w:rPr>
        <w:t xml:space="preserve"> инфекция. Меры профилактики».</w:t>
      </w:r>
      <w:r w:rsidRPr="00AA7DDA">
        <w:rPr>
          <w:rFonts w:ascii="Times New Roman" w:hAnsi="Times New Roman"/>
          <w:sz w:val="24"/>
          <w:szCs w:val="24"/>
        </w:rPr>
        <w:t>, презентаций-5</w:t>
      </w:r>
      <w:r w:rsidR="00A45629" w:rsidRPr="00AA7D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45629" w:rsidRPr="00AA7DD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A45629" w:rsidRPr="00AA7DDA">
        <w:rPr>
          <w:rFonts w:ascii="Times New Roman" w:hAnsi="Times New Roman"/>
          <w:sz w:val="24"/>
          <w:szCs w:val="24"/>
        </w:rPr>
        <w:t>« Профилактика гриппа и ОРВИ», « Всемирный день борьбы со СПИДом»,    « Всемирный день инвалидов», « Гигиена девочек/девушек», « Гигиена мальчиков/юношей»</w:t>
      </w:r>
      <w:r w:rsidRPr="00AA7DDA">
        <w:rPr>
          <w:rFonts w:ascii="Times New Roman" w:hAnsi="Times New Roman"/>
          <w:sz w:val="24"/>
          <w:szCs w:val="24"/>
        </w:rPr>
        <w:t>, видеороликов-5</w:t>
      </w:r>
      <w:r w:rsidR="00A45629" w:rsidRPr="00AA7DDA">
        <w:rPr>
          <w:rFonts w:ascii="Times New Roman" w:hAnsi="Times New Roman"/>
          <w:sz w:val="24"/>
          <w:szCs w:val="24"/>
        </w:rPr>
        <w:t>(«Что такое туберкулёз и его профилактика», «</w:t>
      </w:r>
      <w:proofErr w:type="spellStart"/>
      <w:r w:rsidR="00A45629" w:rsidRPr="00AA7DDA">
        <w:rPr>
          <w:rFonts w:ascii="Times New Roman" w:hAnsi="Times New Roman"/>
          <w:sz w:val="24"/>
          <w:szCs w:val="24"/>
        </w:rPr>
        <w:t>Ротавирус</w:t>
      </w:r>
      <w:proofErr w:type="spellEnd"/>
      <w:r w:rsidR="00A45629" w:rsidRPr="00AA7DDA">
        <w:rPr>
          <w:rFonts w:ascii="Times New Roman" w:hAnsi="Times New Roman"/>
          <w:sz w:val="24"/>
          <w:szCs w:val="24"/>
        </w:rPr>
        <w:t xml:space="preserve"> и его профилактика», </w:t>
      </w:r>
      <w:r w:rsidR="000F1FC1" w:rsidRPr="00AA7DDA">
        <w:rPr>
          <w:rFonts w:ascii="Times New Roman" w:hAnsi="Times New Roman"/>
          <w:sz w:val="24"/>
          <w:szCs w:val="24"/>
        </w:rPr>
        <w:t>«</w:t>
      </w:r>
      <w:proofErr w:type="spellStart"/>
      <w:r w:rsidR="000F1FC1" w:rsidRPr="00AA7DDA">
        <w:rPr>
          <w:rFonts w:ascii="Times New Roman" w:hAnsi="Times New Roman"/>
          <w:sz w:val="24"/>
          <w:szCs w:val="24"/>
        </w:rPr>
        <w:t>Коронавирус</w:t>
      </w:r>
      <w:proofErr w:type="spellEnd"/>
      <w:r w:rsidR="000F1FC1" w:rsidRPr="00AA7DD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0F1FC1" w:rsidRPr="00AA7DDA">
        <w:rPr>
          <w:rFonts w:ascii="Times New Roman" w:hAnsi="Times New Roman"/>
          <w:sz w:val="24"/>
          <w:szCs w:val="24"/>
        </w:rPr>
        <w:lastRenderedPageBreak/>
        <w:t xml:space="preserve">Профилактика.», «Гигиена тела», «Танцевальный </w:t>
      </w:r>
      <w:proofErr w:type="spellStart"/>
      <w:r w:rsidR="000F1FC1" w:rsidRPr="00AA7DDA">
        <w:rPr>
          <w:rFonts w:ascii="Times New Roman" w:hAnsi="Times New Roman"/>
          <w:sz w:val="24"/>
          <w:szCs w:val="24"/>
        </w:rPr>
        <w:t>флешмоб</w:t>
      </w:r>
      <w:proofErr w:type="spellEnd"/>
      <w:r w:rsidR="000F1FC1" w:rsidRPr="00AA7DDA">
        <w:rPr>
          <w:rFonts w:ascii="Times New Roman" w:hAnsi="Times New Roman"/>
          <w:sz w:val="24"/>
          <w:szCs w:val="24"/>
        </w:rPr>
        <w:t xml:space="preserve"> по профилактике вирусов»).</w:t>
      </w:r>
      <w:proofErr w:type="gramEnd"/>
    </w:p>
    <w:p w:rsidR="00DC37D6" w:rsidRPr="00AA7DDA" w:rsidRDefault="00970D40" w:rsidP="00AA7DD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 xml:space="preserve">Беседы </w:t>
      </w:r>
      <w:r w:rsidR="00DC37D6" w:rsidRPr="00AA7DDA">
        <w:rPr>
          <w:rFonts w:ascii="Times New Roman" w:hAnsi="Times New Roman"/>
          <w:sz w:val="24"/>
          <w:szCs w:val="24"/>
        </w:rPr>
        <w:t xml:space="preserve"> по профилактике употребления ПАВ</w:t>
      </w:r>
      <w:r w:rsidRPr="00AA7D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C37D6" w:rsidRPr="00AA7DD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DC37D6" w:rsidRPr="00AA7DDA">
        <w:rPr>
          <w:rFonts w:ascii="Times New Roman" w:hAnsi="Times New Roman"/>
          <w:sz w:val="24"/>
          <w:szCs w:val="24"/>
        </w:rPr>
        <w:t xml:space="preserve">«Скажем вместе наркотикам-нет!», «Вред </w:t>
      </w:r>
      <w:proofErr w:type="spellStart"/>
      <w:r w:rsidR="00DC37D6" w:rsidRPr="00AA7DDA">
        <w:rPr>
          <w:rFonts w:ascii="Times New Roman" w:hAnsi="Times New Roman"/>
          <w:sz w:val="24"/>
          <w:szCs w:val="24"/>
        </w:rPr>
        <w:t>насвая</w:t>
      </w:r>
      <w:proofErr w:type="spellEnd"/>
      <w:r w:rsidR="00DC37D6" w:rsidRPr="00AA7DDA">
        <w:rPr>
          <w:rFonts w:ascii="Times New Roman" w:hAnsi="Times New Roman"/>
          <w:sz w:val="24"/>
          <w:szCs w:val="24"/>
        </w:rPr>
        <w:t>», «Алкоголь и потомство», «Профилактика ВИЧ/СПИДа и наркомании», «Пивной алкоголизм», «Мир без табачного дыма», «Опасность «пассивного курения», «Профилактика вредных привычек», «Кальян вреден» и др.;</w:t>
      </w:r>
    </w:p>
    <w:p w:rsidR="00DC37D6" w:rsidRPr="00AA7DDA" w:rsidRDefault="00DC37D6" w:rsidP="00AA7DD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Беседы по профилактике ОРВИ, грипп</w:t>
      </w:r>
      <w:proofErr w:type="gramStart"/>
      <w:r w:rsidRPr="00AA7DDA">
        <w:rPr>
          <w:rFonts w:ascii="Times New Roman" w:hAnsi="Times New Roman"/>
          <w:sz w:val="24"/>
          <w:szCs w:val="24"/>
        </w:rPr>
        <w:t>а(</w:t>
      </w:r>
      <w:proofErr w:type="gramEnd"/>
      <w:r w:rsidRPr="00AA7DDA">
        <w:rPr>
          <w:rFonts w:ascii="Times New Roman" w:hAnsi="Times New Roman"/>
          <w:sz w:val="24"/>
          <w:szCs w:val="24"/>
        </w:rPr>
        <w:t>«Как отличить грипп от банальной простуды», «Профилактические прививки-для чего они нужны», «Я уколов не боюсь», «Закаливание. Значение закаливания для оздоровления организма», «Витамины и их роль в организме человека», «Одевайся по сезону» и др.;</w:t>
      </w:r>
    </w:p>
    <w:p w:rsidR="00DC37D6" w:rsidRPr="00AA7DDA" w:rsidRDefault="00DC37D6" w:rsidP="00AA7DD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Беседы по профила</w:t>
      </w:r>
      <w:r w:rsidR="00A71ACD" w:rsidRPr="00AA7DDA">
        <w:rPr>
          <w:rFonts w:ascii="Times New Roman" w:hAnsi="Times New Roman"/>
          <w:sz w:val="24"/>
          <w:szCs w:val="24"/>
        </w:rPr>
        <w:t>ктике травматизма в школе, дома</w:t>
      </w:r>
      <w:r w:rsidRPr="00AA7DDA">
        <w:rPr>
          <w:rFonts w:ascii="Times New Roman" w:hAnsi="Times New Roman"/>
          <w:sz w:val="24"/>
          <w:szCs w:val="24"/>
        </w:rPr>
        <w:t>, на улице</w:t>
      </w:r>
      <w:r w:rsidR="00A71ACD" w:rsidRPr="00AA7DDA">
        <w:rPr>
          <w:rFonts w:ascii="Times New Roman" w:hAnsi="Times New Roman"/>
          <w:sz w:val="24"/>
          <w:szCs w:val="24"/>
        </w:rPr>
        <w:t xml:space="preserve"> </w:t>
      </w:r>
      <w:r w:rsidR="000F1FC1" w:rsidRPr="00AA7DDA">
        <w:rPr>
          <w:rFonts w:ascii="Times New Roman" w:hAnsi="Times New Roman"/>
          <w:sz w:val="24"/>
          <w:szCs w:val="24"/>
        </w:rPr>
        <w:t>(зарегистрирован 1 случа</w:t>
      </w:r>
      <w:proofErr w:type="gramStart"/>
      <w:r w:rsidR="000F1FC1" w:rsidRPr="00AA7DDA">
        <w:rPr>
          <w:rFonts w:ascii="Times New Roman" w:hAnsi="Times New Roman"/>
          <w:sz w:val="24"/>
          <w:szCs w:val="24"/>
        </w:rPr>
        <w:t>й(</w:t>
      </w:r>
      <w:proofErr w:type="gramEnd"/>
      <w:r w:rsidR="000F1FC1" w:rsidRPr="00AA7DDA">
        <w:rPr>
          <w:rFonts w:ascii="Times New Roman" w:hAnsi="Times New Roman"/>
          <w:sz w:val="24"/>
          <w:szCs w:val="24"/>
        </w:rPr>
        <w:t xml:space="preserve">по вине обучающегося, </w:t>
      </w:r>
      <w:r w:rsidR="00A71ACD" w:rsidRPr="00AA7DDA">
        <w:rPr>
          <w:rFonts w:ascii="Times New Roman" w:hAnsi="Times New Roman"/>
          <w:sz w:val="24"/>
          <w:szCs w:val="24"/>
        </w:rPr>
        <w:t xml:space="preserve">несчастный случай </w:t>
      </w:r>
      <w:r w:rsidR="000F1FC1" w:rsidRPr="00AA7DDA">
        <w:rPr>
          <w:rFonts w:ascii="Times New Roman" w:hAnsi="Times New Roman"/>
          <w:sz w:val="24"/>
          <w:szCs w:val="24"/>
        </w:rPr>
        <w:t xml:space="preserve"> во время игры на улице).</w:t>
      </w:r>
    </w:p>
    <w:p w:rsidR="000F1FC1" w:rsidRPr="00AA7DDA" w:rsidRDefault="00DC37D6" w:rsidP="00AA7DD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Круглый стол по вопросам гигиены дев</w:t>
      </w:r>
      <w:r w:rsidR="000F1FC1" w:rsidRPr="00AA7DDA">
        <w:rPr>
          <w:rFonts w:ascii="Times New Roman" w:hAnsi="Times New Roman"/>
          <w:sz w:val="24"/>
          <w:szCs w:val="24"/>
        </w:rPr>
        <w:t>очек/девушек, мальчиков/юношей.</w:t>
      </w:r>
    </w:p>
    <w:p w:rsidR="00FE0DDB" w:rsidRPr="00AA7DDA" w:rsidRDefault="00FE0DDB" w:rsidP="00AA7DD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0F1FC1" w:rsidRPr="00AA7DDA" w:rsidRDefault="00FE0DDB" w:rsidP="00AA7DD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A7DDA">
        <w:rPr>
          <w:rFonts w:ascii="Times New Roman" w:hAnsi="Times New Roman"/>
          <w:b/>
          <w:sz w:val="24"/>
          <w:szCs w:val="24"/>
          <w:u w:val="single"/>
        </w:rPr>
        <w:t>Организация питания.</w:t>
      </w:r>
    </w:p>
    <w:p w:rsidR="00FE0DDB" w:rsidRPr="00AA7DDA" w:rsidRDefault="00FE0DDB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Организация сбалансированного питания</w:t>
      </w:r>
      <w:r w:rsidR="00970D40" w:rsidRPr="00AA7DDA">
        <w:rPr>
          <w:rFonts w:ascii="Times New Roman" w:hAnsi="Times New Roman"/>
          <w:sz w:val="24"/>
          <w:szCs w:val="24"/>
        </w:rPr>
        <w:t xml:space="preserve"> </w:t>
      </w:r>
      <w:r w:rsidRPr="00AA7DDA">
        <w:rPr>
          <w:rFonts w:ascii="Times New Roman" w:hAnsi="Times New Roman"/>
          <w:sz w:val="24"/>
          <w:szCs w:val="24"/>
        </w:rPr>
        <w:t>(пятиразовое питание + дополнительный ужин, содержащий кисломолочную продукцию, выпечку);</w:t>
      </w:r>
    </w:p>
    <w:p w:rsidR="00F46A52" w:rsidRDefault="00FE0DDB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Питание детей в школе проводится под постоянным наблюдением медработников, ведется ежедневный контроль над санитарным состоянием пищеблока, за поступлением продуктов питания, их хранением, реализацией, ведется необходимая документация. Оценка питания проводится ежемесячно, ежеквартально.</w:t>
      </w:r>
    </w:p>
    <w:p w:rsidR="00AA7DDA" w:rsidRPr="00AA7DDA" w:rsidRDefault="00AA7DDA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</w:p>
    <w:p w:rsidR="00FE0DDB" w:rsidRPr="00AA7DDA" w:rsidRDefault="00F46A52" w:rsidP="00AA7DDA">
      <w:pPr>
        <w:pStyle w:val="a3"/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AA7DDA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AA7DDA">
        <w:rPr>
          <w:rFonts w:ascii="Times New Roman" w:hAnsi="Times New Roman"/>
          <w:b/>
          <w:sz w:val="24"/>
          <w:szCs w:val="24"/>
        </w:rPr>
        <w:t>.</w:t>
      </w:r>
      <w:r w:rsidR="00FE0DDB" w:rsidRPr="00AA7DDA">
        <w:rPr>
          <w:rFonts w:ascii="Times New Roman" w:hAnsi="Times New Roman"/>
          <w:b/>
          <w:sz w:val="24"/>
          <w:szCs w:val="24"/>
          <w:u w:val="single"/>
        </w:rPr>
        <w:t>Работа с документацией.</w:t>
      </w:r>
      <w:proofErr w:type="gramEnd"/>
    </w:p>
    <w:p w:rsidR="00F46A52" w:rsidRPr="00AA7DDA" w:rsidRDefault="00F46A52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журнал диспансеризации;</w:t>
      </w:r>
    </w:p>
    <w:p w:rsidR="00F46A52" w:rsidRPr="00AA7DDA" w:rsidRDefault="00F46A52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журнал санитарно – просветительных работ;</w:t>
      </w:r>
    </w:p>
    <w:p w:rsidR="00F46A52" w:rsidRPr="00AA7DDA" w:rsidRDefault="00F46A52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журнал регистрации случаев травматизма;</w:t>
      </w:r>
    </w:p>
    <w:p w:rsidR="00F46A52" w:rsidRPr="00AA7DDA" w:rsidRDefault="00F46A52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 xml:space="preserve">журнал учёта стационарного лечения </w:t>
      </w:r>
      <w:proofErr w:type="gramStart"/>
      <w:r w:rsidRPr="00AA7D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A7DDA">
        <w:rPr>
          <w:rFonts w:ascii="Times New Roman" w:hAnsi="Times New Roman"/>
          <w:sz w:val="24"/>
          <w:szCs w:val="24"/>
        </w:rPr>
        <w:t>;</w:t>
      </w:r>
    </w:p>
    <w:p w:rsidR="00F46A52" w:rsidRPr="00AA7DDA" w:rsidRDefault="00F46A52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 xml:space="preserve">журнал учёта </w:t>
      </w:r>
      <w:proofErr w:type="gramStart"/>
      <w:r w:rsidRPr="00AA7D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A7DDA">
        <w:rPr>
          <w:rFonts w:ascii="Times New Roman" w:hAnsi="Times New Roman"/>
          <w:sz w:val="24"/>
          <w:szCs w:val="24"/>
        </w:rPr>
        <w:t xml:space="preserve"> с энтеробиозом;</w:t>
      </w:r>
    </w:p>
    <w:p w:rsidR="00F46A52" w:rsidRPr="00AA7DDA" w:rsidRDefault="00F46A52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 xml:space="preserve">журнал учёта </w:t>
      </w:r>
      <w:proofErr w:type="spellStart"/>
      <w:r w:rsidRPr="00AA7DDA">
        <w:rPr>
          <w:rFonts w:ascii="Times New Roman" w:hAnsi="Times New Roman"/>
          <w:sz w:val="24"/>
          <w:szCs w:val="24"/>
        </w:rPr>
        <w:t>санаторно</w:t>
      </w:r>
      <w:proofErr w:type="spellEnd"/>
      <w:r w:rsidRPr="00AA7DDA">
        <w:rPr>
          <w:rFonts w:ascii="Times New Roman" w:hAnsi="Times New Roman"/>
          <w:sz w:val="24"/>
          <w:szCs w:val="24"/>
        </w:rPr>
        <w:t xml:space="preserve"> – курортного лечения </w:t>
      </w:r>
      <w:proofErr w:type="gramStart"/>
      <w:r w:rsidRPr="00AA7D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A7DDA">
        <w:rPr>
          <w:rFonts w:ascii="Times New Roman" w:hAnsi="Times New Roman"/>
          <w:sz w:val="24"/>
          <w:szCs w:val="24"/>
        </w:rPr>
        <w:t>;</w:t>
      </w:r>
    </w:p>
    <w:p w:rsidR="00F46A52" w:rsidRPr="00AA7DDA" w:rsidRDefault="00F46A52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 xml:space="preserve">журнал острой заболеваемости </w:t>
      </w:r>
      <w:proofErr w:type="gramStart"/>
      <w:r w:rsidRPr="00AA7D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A7DDA">
        <w:rPr>
          <w:rFonts w:ascii="Times New Roman" w:hAnsi="Times New Roman"/>
          <w:sz w:val="24"/>
          <w:szCs w:val="24"/>
        </w:rPr>
        <w:t>;</w:t>
      </w:r>
    </w:p>
    <w:p w:rsidR="00F46A52" w:rsidRPr="00AA7DDA" w:rsidRDefault="00F46A52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 xml:space="preserve">журнал медикаментозного назначения врачей </w:t>
      </w:r>
      <w:proofErr w:type="gramStart"/>
      <w:r w:rsidRPr="00AA7DDA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AA7DDA">
        <w:rPr>
          <w:rFonts w:ascii="Times New Roman" w:hAnsi="Times New Roman"/>
          <w:sz w:val="24"/>
          <w:szCs w:val="24"/>
        </w:rPr>
        <w:t>;</w:t>
      </w:r>
    </w:p>
    <w:p w:rsidR="00F46A52" w:rsidRPr="00AA7DDA" w:rsidRDefault="00F46A52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журнал инструктажа техперсонала по санитарно – дезинфекционному режиму;</w:t>
      </w:r>
    </w:p>
    <w:p w:rsidR="00F46A52" w:rsidRPr="00AA7DDA" w:rsidRDefault="00F46A52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температурный журнал помещений школы;</w:t>
      </w:r>
    </w:p>
    <w:p w:rsidR="00F46A52" w:rsidRPr="00AA7DDA" w:rsidRDefault="00F46A52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журнал осмотра санитарного состояния жилых комнат;</w:t>
      </w:r>
    </w:p>
    <w:p w:rsidR="00F46A52" w:rsidRPr="00AA7DDA" w:rsidRDefault="00F46A52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журнал осмотра воспитанников на момент отбоя;</w:t>
      </w:r>
    </w:p>
    <w:p w:rsidR="00F46A52" w:rsidRPr="00AA7DDA" w:rsidRDefault="00E14E47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план работы медицинского кабинета по месяцам;</w:t>
      </w:r>
    </w:p>
    <w:p w:rsidR="00E14E47" w:rsidRPr="00AA7DDA" w:rsidRDefault="00E14E47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журнал учёта поступления и расхода вакцины;</w:t>
      </w:r>
    </w:p>
    <w:p w:rsidR="00E14E47" w:rsidRPr="00AA7DDA" w:rsidRDefault="00E14E47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 xml:space="preserve">журнал учёта </w:t>
      </w:r>
      <w:proofErr w:type="gramStart"/>
      <w:r w:rsidRPr="00AA7D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A7DDA">
        <w:rPr>
          <w:rFonts w:ascii="Times New Roman" w:hAnsi="Times New Roman"/>
          <w:sz w:val="24"/>
          <w:szCs w:val="24"/>
        </w:rPr>
        <w:t>, прошедших флюорографию;</w:t>
      </w:r>
    </w:p>
    <w:p w:rsidR="00E14E47" w:rsidRPr="00AA7DDA" w:rsidRDefault="00E14E47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журнал осмотра обучающихся в душевых комнатах;</w:t>
      </w:r>
    </w:p>
    <w:p w:rsidR="00E14E47" w:rsidRPr="00AA7DDA" w:rsidRDefault="00E14E47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 xml:space="preserve"> журнал осмотра </w:t>
      </w:r>
      <w:proofErr w:type="gramStart"/>
      <w:r w:rsidRPr="00AA7D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A7DDA">
        <w:rPr>
          <w:rFonts w:ascii="Times New Roman" w:hAnsi="Times New Roman"/>
          <w:sz w:val="24"/>
          <w:szCs w:val="24"/>
        </w:rPr>
        <w:t xml:space="preserve"> по профилактике жестокого обращения с детьми и между детьми;</w:t>
      </w:r>
    </w:p>
    <w:p w:rsidR="00E14E47" w:rsidRPr="00AA7DDA" w:rsidRDefault="00E14E47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журнал осмотра на педикулёз и чесотку;</w:t>
      </w:r>
    </w:p>
    <w:p w:rsidR="00E14E47" w:rsidRPr="00AA7DDA" w:rsidRDefault="00E14E47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журнал изолятора;</w:t>
      </w:r>
    </w:p>
    <w:p w:rsidR="00E14E47" w:rsidRPr="00AA7DDA" w:rsidRDefault="00E14E47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 xml:space="preserve">журнал учёта </w:t>
      </w:r>
      <w:proofErr w:type="spellStart"/>
      <w:r w:rsidRPr="00AA7DDA">
        <w:rPr>
          <w:rFonts w:ascii="Times New Roman" w:hAnsi="Times New Roman"/>
          <w:sz w:val="24"/>
          <w:szCs w:val="24"/>
        </w:rPr>
        <w:t>кварцевания</w:t>
      </w:r>
      <w:proofErr w:type="spellEnd"/>
      <w:r w:rsidRPr="00AA7DDA">
        <w:rPr>
          <w:rFonts w:ascii="Times New Roman" w:hAnsi="Times New Roman"/>
          <w:sz w:val="24"/>
          <w:szCs w:val="24"/>
        </w:rPr>
        <w:t xml:space="preserve"> процедурного кабинета;</w:t>
      </w:r>
    </w:p>
    <w:p w:rsidR="00E14E47" w:rsidRPr="00AA7DDA" w:rsidRDefault="00E14E47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журнал телефонограмм;</w:t>
      </w:r>
    </w:p>
    <w:p w:rsidR="00E14E47" w:rsidRPr="00AA7DDA" w:rsidRDefault="00E14E47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журнал бесед с родителями;</w:t>
      </w:r>
    </w:p>
    <w:p w:rsidR="00E14E47" w:rsidRPr="00AA7DDA" w:rsidRDefault="00E14E47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журнал выдачи документов;</w:t>
      </w:r>
    </w:p>
    <w:p w:rsidR="00E14E47" w:rsidRPr="00AA7DDA" w:rsidRDefault="00E14E47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журнал учёта разведения дезинфицирующих растворов;</w:t>
      </w:r>
    </w:p>
    <w:p w:rsidR="00E14E47" w:rsidRPr="00AA7DDA" w:rsidRDefault="00E14E47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журнал текущих дезинфекционных мероприятий, генеральных уборок;</w:t>
      </w:r>
    </w:p>
    <w:p w:rsidR="00E14E47" w:rsidRPr="00AA7DDA" w:rsidRDefault="00E14E47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журнал учёта количества и качества образовавшихся медицинских отходов;</w:t>
      </w:r>
    </w:p>
    <w:p w:rsidR="00E14E47" w:rsidRPr="00AA7DDA" w:rsidRDefault="006617D0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журнал учёта спирта;</w:t>
      </w:r>
    </w:p>
    <w:p w:rsidR="006617D0" w:rsidRPr="00AA7DDA" w:rsidRDefault="006617D0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журнал учёта перевязочного материала медицинского кабинета;</w:t>
      </w:r>
    </w:p>
    <w:p w:rsidR="006617D0" w:rsidRPr="00AA7DDA" w:rsidRDefault="006617D0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 xml:space="preserve">журнал учёта </w:t>
      </w:r>
      <w:proofErr w:type="gramStart"/>
      <w:r w:rsidRPr="00AA7D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A7DDA">
        <w:rPr>
          <w:rFonts w:ascii="Times New Roman" w:hAnsi="Times New Roman"/>
          <w:sz w:val="24"/>
          <w:szCs w:val="24"/>
        </w:rPr>
        <w:t>, состоящих на диспансерном учёте у врача – фтизиатра;</w:t>
      </w:r>
    </w:p>
    <w:p w:rsidR="006617D0" w:rsidRPr="00AA7DDA" w:rsidRDefault="006617D0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 xml:space="preserve">журнал наблюдения за </w:t>
      </w:r>
      <w:proofErr w:type="gramStart"/>
      <w:r w:rsidRPr="00AA7DDA">
        <w:rPr>
          <w:rFonts w:ascii="Times New Roman" w:hAnsi="Times New Roman"/>
          <w:sz w:val="24"/>
          <w:szCs w:val="24"/>
        </w:rPr>
        <w:t>заболевшими</w:t>
      </w:r>
      <w:proofErr w:type="gramEnd"/>
      <w:r w:rsidRPr="00AA7DDA">
        <w:rPr>
          <w:rFonts w:ascii="Times New Roman" w:hAnsi="Times New Roman"/>
          <w:sz w:val="24"/>
          <w:szCs w:val="24"/>
        </w:rPr>
        <w:t xml:space="preserve"> ОКИ;</w:t>
      </w:r>
    </w:p>
    <w:p w:rsidR="006617D0" w:rsidRPr="00AA7DDA" w:rsidRDefault="006617D0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lastRenderedPageBreak/>
        <w:t>журнал учёта травматизма медицинских работников;</w:t>
      </w:r>
    </w:p>
    <w:p w:rsidR="006617D0" w:rsidRPr="00AA7DDA" w:rsidRDefault="006617D0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график генеральных уборок медицинского кабинета;</w:t>
      </w:r>
    </w:p>
    <w:p w:rsidR="006617D0" w:rsidRPr="00AA7DDA" w:rsidRDefault="006617D0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 xml:space="preserve">журнал учёта </w:t>
      </w:r>
      <w:proofErr w:type="gramStart"/>
      <w:r w:rsidRPr="00AA7DDA">
        <w:rPr>
          <w:rFonts w:ascii="Times New Roman" w:hAnsi="Times New Roman"/>
          <w:sz w:val="24"/>
          <w:szCs w:val="24"/>
        </w:rPr>
        <w:t>прибывших</w:t>
      </w:r>
      <w:proofErr w:type="gramEnd"/>
      <w:r w:rsidRPr="00AA7DDA">
        <w:rPr>
          <w:rFonts w:ascii="Times New Roman" w:hAnsi="Times New Roman"/>
          <w:sz w:val="24"/>
          <w:szCs w:val="24"/>
        </w:rPr>
        <w:t xml:space="preserve"> и выбывших обучающихся;</w:t>
      </w:r>
    </w:p>
    <w:p w:rsidR="006617D0" w:rsidRPr="00AA7DDA" w:rsidRDefault="006617D0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журнал контроля стерилизации биксов;</w:t>
      </w:r>
    </w:p>
    <w:p w:rsidR="006617D0" w:rsidRPr="00AA7DDA" w:rsidRDefault="006617D0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журнал регистрации температурного режима холодильника;</w:t>
      </w:r>
    </w:p>
    <w:p w:rsidR="006617D0" w:rsidRPr="00AA7DDA" w:rsidRDefault="006617D0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санитарный журнал (на период карантина);</w:t>
      </w:r>
    </w:p>
    <w:p w:rsidR="006617D0" w:rsidRPr="00AA7DDA" w:rsidRDefault="006617D0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 xml:space="preserve">журнал наблюдения за </w:t>
      </w:r>
      <w:proofErr w:type="gramStart"/>
      <w:r w:rsidRPr="00AA7DDA">
        <w:rPr>
          <w:rFonts w:ascii="Times New Roman" w:hAnsi="Times New Roman"/>
          <w:sz w:val="24"/>
          <w:szCs w:val="24"/>
        </w:rPr>
        <w:t>контактными</w:t>
      </w:r>
      <w:proofErr w:type="gramEnd"/>
      <w:r w:rsidRPr="00AA7DDA">
        <w:rPr>
          <w:rFonts w:ascii="Times New Roman" w:hAnsi="Times New Roman"/>
          <w:sz w:val="24"/>
          <w:szCs w:val="24"/>
        </w:rPr>
        <w:t>;</w:t>
      </w:r>
    </w:p>
    <w:p w:rsidR="006617D0" w:rsidRPr="00AA7DDA" w:rsidRDefault="006617D0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амбулаторный журнал;</w:t>
      </w:r>
    </w:p>
    <w:p w:rsidR="006617D0" w:rsidRPr="00AA7DDA" w:rsidRDefault="006617D0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прививочный журнал;</w:t>
      </w:r>
    </w:p>
    <w:p w:rsidR="006617D0" w:rsidRPr="00AA7DDA" w:rsidRDefault="006617D0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журнал посещения уроков физкультуры, ЛФК, ритмики;</w:t>
      </w:r>
    </w:p>
    <w:p w:rsidR="006617D0" w:rsidRPr="00AA7DDA" w:rsidRDefault="006617D0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накопительная ведомость по питанию;</w:t>
      </w:r>
    </w:p>
    <w:p w:rsidR="006617D0" w:rsidRPr="00AA7DDA" w:rsidRDefault="006617D0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журнал осмотра сотрудников пищеблока  на грибковые заболевания, ангину, кишечную инфекцию;</w:t>
      </w:r>
    </w:p>
    <w:p w:rsidR="006617D0" w:rsidRPr="00AA7DDA" w:rsidRDefault="006617D0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температурный журнал морозильников и холодильных камер на пищеблоке;</w:t>
      </w:r>
    </w:p>
    <w:p w:rsidR="006A1D32" w:rsidRPr="00AA7DDA" w:rsidRDefault="006A1D32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 xml:space="preserve">журнал осмотра </w:t>
      </w:r>
      <w:proofErr w:type="gramStart"/>
      <w:r w:rsidRPr="00AA7D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A7DDA">
        <w:rPr>
          <w:rFonts w:ascii="Times New Roman" w:hAnsi="Times New Roman"/>
          <w:sz w:val="24"/>
          <w:szCs w:val="24"/>
        </w:rPr>
        <w:t xml:space="preserve">  на грибковые заболевания, ангину, кишечную инфекцию во время дежурства в столовой;</w:t>
      </w:r>
    </w:p>
    <w:p w:rsidR="006617D0" w:rsidRPr="00AA7DDA" w:rsidRDefault="006A1D32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журнал</w:t>
      </w:r>
      <w:proofErr w:type="gramStart"/>
      <w:r w:rsidRPr="00AA7DDA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AA7DDA">
        <w:rPr>
          <w:rFonts w:ascii="Times New Roman" w:hAnsi="Times New Roman"/>
          <w:sz w:val="24"/>
          <w:szCs w:val="24"/>
        </w:rPr>
        <w:t xml:space="preserve"> – витаминизации.</w:t>
      </w:r>
    </w:p>
    <w:p w:rsidR="00FE0DDB" w:rsidRPr="00AA7DDA" w:rsidRDefault="00FE0DDB" w:rsidP="00AA7DDA">
      <w:pPr>
        <w:pStyle w:val="a3"/>
        <w:spacing w:line="240" w:lineRule="auto"/>
        <w:ind w:left="915"/>
        <w:rPr>
          <w:rFonts w:ascii="Times New Roman" w:hAnsi="Times New Roman"/>
          <w:sz w:val="24"/>
          <w:szCs w:val="24"/>
        </w:rPr>
      </w:pPr>
    </w:p>
    <w:p w:rsidR="00DC37D6" w:rsidRPr="00AA7DDA" w:rsidRDefault="00FE0DDB" w:rsidP="00AA7DDA">
      <w:pPr>
        <w:pStyle w:val="a3"/>
        <w:spacing w:line="240" w:lineRule="auto"/>
        <w:ind w:left="644"/>
        <w:rPr>
          <w:rFonts w:ascii="Times New Roman" w:hAnsi="Times New Roman"/>
          <w:b/>
          <w:sz w:val="24"/>
          <w:szCs w:val="24"/>
        </w:rPr>
      </w:pPr>
      <w:proofErr w:type="gramStart"/>
      <w:r w:rsidRPr="00AA7DDA">
        <w:rPr>
          <w:rFonts w:ascii="Times New Roman" w:hAnsi="Times New Roman"/>
          <w:b/>
          <w:sz w:val="24"/>
          <w:szCs w:val="24"/>
          <w:lang w:val="en-US"/>
        </w:rPr>
        <w:t>V</w:t>
      </w:r>
      <w:r w:rsidRPr="00AA7DDA">
        <w:rPr>
          <w:rFonts w:ascii="Times New Roman" w:hAnsi="Times New Roman"/>
          <w:b/>
          <w:sz w:val="24"/>
          <w:szCs w:val="24"/>
        </w:rPr>
        <w:t xml:space="preserve">.    </w:t>
      </w:r>
      <w:r w:rsidR="00DC37D6" w:rsidRPr="00AA7DDA">
        <w:rPr>
          <w:rFonts w:ascii="Times New Roman" w:hAnsi="Times New Roman"/>
          <w:b/>
          <w:sz w:val="24"/>
          <w:szCs w:val="24"/>
          <w:u w:val="single"/>
        </w:rPr>
        <w:t>Анализ заболеваемости.</w:t>
      </w:r>
      <w:proofErr w:type="gramEnd"/>
    </w:p>
    <w:p w:rsidR="00DC37D6" w:rsidRPr="00AA7DDA" w:rsidRDefault="00DC37D6" w:rsidP="00AA7DD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По структуре заболеваемости на 1 мест</w:t>
      </w:r>
      <w:proofErr w:type="gramStart"/>
      <w:r w:rsidRPr="00AA7DDA">
        <w:rPr>
          <w:rFonts w:ascii="Times New Roman" w:hAnsi="Times New Roman"/>
          <w:sz w:val="24"/>
          <w:szCs w:val="24"/>
        </w:rPr>
        <w:t>е-</w:t>
      </w:r>
      <w:proofErr w:type="gramEnd"/>
      <w:r w:rsidRPr="00AA7DDA">
        <w:rPr>
          <w:rFonts w:ascii="Times New Roman" w:hAnsi="Times New Roman"/>
          <w:sz w:val="24"/>
          <w:szCs w:val="24"/>
        </w:rPr>
        <w:t xml:space="preserve"> стоят </w:t>
      </w:r>
      <w:r w:rsidR="00A84213" w:rsidRPr="00AA7DDA">
        <w:rPr>
          <w:rFonts w:ascii="Times New Roman" w:hAnsi="Times New Roman"/>
          <w:sz w:val="24"/>
          <w:szCs w:val="24"/>
        </w:rPr>
        <w:t>стоматологические заболевания(26</w:t>
      </w:r>
      <w:r w:rsidRPr="00AA7DDA">
        <w:rPr>
          <w:rFonts w:ascii="Times New Roman" w:hAnsi="Times New Roman"/>
          <w:sz w:val="24"/>
          <w:szCs w:val="24"/>
        </w:rPr>
        <w:t xml:space="preserve"> чел.), на 2- месте-заболевания связанные со снижением остр</w:t>
      </w:r>
      <w:r w:rsidR="00A84213" w:rsidRPr="00AA7DDA">
        <w:rPr>
          <w:rFonts w:ascii="Times New Roman" w:hAnsi="Times New Roman"/>
          <w:sz w:val="24"/>
          <w:szCs w:val="24"/>
        </w:rPr>
        <w:t>оты зрения(22</w:t>
      </w:r>
      <w:r w:rsidRPr="00AA7DDA">
        <w:rPr>
          <w:rFonts w:ascii="Times New Roman" w:hAnsi="Times New Roman"/>
          <w:sz w:val="24"/>
          <w:szCs w:val="24"/>
        </w:rPr>
        <w:t xml:space="preserve"> чел.), на 3 месте- </w:t>
      </w:r>
      <w:r w:rsidR="00A84213" w:rsidRPr="00AA7DDA">
        <w:rPr>
          <w:rFonts w:ascii="Times New Roman" w:hAnsi="Times New Roman"/>
          <w:sz w:val="24"/>
          <w:szCs w:val="24"/>
        </w:rPr>
        <w:t xml:space="preserve">неврологическиезаболевания(20 </w:t>
      </w:r>
      <w:r w:rsidRPr="00AA7DDA">
        <w:rPr>
          <w:rFonts w:ascii="Times New Roman" w:hAnsi="Times New Roman"/>
          <w:sz w:val="24"/>
          <w:szCs w:val="24"/>
        </w:rPr>
        <w:t>чел.).</w:t>
      </w:r>
    </w:p>
    <w:p w:rsidR="00DC37D6" w:rsidRPr="00AA7DDA" w:rsidRDefault="00DC37D6" w:rsidP="00AA7DD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Таблица заболеваемости.</w:t>
      </w:r>
    </w:p>
    <w:p w:rsidR="00DC37D6" w:rsidRPr="00AA7DDA" w:rsidRDefault="00DC37D6" w:rsidP="00AA7DD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Соматическая заболеваемость</w:t>
      </w:r>
    </w:p>
    <w:p w:rsidR="00DC37D6" w:rsidRPr="00AA7DDA" w:rsidRDefault="00DC37D6" w:rsidP="00AA7DD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846"/>
        <w:gridCol w:w="2208"/>
        <w:gridCol w:w="2222"/>
      </w:tblGrid>
      <w:tr w:rsidR="00DE712B" w:rsidRPr="00AA7DDA" w:rsidTr="00DE712B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2B" w:rsidRPr="00AA7DDA" w:rsidRDefault="00DE712B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2B" w:rsidRPr="00AA7DDA" w:rsidRDefault="00DE712B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2018 -2019 г</w:t>
            </w:r>
          </w:p>
          <w:p w:rsidR="00DE712B" w:rsidRPr="00AA7DDA" w:rsidRDefault="00DE712B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54 чел.</w:t>
            </w:r>
          </w:p>
        </w:tc>
        <w:tc>
          <w:tcPr>
            <w:tcW w:w="2325" w:type="dxa"/>
            <w:shd w:val="clear" w:color="auto" w:fill="auto"/>
          </w:tcPr>
          <w:p w:rsidR="00DE712B" w:rsidRPr="00AA7DDA" w:rsidRDefault="00DE712B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DDA">
              <w:rPr>
                <w:rFonts w:ascii="Times New Roman" w:hAnsi="Times New Roman"/>
                <w:sz w:val="24"/>
                <w:szCs w:val="24"/>
                <w:lang w:eastAsia="ru-RU"/>
              </w:rPr>
              <w:t>2019 – 2020 г</w:t>
            </w:r>
          </w:p>
          <w:p w:rsidR="00DE712B" w:rsidRPr="00AA7DDA" w:rsidRDefault="00DE712B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DDA">
              <w:rPr>
                <w:rFonts w:ascii="Times New Roman" w:hAnsi="Times New Roman"/>
                <w:sz w:val="24"/>
                <w:szCs w:val="24"/>
                <w:lang w:eastAsia="ru-RU"/>
              </w:rPr>
              <w:t>52 чел.</w:t>
            </w:r>
          </w:p>
        </w:tc>
      </w:tr>
      <w:tr w:rsidR="00DE712B" w:rsidRPr="00AA7DDA" w:rsidTr="00DE712B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2B" w:rsidRPr="00AA7DDA" w:rsidRDefault="00DE712B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 xml:space="preserve"> Эндокринолог</w:t>
            </w:r>
          </w:p>
          <w:p w:rsidR="00DE712B" w:rsidRPr="00AA7DDA" w:rsidRDefault="00DE712B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2B" w:rsidRPr="00AA7DDA" w:rsidRDefault="00DE712B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25" w:type="dxa"/>
            <w:shd w:val="clear" w:color="auto" w:fill="auto"/>
          </w:tcPr>
          <w:p w:rsidR="00DE712B" w:rsidRPr="00AA7DDA" w:rsidRDefault="00AB4B80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DDA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DE712B" w:rsidRPr="00AA7DDA" w:rsidTr="00DE712B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2B" w:rsidRPr="00AA7DDA" w:rsidRDefault="00DE712B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 xml:space="preserve"> Хирург</w:t>
            </w:r>
          </w:p>
          <w:p w:rsidR="00DE712B" w:rsidRPr="00AA7DDA" w:rsidRDefault="00DE712B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2B" w:rsidRPr="00AA7DDA" w:rsidRDefault="00DE712B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25" w:type="dxa"/>
            <w:shd w:val="clear" w:color="auto" w:fill="auto"/>
          </w:tcPr>
          <w:p w:rsidR="00DE712B" w:rsidRPr="00AA7DDA" w:rsidRDefault="00AB4B80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DD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E712B" w:rsidRPr="00AA7DDA" w:rsidTr="00DE712B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2B" w:rsidRPr="00AA7DDA" w:rsidRDefault="00DE712B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 xml:space="preserve"> Невролог</w:t>
            </w:r>
          </w:p>
          <w:p w:rsidR="00DE712B" w:rsidRPr="00AA7DDA" w:rsidRDefault="00DE712B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2B" w:rsidRPr="00AA7DDA" w:rsidRDefault="00DE712B" w:rsidP="00AA7DD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25" w:type="dxa"/>
            <w:shd w:val="clear" w:color="auto" w:fill="auto"/>
          </w:tcPr>
          <w:p w:rsidR="00DE712B" w:rsidRPr="00AA7DDA" w:rsidRDefault="00AB4B80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DDA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DE712B" w:rsidRPr="00AA7DDA" w:rsidTr="00DE712B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2B" w:rsidRPr="00AA7DDA" w:rsidRDefault="00DE712B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 xml:space="preserve"> Лор</w:t>
            </w:r>
          </w:p>
          <w:p w:rsidR="00DE712B" w:rsidRPr="00AA7DDA" w:rsidRDefault="00DE712B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2B" w:rsidRPr="00AA7DDA" w:rsidRDefault="00DE712B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25" w:type="dxa"/>
            <w:shd w:val="clear" w:color="auto" w:fill="auto"/>
          </w:tcPr>
          <w:p w:rsidR="00DE712B" w:rsidRPr="00AA7DDA" w:rsidRDefault="00AB4B80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DD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E712B" w:rsidRPr="00AA7DDA" w:rsidTr="00DE712B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2B" w:rsidRPr="00AA7DDA" w:rsidRDefault="00DE712B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 xml:space="preserve"> Окулист</w:t>
            </w:r>
          </w:p>
          <w:p w:rsidR="00DE712B" w:rsidRPr="00AA7DDA" w:rsidRDefault="00DE712B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2B" w:rsidRPr="00AA7DDA" w:rsidRDefault="00DE712B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325" w:type="dxa"/>
            <w:shd w:val="clear" w:color="auto" w:fill="auto"/>
          </w:tcPr>
          <w:p w:rsidR="00DE712B" w:rsidRPr="00AA7DDA" w:rsidRDefault="00AE0E27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DDA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DE712B" w:rsidRPr="00AA7DDA" w:rsidTr="00DE712B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2B" w:rsidRPr="00AA7DDA" w:rsidRDefault="00DE712B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 xml:space="preserve"> Стоматолог</w:t>
            </w:r>
          </w:p>
          <w:p w:rsidR="00DE712B" w:rsidRPr="00AA7DDA" w:rsidRDefault="00DE712B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2B" w:rsidRPr="00AA7DDA" w:rsidRDefault="00DE712B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325" w:type="dxa"/>
            <w:shd w:val="clear" w:color="auto" w:fill="auto"/>
          </w:tcPr>
          <w:p w:rsidR="00DE712B" w:rsidRPr="00AA7DDA" w:rsidRDefault="00AE0E27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DDA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DE712B" w:rsidRPr="00AA7DDA" w:rsidTr="00DE712B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2B" w:rsidRPr="00AA7DDA" w:rsidRDefault="00DE712B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 xml:space="preserve"> Ортопед</w:t>
            </w:r>
          </w:p>
          <w:p w:rsidR="00DE712B" w:rsidRPr="00AA7DDA" w:rsidRDefault="00DE712B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2B" w:rsidRPr="00AA7DDA" w:rsidRDefault="00DE712B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25" w:type="dxa"/>
            <w:shd w:val="clear" w:color="auto" w:fill="auto"/>
          </w:tcPr>
          <w:p w:rsidR="00DE712B" w:rsidRPr="00AA7DDA" w:rsidRDefault="00AE0E27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DD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DE712B" w:rsidRPr="00AA7DDA" w:rsidTr="00DE712B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2B" w:rsidRPr="00AA7DDA" w:rsidRDefault="00DE712B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 xml:space="preserve"> Гинеколог</w:t>
            </w:r>
          </w:p>
          <w:p w:rsidR="00DE712B" w:rsidRPr="00AA7DDA" w:rsidRDefault="00DE712B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2B" w:rsidRPr="00AA7DDA" w:rsidRDefault="00DE712B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25" w:type="dxa"/>
            <w:shd w:val="clear" w:color="auto" w:fill="auto"/>
          </w:tcPr>
          <w:p w:rsidR="00DE712B" w:rsidRPr="00AA7DDA" w:rsidRDefault="00AE0E27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DD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E712B" w:rsidRPr="00AA7DDA" w:rsidTr="00DE712B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2B" w:rsidRPr="00AA7DDA" w:rsidRDefault="00DE712B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 xml:space="preserve"> Уролог</w:t>
            </w:r>
          </w:p>
          <w:p w:rsidR="00DE712B" w:rsidRPr="00AA7DDA" w:rsidRDefault="00DE712B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2B" w:rsidRPr="00AA7DDA" w:rsidRDefault="00DE712B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25" w:type="dxa"/>
            <w:shd w:val="clear" w:color="auto" w:fill="auto"/>
          </w:tcPr>
          <w:p w:rsidR="00DE712B" w:rsidRPr="00AA7DDA" w:rsidRDefault="00AE0E27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DD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DC37D6" w:rsidRPr="00AA7DDA" w:rsidRDefault="00DC37D6" w:rsidP="00AA7DD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6A1D32" w:rsidRPr="00AA7DDA" w:rsidRDefault="006A1D32" w:rsidP="00AA7DD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DC37D6" w:rsidRPr="00AA7DDA" w:rsidRDefault="00DC37D6" w:rsidP="00AA7DD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Распределение по группам здоровья.</w:t>
      </w:r>
    </w:p>
    <w:p w:rsidR="00DC37D6" w:rsidRPr="00AA7DDA" w:rsidRDefault="00DC37D6" w:rsidP="00AA7DDA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9311" w:type="dxa"/>
        <w:tblInd w:w="720" w:type="dxa"/>
        <w:tblLook w:val="04A0" w:firstRow="1" w:lastRow="0" w:firstColumn="1" w:lastColumn="0" w:noHBand="0" w:noVBand="1"/>
      </w:tblPr>
      <w:tblGrid>
        <w:gridCol w:w="5058"/>
        <w:gridCol w:w="2220"/>
        <w:gridCol w:w="2033"/>
      </w:tblGrid>
      <w:tr w:rsidR="00AE0E27" w:rsidRPr="00AA7DDA" w:rsidTr="00CC3D1B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27" w:rsidRPr="00AA7DDA" w:rsidRDefault="00AE0E27" w:rsidP="00AA7D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Группа здоровья</w:t>
            </w:r>
          </w:p>
          <w:p w:rsidR="00AE0E27" w:rsidRPr="00AA7DDA" w:rsidRDefault="00AE0E27" w:rsidP="00AA7D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27" w:rsidRPr="00AA7DDA" w:rsidRDefault="00AE0E27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2018 – 2019 г.</w:t>
            </w:r>
          </w:p>
          <w:p w:rsidR="00AE0E27" w:rsidRPr="00AA7DDA" w:rsidRDefault="00AE0E27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54 чел.</w:t>
            </w:r>
          </w:p>
        </w:tc>
        <w:tc>
          <w:tcPr>
            <w:tcW w:w="2033" w:type="dxa"/>
            <w:shd w:val="clear" w:color="auto" w:fill="auto"/>
          </w:tcPr>
          <w:p w:rsidR="00AE0E27" w:rsidRPr="00AA7DDA" w:rsidRDefault="00AE0E27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DDA">
              <w:rPr>
                <w:rFonts w:ascii="Times New Roman" w:hAnsi="Times New Roman"/>
                <w:sz w:val="24"/>
                <w:szCs w:val="24"/>
                <w:lang w:eastAsia="ru-RU"/>
              </w:rPr>
              <w:t>2019 – 2020 г.</w:t>
            </w:r>
          </w:p>
          <w:p w:rsidR="00AE0E27" w:rsidRPr="00AA7DDA" w:rsidRDefault="00AE0E27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DDA">
              <w:rPr>
                <w:rFonts w:ascii="Times New Roman" w:hAnsi="Times New Roman"/>
                <w:sz w:val="24"/>
                <w:szCs w:val="24"/>
                <w:lang w:eastAsia="ru-RU"/>
              </w:rPr>
              <w:t>52 чел.</w:t>
            </w:r>
          </w:p>
        </w:tc>
      </w:tr>
      <w:tr w:rsidR="00AE0E27" w:rsidRPr="00AA7DDA" w:rsidTr="00CC3D1B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27" w:rsidRPr="00AA7DDA" w:rsidRDefault="00AE0E27" w:rsidP="00AA7DD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A7DDA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  <w:p w:rsidR="00AE0E27" w:rsidRPr="00AA7DDA" w:rsidRDefault="00AE0E27" w:rsidP="00AA7D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27" w:rsidRPr="00AA7DDA" w:rsidRDefault="00AE0E27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33" w:type="dxa"/>
            <w:shd w:val="clear" w:color="auto" w:fill="auto"/>
          </w:tcPr>
          <w:p w:rsidR="00AE0E27" w:rsidRPr="00AA7DDA" w:rsidRDefault="00AE0E27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DD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E0E27" w:rsidRPr="00AA7DDA" w:rsidTr="00CC3D1B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27" w:rsidRPr="00AA7DDA" w:rsidRDefault="00AE0E27" w:rsidP="00AA7D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</w:t>
            </w:r>
            <w:r w:rsidRPr="00AA7DDA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  <w:p w:rsidR="00AE0E27" w:rsidRPr="00AA7DDA" w:rsidRDefault="00AE0E27" w:rsidP="00AA7D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27" w:rsidRPr="00AA7DDA" w:rsidRDefault="00AE0E27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3" w:type="dxa"/>
            <w:shd w:val="clear" w:color="auto" w:fill="auto"/>
          </w:tcPr>
          <w:p w:rsidR="00AE0E27" w:rsidRPr="00AA7DDA" w:rsidRDefault="00AE0E27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DD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E0E27" w:rsidRPr="00AA7DDA" w:rsidTr="00CC3D1B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27" w:rsidRPr="00AA7DDA" w:rsidRDefault="00AE0E27" w:rsidP="00AA7D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A7DDA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  <w:p w:rsidR="00AE0E27" w:rsidRPr="00AA7DDA" w:rsidRDefault="00AE0E27" w:rsidP="00AA7D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27" w:rsidRPr="00AA7DDA" w:rsidRDefault="00AE0E27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33" w:type="dxa"/>
            <w:shd w:val="clear" w:color="auto" w:fill="auto"/>
          </w:tcPr>
          <w:p w:rsidR="00AE0E27" w:rsidRPr="00AA7DDA" w:rsidRDefault="00AE0E27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DDA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AE0E27" w:rsidRPr="00AA7DDA" w:rsidTr="00CC3D1B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27" w:rsidRPr="00AA7DDA" w:rsidRDefault="00AE0E27" w:rsidP="00AA7D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AA7DDA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  <w:p w:rsidR="00AE0E27" w:rsidRPr="00AA7DDA" w:rsidRDefault="00AE0E27" w:rsidP="00AA7D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27" w:rsidRPr="00AA7DDA" w:rsidRDefault="00AE0E27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3" w:type="dxa"/>
            <w:shd w:val="clear" w:color="auto" w:fill="auto"/>
          </w:tcPr>
          <w:p w:rsidR="00AE0E27" w:rsidRPr="00AA7DDA" w:rsidRDefault="00AE0E27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DD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E0E27" w:rsidRPr="00AA7DDA" w:rsidTr="00CC3D1B">
        <w:trPr>
          <w:trHeight w:val="54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27" w:rsidRPr="00AA7DDA" w:rsidRDefault="00AE0E27" w:rsidP="00AA7D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AA7DDA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27" w:rsidRPr="00AA7DDA" w:rsidRDefault="00AE0E27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33" w:type="dxa"/>
            <w:shd w:val="clear" w:color="auto" w:fill="auto"/>
          </w:tcPr>
          <w:p w:rsidR="00AE0E27" w:rsidRPr="00AA7DDA" w:rsidRDefault="00532D34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DDA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</w:tbl>
    <w:p w:rsidR="00DC37D6" w:rsidRPr="00AA7DDA" w:rsidRDefault="00DC37D6" w:rsidP="00AA7D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C37D6" w:rsidRPr="00AA7DDA" w:rsidRDefault="00DC37D6" w:rsidP="00AA7D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 xml:space="preserve">           3.Распределение по физкультурным группам.</w:t>
      </w:r>
    </w:p>
    <w:p w:rsidR="00DC37D6" w:rsidRPr="00AA7DDA" w:rsidRDefault="00DC37D6" w:rsidP="00AA7DDA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786"/>
        <w:gridCol w:w="2219"/>
        <w:gridCol w:w="2271"/>
      </w:tblGrid>
      <w:tr w:rsidR="00DC37D6" w:rsidRPr="00AA7DDA" w:rsidTr="00DC37D6">
        <w:trPr>
          <w:trHeight w:val="240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6" w:rsidRPr="00AA7DDA" w:rsidRDefault="00DC37D6" w:rsidP="00AA7D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Физ. Группа</w:t>
            </w:r>
          </w:p>
          <w:p w:rsidR="00DC37D6" w:rsidRPr="00AA7DDA" w:rsidRDefault="00DC37D6" w:rsidP="00AA7D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34" w:rsidRPr="00AA7DDA" w:rsidRDefault="00532D34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2018 – 2019 г.</w:t>
            </w:r>
          </w:p>
          <w:p w:rsidR="00DC37D6" w:rsidRPr="00AA7DDA" w:rsidRDefault="00532D34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54 чел.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6" w:rsidRPr="00AA7DDA" w:rsidRDefault="00532D34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2019</w:t>
            </w:r>
            <w:r w:rsidR="00DC37D6" w:rsidRPr="00AA7DDA"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 w:rsidRPr="00AA7DDA">
              <w:rPr>
                <w:rFonts w:ascii="Times New Roman" w:hAnsi="Times New Roman"/>
                <w:sz w:val="24"/>
                <w:szCs w:val="24"/>
              </w:rPr>
              <w:t>20</w:t>
            </w:r>
            <w:r w:rsidR="00DC37D6" w:rsidRPr="00AA7DD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C37D6" w:rsidRPr="00AA7DDA" w:rsidRDefault="00532D34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52</w:t>
            </w:r>
            <w:r w:rsidR="00DC37D6" w:rsidRPr="00AA7DDA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DC37D6" w:rsidRPr="00AA7DDA" w:rsidTr="00DC37D6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6" w:rsidRPr="00AA7DDA" w:rsidRDefault="00DC37D6" w:rsidP="00AA7D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  <w:p w:rsidR="00DC37D6" w:rsidRPr="00AA7DDA" w:rsidRDefault="00DC37D6" w:rsidP="00AA7D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6" w:rsidRPr="00AA7DDA" w:rsidRDefault="00532D34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6" w:rsidRPr="00AA7DDA" w:rsidRDefault="00DC37D6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C37D6" w:rsidRPr="00AA7DDA" w:rsidTr="00DC37D6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6" w:rsidRPr="00AA7DDA" w:rsidRDefault="00DC37D6" w:rsidP="00AA7D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  <w:p w:rsidR="00DC37D6" w:rsidRPr="00AA7DDA" w:rsidRDefault="00DC37D6" w:rsidP="00AA7D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6" w:rsidRPr="00AA7DDA" w:rsidRDefault="00532D34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28 – 52%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6" w:rsidRPr="00AA7DDA" w:rsidRDefault="00532D34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30 – 58%</w:t>
            </w:r>
          </w:p>
        </w:tc>
      </w:tr>
      <w:tr w:rsidR="00DC37D6" w:rsidRPr="00AA7DDA" w:rsidTr="00DC37D6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6" w:rsidRPr="00AA7DDA" w:rsidRDefault="00DC37D6" w:rsidP="00AA7D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7DDA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Start"/>
            <w:r w:rsidRPr="00AA7DD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AA7DDA">
              <w:rPr>
                <w:rFonts w:ascii="Times New Roman" w:hAnsi="Times New Roman"/>
                <w:sz w:val="24"/>
                <w:szCs w:val="24"/>
              </w:rPr>
              <w:t>ед.группа</w:t>
            </w:r>
            <w:proofErr w:type="spellEnd"/>
          </w:p>
          <w:p w:rsidR="00DC37D6" w:rsidRPr="00AA7DDA" w:rsidRDefault="00DC37D6" w:rsidP="00AA7D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6" w:rsidRPr="00AA7DDA" w:rsidRDefault="00532D34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26 – 48%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6" w:rsidRPr="00AA7DDA" w:rsidRDefault="00532D34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22 – 42%</w:t>
            </w:r>
          </w:p>
        </w:tc>
      </w:tr>
      <w:tr w:rsidR="00DC37D6" w:rsidRPr="00AA7DDA" w:rsidTr="00DC37D6">
        <w:trPr>
          <w:trHeight w:val="585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6" w:rsidRPr="00AA7DDA" w:rsidRDefault="00DC37D6" w:rsidP="00AA7DDA">
            <w:pPr>
              <w:pStyle w:val="a3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 xml:space="preserve">Освобождение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6" w:rsidRPr="00AA7DDA" w:rsidRDefault="00532D34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6" w:rsidRPr="00AA7DDA" w:rsidRDefault="00DC37D6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C37D6" w:rsidRPr="00AA7DDA" w:rsidRDefault="00DC37D6" w:rsidP="00AA7D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C37D6" w:rsidRPr="00AA7DDA" w:rsidRDefault="00DC37D6" w:rsidP="00AA7D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 xml:space="preserve">         4.Число детей относящихся </w:t>
      </w:r>
      <w:proofErr w:type="gramStart"/>
      <w:r w:rsidRPr="00AA7DDA">
        <w:rPr>
          <w:rFonts w:ascii="Times New Roman" w:hAnsi="Times New Roman"/>
          <w:sz w:val="24"/>
          <w:szCs w:val="24"/>
        </w:rPr>
        <w:t>к</w:t>
      </w:r>
      <w:proofErr w:type="gramEnd"/>
      <w:r w:rsidRPr="00AA7DDA">
        <w:rPr>
          <w:rFonts w:ascii="Times New Roman" w:hAnsi="Times New Roman"/>
          <w:sz w:val="24"/>
          <w:szCs w:val="24"/>
        </w:rPr>
        <w:t xml:space="preserve"> длительно и часто болеющих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732"/>
        <w:gridCol w:w="2314"/>
        <w:gridCol w:w="2230"/>
      </w:tblGrid>
      <w:tr w:rsidR="00DC37D6" w:rsidRPr="00AA7DDA" w:rsidTr="00DC37D6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6" w:rsidRPr="00AA7DDA" w:rsidRDefault="00DC37D6" w:rsidP="00AA7D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7D6" w:rsidRPr="00AA7DDA" w:rsidRDefault="00DC37D6" w:rsidP="00AA7D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34" w:rsidRPr="00AA7DDA" w:rsidRDefault="00532D34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2018 – 2019 г.</w:t>
            </w:r>
          </w:p>
          <w:p w:rsidR="00DC37D6" w:rsidRPr="00AA7DDA" w:rsidRDefault="00532D34" w:rsidP="00AA7DD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54 чел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6" w:rsidRPr="00AA7DDA" w:rsidRDefault="00532D34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2019 – 2020</w:t>
            </w:r>
            <w:r w:rsidR="00DC37D6" w:rsidRPr="00AA7DD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C37D6" w:rsidRPr="00AA7DDA" w:rsidRDefault="00532D34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52</w:t>
            </w:r>
            <w:r w:rsidR="00DC37D6" w:rsidRPr="00AA7DDA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DC37D6" w:rsidRPr="00AA7DDA" w:rsidTr="00DC37D6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6" w:rsidRPr="00AA7DDA" w:rsidRDefault="00DC37D6" w:rsidP="00AA7D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Абсолютное число</w:t>
            </w:r>
          </w:p>
          <w:p w:rsidR="00DC37D6" w:rsidRPr="00AA7DDA" w:rsidRDefault="00DC37D6" w:rsidP="00AA7D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6" w:rsidRPr="00AA7DDA" w:rsidRDefault="00DC37D6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% от общего количества детей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6" w:rsidRPr="00AA7DDA" w:rsidRDefault="00DC37D6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7D6" w:rsidRPr="00AA7DDA" w:rsidTr="00DC37D6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6" w:rsidRPr="00AA7DDA" w:rsidRDefault="00DC37D6" w:rsidP="00AA7D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7D6" w:rsidRPr="00AA7DDA" w:rsidRDefault="00DC37D6" w:rsidP="00AA7D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6" w:rsidRPr="00AA7DDA" w:rsidRDefault="00DC37D6" w:rsidP="00AA7D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3– 6%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6" w:rsidRPr="00AA7DDA" w:rsidRDefault="00532D34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5– 9</w:t>
            </w:r>
            <w:r w:rsidR="00DC37D6" w:rsidRPr="00AA7D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DC37D6" w:rsidRPr="00AA7DDA" w:rsidRDefault="00DC37D6" w:rsidP="00AA7DDA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C37D6" w:rsidRPr="00AA7DDA" w:rsidRDefault="00DC37D6" w:rsidP="00AA7DDA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 xml:space="preserve">     5.Заболеваемость детей.</w:t>
      </w:r>
    </w:p>
    <w:p w:rsidR="00DC37D6" w:rsidRPr="00AA7DDA" w:rsidRDefault="00DC37D6" w:rsidP="00AA7DDA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9311" w:type="dxa"/>
        <w:tblInd w:w="720" w:type="dxa"/>
        <w:tblLook w:val="04A0" w:firstRow="1" w:lastRow="0" w:firstColumn="1" w:lastColumn="0" w:noHBand="0" w:noVBand="1"/>
      </w:tblPr>
      <w:tblGrid>
        <w:gridCol w:w="4775"/>
        <w:gridCol w:w="2268"/>
        <w:gridCol w:w="2268"/>
      </w:tblGrid>
      <w:tr w:rsidR="00DC37D6" w:rsidRPr="00AA7DDA" w:rsidTr="00CC3D1B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6" w:rsidRPr="00AA7DDA" w:rsidRDefault="00DC37D6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Инфекционная и паразитарная заболеваемость</w:t>
            </w:r>
          </w:p>
          <w:p w:rsidR="00DC37D6" w:rsidRPr="00AA7DDA" w:rsidRDefault="00DC37D6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34" w:rsidRPr="00AA7DDA" w:rsidRDefault="00532D34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2018 – 2019 г.</w:t>
            </w:r>
          </w:p>
          <w:p w:rsidR="00DC37D6" w:rsidRPr="00AA7DDA" w:rsidRDefault="00532D34" w:rsidP="00AA7DD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 xml:space="preserve">            54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6" w:rsidRPr="00AA7DDA" w:rsidRDefault="00532D34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2019 – 2020</w:t>
            </w:r>
            <w:r w:rsidR="00DC37D6" w:rsidRPr="00AA7DD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C37D6" w:rsidRPr="00AA7DDA" w:rsidRDefault="00532D34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52</w:t>
            </w:r>
            <w:r w:rsidR="00DC37D6" w:rsidRPr="00AA7DDA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DC37D6" w:rsidRPr="00AA7DDA" w:rsidTr="00CC3D1B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6" w:rsidRPr="00AA7DDA" w:rsidRDefault="00DC37D6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Кишечная инфекция</w:t>
            </w:r>
          </w:p>
          <w:p w:rsidR="00DC37D6" w:rsidRPr="00AA7DDA" w:rsidRDefault="00DC37D6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6" w:rsidRPr="00AA7DDA" w:rsidRDefault="00DC37D6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6" w:rsidRPr="00AA7DDA" w:rsidRDefault="00DC37D6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C37D6" w:rsidRPr="00AA7DDA" w:rsidRDefault="00DC37D6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37D6" w:rsidRPr="00AA7DDA" w:rsidRDefault="00DC37D6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7D6" w:rsidRPr="00AA7DDA" w:rsidTr="00CC3D1B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6" w:rsidRPr="00AA7DDA" w:rsidRDefault="00DC37D6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Корь</w:t>
            </w:r>
          </w:p>
          <w:p w:rsidR="00DC37D6" w:rsidRPr="00AA7DDA" w:rsidRDefault="00DC37D6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6" w:rsidRPr="00AA7DDA" w:rsidRDefault="00DC37D6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6" w:rsidRPr="00AA7DDA" w:rsidRDefault="00DC37D6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C37D6" w:rsidRPr="00AA7DDA" w:rsidRDefault="00DC37D6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37D6" w:rsidRPr="00AA7DDA" w:rsidRDefault="00DC37D6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7D6" w:rsidRPr="00AA7DDA" w:rsidTr="00CC3D1B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6" w:rsidRPr="00AA7DDA" w:rsidRDefault="00DC37D6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Ветряная оспа</w:t>
            </w:r>
          </w:p>
          <w:p w:rsidR="00DC37D6" w:rsidRPr="00AA7DDA" w:rsidRDefault="00DC37D6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34" w:rsidRPr="00AA7DDA" w:rsidRDefault="00532D34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1 – 2%</w:t>
            </w:r>
          </w:p>
          <w:p w:rsidR="00DC37D6" w:rsidRPr="00AA7DDA" w:rsidRDefault="00DC37D6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13" w:rsidRPr="00AA7DDA" w:rsidRDefault="00A84213" w:rsidP="00AA7DD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 xml:space="preserve">             1 – 2%</w:t>
            </w:r>
          </w:p>
          <w:p w:rsidR="00DC37D6" w:rsidRPr="00AA7DDA" w:rsidRDefault="00DC37D6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7D6" w:rsidRPr="00AA7DDA" w:rsidTr="00CC3D1B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6" w:rsidRPr="00AA7DDA" w:rsidRDefault="00DC37D6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Эпидемический паротит</w:t>
            </w:r>
          </w:p>
          <w:p w:rsidR="00DC37D6" w:rsidRPr="00AA7DDA" w:rsidRDefault="00DC37D6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6" w:rsidRPr="00AA7DDA" w:rsidRDefault="00DC37D6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6" w:rsidRPr="00AA7DDA" w:rsidRDefault="00DC37D6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37D6" w:rsidRPr="00AA7DDA" w:rsidTr="00CC3D1B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6" w:rsidRPr="00AA7DDA" w:rsidRDefault="00DC37D6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Вирусный гепатит</w:t>
            </w:r>
          </w:p>
          <w:p w:rsidR="00DC37D6" w:rsidRPr="00AA7DDA" w:rsidRDefault="00DC37D6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6" w:rsidRPr="00AA7DDA" w:rsidRDefault="00DC37D6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6" w:rsidRPr="00AA7DDA" w:rsidRDefault="00DC37D6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37D6" w:rsidRPr="00AA7DDA" w:rsidTr="00CC3D1B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6" w:rsidRPr="00AA7DDA" w:rsidRDefault="00DC37D6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Педикулез</w:t>
            </w:r>
          </w:p>
          <w:p w:rsidR="00DC37D6" w:rsidRPr="00AA7DDA" w:rsidRDefault="00DC37D6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6" w:rsidRPr="00AA7DDA" w:rsidRDefault="00532D34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1 – 2%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6" w:rsidRPr="00AA7DDA" w:rsidRDefault="00A84213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37D6" w:rsidRPr="00AA7DDA" w:rsidTr="00CC3D1B">
        <w:trPr>
          <w:trHeight w:val="630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6" w:rsidRPr="00AA7DDA" w:rsidRDefault="00DC37D6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Чесотка</w:t>
            </w:r>
          </w:p>
          <w:p w:rsidR="00DC37D6" w:rsidRPr="00AA7DDA" w:rsidRDefault="00DC37D6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6" w:rsidRPr="00AA7DDA" w:rsidRDefault="00DC37D6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6" w:rsidRPr="00AA7DDA" w:rsidRDefault="00DC37D6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C37D6" w:rsidRPr="00AA7DDA" w:rsidRDefault="00DC37D6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7D6" w:rsidRPr="00AA7DDA" w:rsidTr="00CC3D1B">
        <w:trPr>
          <w:trHeight w:val="804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6" w:rsidRPr="00AA7DDA" w:rsidRDefault="00DC37D6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7DDA">
              <w:rPr>
                <w:rFonts w:ascii="Times New Roman" w:hAnsi="Times New Roman"/>
                <w:sz w:val="24"/>
                <w:szCs w:val="24"/>
              </w:rPr>
              <w:lastRenderedPageBreak/>
              <w:t>ОРВИ</w:t>
            </w:r>
            <w:proofErr w:type="gramStart"/>
            <w:r w:rsidRPr="00AA7DDA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AA7DDA">
              <w:rPr>
                <w:rFonts w:ascii="Times New Roman" w:hAnsi="Times New Roman"/>
                <w:sz w:val="24"/>
                <w:szCs w:val="24"/>
              </w:rPr>
              <w:t xml:space="preserve"> том числе носители </w:t>
            </w:r>
            <w:proofErr w:type="spellStart"/>
            <w:r w:rsidRPr="00AA7DDA">
              <w:rPr>
                <w:rFonts w:ascii="Times New Roman" w:hAnsi="Times New Roman"/>
                <w:sz w:val="24"/>
                <w:szCs w:val="24"/>
              </w:rPr>
              <w:t>ротавируса</w:t>
            </w:r>
            <w:proofErr w:type="spellEnd"/>
            <w:r w:rsidRPr="00AA7DDA">
              <w:rPr>
                <w:rFonts w:ascii="Times New Roman" w:hAnsi="Times New Roman"/>
                <w:sz w:val="24"/>
                <w:szCs w:val="24"/>
              </w:rPr>
              <w:t xml:space="preserve"> человека</w:t>
            </w:r>
          </w:p>
          <w:p w:rsidR="00DC37D6" w:rsidRPr="00AA7DDA" w:rsidRDefault="00DC37D6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C37D6" w:rsidRPr="00AA7DDA" w:rsidRDefault="00DC37D6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6" w:rsidRPr="00AA7DDA" w:rsidRDefault="00DC37D6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13 – 28%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6" w:rsidRPr="00AA7DDA" w:rsidRDefault="00A84213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 xml:space="preserve">5 – </w:t>
            </w:r>
            <w:r w:rsidR="00DC37D6" w:rsidRPr="00AA7DDA">
              <w:rPr>
                <w:rFonts w:ascii="Times New Roman" w:hAnsi="Times New Roman"/>
                <w:sz w:val="24"/>
                <w:szCs w:val="24"/>
              </w:rPr>
              <w:t>9 %</w:t>
            </w:r>
          </w:p>
        </w:tc>
      </w:tr>
      <w:tr w:rsidR="00DC37D6" w:rsidRPr="00AA7DDA" w:rsidTr="00CC3D1B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6" w:rsidRPr="00AA7DDA" w:rsidRDefault="00DC37D6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- болезни эндокринной системы</w:t>
            </w:r>
          </w:p>
          <w:p w:rsidR="00DC37D6" w:rsidRPr="00AA7DDA" w:rsidRDefault="00DC37D6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- расстройство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6" w:rsidRPr="00AA7DDA" w:rsidRDefault="00A84213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15 – 28%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6" w:rsidRPr="00AA7DDA" w:rsidRDefault="00A84213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16 – 31%</w:t>
            </w:r>
          </w:p>
        </w:tc>
      </w:tr>
      <w:tr w:rsidR="00DC37D6" w:rsidRPr="00AA7DDA" w:rsidTr="00CC3D1B">
        <w:trPr>
          <w:trHeight w:val="70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6" w:rsidRPr="00AA7DDA" w:rsidRDefault="00DC37D6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Болезни нервной системы</w:t>
            </w:r>
          </w:p>
          <w:p w:rsidR="00DC37D6" w:rsidRPr="00AA7DDA" w:rsidRDefault="00DC37D6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C37D6" w:rsidRPr="00AA7DDA" w:rsidRDefault="00DC37D6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6" w:rsidRPr="00AA7DDA" w:rsidRDefault="00A84213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23 – 42%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6" w:rsidRPr="00AA7DDA" w:rsidRDefault="00A84213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20 – 38%</w:t>
            </w:r>
          </w:p>
        </w:tc>
      </w:tr>
      <w:tr w:rsidR="00DC37D6" w:rsidRPr="00AA7DDA" w:rsidTr="00CC3D1B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6" w:rsidRPr="00AA7DDA" w:rsidRDefault="00DC37D6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 xml:space="preserve">Болезни глаза и его придаточного </w:t>
            </w:r>
          </w:p>
          <w:p w:rsidR="00DC37D6" w:rsidRPr="00AA7DDA" w:rsidRDefault="00DC37D6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аппарата</w:t>
            </w:r>
          </w:p>
          <w:p w:rsidR="00DC37D6" w:rsidRPr="00AA7DDA" w:rsidRDefault="00DC37D6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6" w:rsidRPr="00AA7DDA" w:rsidRDefault="00A84213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27 – 50%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6" w:rsidRPr="00AA7DDA" w:rsidRDefault="00A84213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22 – 42%</w:t>
            </w:r>
          </w:p>
        </w:tc>
      </w:tr>
      <w:tr w:rsidR="00DC37D6" w:rsidRPr="00AA7DDA" w:rsidTr="00CC3D1B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6" w:rsidRPr="00AA7DDA" w:rsidRDefault="00DC37D6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Болезни уха</w:t>
            </w:r>
          </w:p>
          <w:p w:rsidR="00DC37D6" w:rsidRPr="00AA7DDA" w:rsidRDefault="00DC37D6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6" w:rsidRPr="00AA7DDA" w:rsidRDefault="00DC37D6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6" w:rsidRPr="00AA7DDA" w:rsidRDefault="00DC37D6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37D6" w:rsidRPr="00AA7DDA" w:rsidTr="00CC3D1B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6" w:rsidRPr="00AA7DDA" w:rsidRDefault="00DC37D6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Болезни органов дыхания</w:t>
            </w:r>
          </w:p>
          <w:p w:rsidR="00DC37D6" w:rsidRPr="00AA7DDA" w:rsidRDefault="00DC37D6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6" w:rsidRPr="00AA7DDA" w:rsidRDefault="00DC37D6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6" w:rsidRPr="00AA7DDA" w:rsidRDefault="00DC37D6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37D6" w:rsidRPr="00AA7DDA" w:rsidTr="00CC3D1B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6" w:rsidRPr="00AA7DDA" w:rsidRDefault="00DC37D6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Отравление</w:t>
            </w:r>
          </w:p>
          <w:p w:rsidR="00DC37D6" w:rsidRPr="00AA7DDA" w:rsidRDefault="00DC37D6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6" w:rsidRPr="00AA7DDA" w:rsidRDefault="00DC37D6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6" w:rsidRPr="00AA7DDA" w:rsidRDefault="00DC37D6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37D6" w:rsidRPr="00AA7DDA" w:rsidTr="00CC3D1B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6" w:rsidRPr="00AA7DDA" w:rsidRDefault="00DC37D6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Травмы</w:t>
            </w:r>
          </w:p>
          <w:p w:rsidR="00DC37D6" w:rsidRPr="00AA7DDA" w:rsidRDefault="00DC37D6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6" w:rsidRPr="00AA7DDA" w:rsidRDefault="00DC37D6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1 – 2%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6" w:rsidRPr="00AA7DDA" w:rsidRDefault="000F1FC1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1 – 2%</w:t>
            </w:r>
          </w:p>
        </w:tc>
      </w:tr>
    </w:tbl>
    <w:p w:rsidR="00DC37D6" w:rsidRPr="00AA7DDA" w:rsidRDefault="00DC37D6" w:rsidP="00AA7DDA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C37D6" w:rsidRPr="00AA7DDA" w:rsidRDefault="00DC37D6" w:rsidP="00AA7DDA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C37D6" w:rsidRPr="00AA7DDA" w:rsidRDefault="00DC37D6" w:rsidP="00AA7DD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b/>
          <w:sz w:val="24"/>
          <w:szCs w:val="24"/>
          <w:u w:val="single"/>
        </w:rPr>
        <w:t>Вывод:</w:t>
      </w:r>
      <w:r w:rsidRPr="00AA7DDA">
        <w:rPr>
          <w:rFonts w:ascii="Times New Roman" w:hAnsi="Times New Roman"/>
          <w:sz w:val="24"/>
          <w:szCs w:val="24"/>
        </w:rPr>
        <w:t xml:space="preserve"> Медицинская деятельность за последние годы оценивается </w:t>
      </w:r>
      <w:proofErr w:type="gramStart"/>
      <w:r w:rsidRPr="00AA7DDA">
        <w:rPr>
          <w:rFonts w:ascii="Times New Roman" w:hAnsi="Times New Roman"/>
          <w:sz w:val="24"/>
          <w:szCs w:val="24"/>
        </w:rPr>
        <w:t>удовлетворительной</w:t>
      </w:r>
      <w:proofErr w:type="gramEnd"/>
      <w:r w:rsidRPr="00AA7DDA">
        <w:rPr>
          <w:rFonts w:ascii="Times New Roman" w:hAnsi="Times New Roman"/>
          <w:sz w:val="24"/>
          <w:szCs w:val="24"/>
        </w:rPr>
        <w:t xml:space="preserve"> с выраженным оздоровительным эффектом. По структу</w:t>
      </w:r>
      <w:r w:rsidR="005F355A" w:rsidRPr="00AA7DDA">
        <w:rPr>
          <w:rFonts w:ascii="Times New Roman" w:hAnsi="Times New Roman"/>
          <w:sz w:val="24"/>
          <w:szCs w:val="24"/>
        </w:rPr>
        <w:t xml:space="preserve">ре заболевания на первом месте </w:t>
      </w:r>
      <w:r w:rsidRPr="00AA7DDA">
        <w:rPr>
          <w:rFonts w:ascii="Times New Roman" w:hAnsi="Times New Roman"/>
          <w:sz w:val="24"/>
          <w:szCs w:val="24"/>
        </w:rPr>
        <w:t>стоят стоматологические заболевания, на втором месте - связанные со снижением остроты зрения, на третьем мест</w:t>
      </w:r>
      <w:proofErr w:type="gramStart"/>
      <w:r w:rsidRPr="00AA7DDA">
        <w:rPr>
          <w:rFonts w:ascii="Times New Roman" w:hAnsi="Times New Roman"/>
          <w:sz w:val="24"/>
          <w:szCs w:val="24"/>
        </w:rPr>
        <w:t>е-</w:t>
      </w:r>
      <w:proofErr w:type="gramEnd"/>
      <w:r w:rsidRPr="00AA7DDA">
        <w:rPr>
          <w:rFonts w:ascii="Times New Roman" w:hAnsi="Times New Roman"/>
          <w:sz w:val="24"/>
          <w:szCs w:val="24"/>
        </w:rPr>
        <w:t xml:space="preserve"> неврологические заболевания, наблюдается снижение заболеваемости.</w:t>
      </w:r>
      <w:r w:rsidR="006A1D32" w:rsidRPr="00AA7DDA">
        <w:rPr>
          <w:rFonts w:ascii="Times New Roman" w:hAnsi="Times New Roman"/>
          <w:sz w:val="24"/>
          <w:szCs w:val="24"/>
        </w:rPr>
        <w:t xml:space="preserve"> За учебный год возникли проблемы с записью детей в КОДКБ им. Красного Креста к врачам – специалистам в связи с недостаточностью выделенных мест на район. </w:t>
      </w:r>
      <w:proofErr w:type="gramStart"/>
      <w:r w:rsidR="006A1D32" w:rsidRPr="00AA7DDA">
        <w:rPr>
          <w:rFonts w:ascii="Times New Roman" w:hAnsi="Times New Roman"/>
          <w:sz w:val="24"/>
          <w:szCs w:val="24"/>
        </w:rPr>
        <w:t>Также возникали проблемы по обследованию обучающихся в областных больницах из малоимущих семей в связи с трудным материальным положением.</w:t>
      </w:r>
      <w:proofErr w:type="gramEnd"/>
      <w:r w:rsidR="006A1D32" w:rsidRPr="00AA7DDA">
        <w:rPr>
          <w:rFonts w:ascii="Times New Roman" w:hAnsi="Times New Roman"/>
          <w:sz w:val="24"/>
          <w:szCs w:val="24"/>
        </w:rPr>
        <w:t xml:space="preserve"> В следующем учебном году следует обратить внимание </w:t>
      </w:r>
      <w:r w:rsidR="007D5C67" w:rsidRPr="00AA7DDA">
        <w:rPr>
          <w:rFonts w:ascii="Times New Roman" w:hAnsi="Times New Roman"/>
          <w:sz w:val="24"/>
          <w:szCs w:val="24"/>
        </w:rPr>
        <w:t>родителей на своевременное выполнение назначений по рекомендаци</w:t>
      </w:r>
      <w:r w:rsidR="005F355A" w:rsidRPr="00AA7DDA">
        <w:rPr>
          <w:rFonts w:ascii="Times New Roman" w:hAnsi="Times New Roman"/>
          <w:sz w:val="24"/>
          <w:szCs w:val="24"/>
        </w:rPr>
        <w:t>ям после диспансеризации, а так</w:t>
      </w:r>
      <w:r w:rsidR="007D5C67" w:rsidRPr="00AA7DDA">
        <w:rPr>
          <w:rFonts w:ascii="Times New Roman" w:hAnsi="Times New Roman"/>
          <w:sz w:val="24"/>
          <w:szCs w:val="24"/>
        </w:rPr>
        <w:t>же внешний вид и сезонную одежду обучающихся.</w:t>
      </w:r>
    </w:p>
    <w:p w:rsidR="00DC37D6" w:rsidRPr="00AA7DDA" w:rsidRDefault="00DC37D6" w:rsidP="00AA7DDA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34D61" w:rsidRPr="00AA7DDA" w:rsidRDefault="005F355A" w:rsidP="00AA7DDA">
      <w:pPr>
        <w:spacing w:line="240" w:lineRule="auto"/>
        <w:ind w:left="-1134" w:firstLine="1134"/>
        <w:contextualSpacing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25.05.2020г</w:t>
      </w:r>
    </w:p>
    <w:p w:rsidR="005F355A" w:rsidRPr="00AA7DDA" w:rsidRDefault="005F355A" w:rsidP="00AA7DDA">
      <w:pPr>
        <w:spacing w:line="240" w:lineRule="auto"/>
        <w:ind w:left="-1134" w:firstLine="1134"/>
        <w:contextualSpacing/>
        <w:rPr>
          <w:rFonts w:ascii="Times New Roman" w:hAnsi="Times New Roman"/>
          <w:sz w:val="24"/>
          <w:szCs w:val="24"/>
        </w:rPr>
      </w:pPr>
    </w:p>
    <w:p w:rsidR="005F355A" w:rsidRPr="00AA7DDA" w:rsidRDefault="005F355A" w:rsidP="00AA7DDA">
      <w:pPr>
        <w:spacing w:line="240" w:lineRule="auto"/>
        <w:ind w:left="-1134" w:firstLine="1134"/>
        <w:contextualSpacing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ab/>
      </w:r>
      <w:r w:rsidRPr="00AA7DDA">
        <w:rPr>
          <w:rFonts w:ascii="Times New Roman" w:hAnsi="Times New Roman"/>
          <w:sz w:val="24"/>
          <w:szCs w:val="24"/>
        </w:rPr>
        <w:tab/>
      </w:r>
      <w:r w:rsidRPr="00AA7DDA">
        <w:rPr>
          <w:rFonts w:ascii="Times New Roman" w:hAnsi="Times New Roman"/>
          <w:sz w:val="24"/>
          <w:szCs w:val="24"/>
        </w:rPr>
        <w:tab/>
      </w:r>
      <w:r w:rsidRPr="00AA7DDA">
        <w:rPr>
          <w:rFonts w:ascii="Times New Roman" w:hAnsi="Times New Roman"/>
          <w:sz w:val="24"/>
          <w:szCs w:val="24"/>
        </w:rPr>
        <w:tab/>
      </w:r>
      <w:r w:rsidRPr="00AA7DDA">
        <w:rPr>
          <w:rFonts w:ascii="Times New Roman" w:hAnsi="Times New Roman"/>
          <w:sz w:val="24"/>
          <w:szCs w:val="24"/>
        </w:rPr>
        <w:tab/>
      </w:r>
      <w:r w:rsidRPr="00AA7DDA">
        <w:rPr>
          <w:rFonts w:ascii="Times New Roman" w:hAnsi="Times New Roman"/>
          <w:sz w:val="24"/>
          <w:szCs w:val="24"/>
        </w:rPr>
        <w:tab/>
        <w:t>Фельдшер Н.Ю.Гавырина.</w:t>
      </w:r>
    </w:p>
    <w:sectPr w:rsidR="005F355A" w:rsidRPr="00AA7DDA" w:rsidSect="00AA7DDA">
      <w:pgSz w:w="11906" w:h="16838"/>
      <w:pgMar w:top="568" w:right="1133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C0823"/>
    <w:multiLevelType w:val="hybridMultilevel"/>
    <w:tmpl w:val="C9F69B1A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1BAB25BB"/>
    <w:multiLevelType w:val="hybridMultilevel"/>
    <w:tmpl w:val="2A38F086"/>
    <w:lvl w:ilvl="0" w:tplc="0419000F">
      <w:start w:val="1"/>
      <w:numFmt w:val="decimal"/>
      <w:lvlText w:val="%1."/>
      <w:lvlJc w:val="left"/>
      <w:pPr>
        <w:ind w:left="1635" w:hanging="360"/>
      </w:pPr>
    </w:lvl>
    <w:lvl w:ilvl="1" w:tplc="04190019">
      <w:start w:val="1"/>
      <w:numFmt w:val="lowerLetter"/>
      <w:lvlText w:val="%2."/>
      <w:lvlJc w:val="left"/>
      <w:pPr>
        <w:ind w:left="2355" w:hanging="360"/>
      </w:pPr>
    </w:lvl>
    <w:lvl w:ilvl="2" w:tplc="0419001B">
      <w:start w:val="1"/>
      <w:numFmt w:val="lowerRoman"/>
      <w:lvlText w:val="%3."/>
      <w:lvlJc w:val="right"/>
      <w:pPr>
        <w:ind w:left="3075" w:hanging="180"/>
      </w:pPr>
    </w:lvl>
    <w:lvl w:ilvl="3" w:tplc="0419000F">
      <w:start w:val="1"/>
      <w:numFmt w:val="decimal"/>
      <w:lvlText w:val="%4."/>
      <w:lvlJc w:val="left"/>
      <w:pPr>
        <w:ind w:left="3795" w:hanging="360"/>
      </w:pPr>
    </w:lvl>
    <w:lvl w:ilvl="4" w:tplc="04190019">
      <w:start w:val="1"/>
      <w:numFmt w:val="lowerLetter"/>
      <w:lvlText w:val="%5."/>
      <w:lvlJc w:val="left"/>
      <w:pPr>
        <w:ind w:left="4515" w:hanging="360"/>
      </w:pPr>
    </w:lvl>
    <w:lvl w:ilvl="5" w:tplc="0419001B">
      <w:start w:val="1"/>
      <w:numFmt w:val="lowerRoman"/>
      <w:lvlText w:val="%6."/>
      <w:lvlJc w:val="right"/>
      <w:pPr>
        <w:ind w:left="5235" w:hanging="180"/>
      </w:pPr>
    </w:lvl>
    <w:lvl w:ilvl="6" w:tplc="0419000F">
      <w:start w:val="1"/>
      <w:numFmt w:val="decimal"/>
      <w:lvlText w:val="%7."/>
      <w:lvlJc w:val="left"/>
      <w:pPr>
        <w:ind w:left="5955" w:hanging="360"/>
      </w:pPr>
    </w:lvl>
    <w:lvl w:ilvl="7" w:tplc="04190019">
      <w:start w:val="1"/>
      <w:numFmt w:val="lowerLetter"/>
      <w:lvlText w:val="%8."/>
      <w:lvlJc w:val="left"/>
      <w:pPr>
        <w:ind w:left="6675" w:hanging="360"/>
      </w:pPr>
    </w:lvl>
    <w:lvl w:ilvl="8" w:tplc="0419001B">
      <w:start w:val="1"/>
      <w:numFmt w:val="lowerRoman"/>
      <w:lvlText w:val="%9."/>
      <w:lvlJc w:val="right"/>
      <w:pPr>
        <w:ind w:left="7395" w:hanging="180"/>
      </w:pPr>
    </w:lvl>
  </w:abstractNum>
  <w:abstractNum w:abstractNumId="2">
    <w:nsid w:val="25C538D9"/>
    <w:multiLevelType w:val="hybridMultilevel"/>
    <w:tmpl w:val="6D887DA8"/>
    <w:lvl w:ilvl="0" w:tplc="783AB3C8">
      <w:start w:val="2"/>
      <w:numFmt w:val="decimal"/>
      <w:lvlText w:val="%1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3AB56F80"/>
    <w:multiLevelType w:val="hybridMultilevel"/>
    <w:tmpl w:val="A2541F4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2A67E2F"/>
    <w:multiLevelType w:val="hybridMultilevel"/>
    <w:tmpl w:val="F20C3916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>
    <w:nsid w:val="5D3B6461"/>
    <w:multiLevelType w:val="hybridMultilevel"/>
    <w:tmpl w:val="5080A644"/>
    <w:lvl w:ilvl="0" w:tplc="04190013">
      <w:start w:val="1"/>
      <w:numFmt w:val="upperRoman"/>
      <w:lvlText w:val="%1."/>
      <w:lvlJc w:val="righ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5E010596"/>
    <w:multiLevelType w:val="hybridMultilevel"/>
    <w:tmpl w:val="DD443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E34B0C"/>
    <w:multiLevelType w:val="hybridMultilevel"/>
    <w:tmpl w:val="DBF4B6FA"/>
    <w:lvl w:ilvl="0" w:tplc="191A6CC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BD3843"/>
    <w:multiLevelType w:val="hybridMultilevel"/>
    <w:tmpl w:val="D610B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6F75"/>
    <w:rsid w:val="000F1FC1"/>
    <w:rsid w:val="002B01A3"/>
    <w:rsid w:val="00377CB6"/>
    <w:rsid w:val="003A79D7"/>
    <w:rsid w:val="003F6C77"/>
    <w:rsid w:val="00532D34"/>
    <w:rsid w:val="00557926"/>
    <w:rsid w:val="005F355A"/>
    <w:rsid w:val="006617D0"/>
    <w:rsid w:val="006A1D32"/>
    <w:rsid w:val="006F5FEA"/>
    <w:rsid w:val="007D5C67"/>
    <w:rsid w:val="00800DA0"/>
    <w:rsid w:val="00836F75"/>
    <w:rsid w:val="008A6AC1"/>
    <w:rsid w:val="00955760"/>
    <w:rsid w:val="0095778D"/>
    <w:rsid w:val="00970D40"/>
    <w:rsid w:val="00A45629"/>
    <w:rsid w:val="00A536E2"/>
    <w:rsid w:val="00A71ACD"/>
    <w:rsid w:val="00A84213"/>
    <w:rsid w:val="00AA7DDA"/>
    <w:rsid w:val="00AB4B80"/>
    <w:rsid w:val="00AE0E27"/>
    <w:rsid w:val="00C34D61"/>
    <w:rsid w:val="00CC3D1B"/>
    <w:rsid w:val="00DC37D6"/>
    <w:rsid w:val="00DE712B"/>
    <w:rsid w:val="00E14E47"/>
    <w:rsid w:val="00F46A52"/>
    <w:rsid w:val="00FA29E3"/>
    <w:rsid w:val="00FE0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7D6"/>
    <w:pPr>
      <w:ind w:left="720"/>
      <w:contextualSpacing/>
    </w:pPr>
  </w:style>
  <w:style w:type="table" w:styleId="a4">
    <w:name w:val="Table Grid"/>
    <w:basedOn w:val="a1"/>
    <w:uiPriority w:val="59"/>
    <w:rsid w:val="00DC37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7D6"/>
    <w:pPr>
      <w:ind w:left="720"/>
      <w:contextualSpacing/>
    </w:pPr>
  </w:style>
  <w:style w:type="table" w:styleId="a4">
    <w:name w:val="Table Grid"/>
    <w:basedOn w:val="a1"/>
    <w:uiPriority w:val="59"/>
    <w:rsid w:val="00DC37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6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2020-05-12T05:19:00Z</dcterms:created>
  <dcterms:modified xsi:type="dcterms:W3CDTF">2020-07-30T02:57:00Z</dcterms:modified>
</cp:coreProperties>
</file>