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FC" w:rsidRPr="00A42F32" w:rsidRDefault="00C16DFC" w:rsidP="00C16D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F32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  <w:r w:rsidR="00BF39A7">
        <w:rPr>
          <w:rFonts w:ascii="Times New Roman" w:hAnsi="Times New Roman" w:cs="Times New Roman"/>
          <w:b/>
          <w:sz w:val="40"/>
          <w:szCs w:val="40"/>
        </w:rPr>
        <w:t>методического объединения классных руководителей</w:t>
      </w:r>
      <w:r w:rsidRPr="00A42F32">
        <w:rPr>
          <w:rFonts w:ascii="Times New Roman" w:hAnsi="Times New Roman" w:cs="Times New Roman"/>
          <w:b/>
          <w:sz w:val="40"/>
          <w:szCs w:val="40"/>
        </w:rPr>
        <w:t xml:space="preserve"> на</w:t>
      </w:r>
      <w:r>
        <w:rPr>
          <w:rFonts w:ascii="Times New Roman" w:hAnsi="Times New Roman" w:cs="Times New Roman"/>
          <w:b/>
          <w:sz w:val="40"/>
          <w:szCs w:val="40"/>
        </w:rPr>
        <w:t xml:space="preserve"> 2019 - 2020</w:t>
      </w:r>
      <w:r w:rsidRPr="00A42F32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16DFC" w:rsidRPr="00AE0120" w:rsidRDefault="00C16DFC" w:rsidP="00C16DFC">
      <w:pPr>
        <w:jc w:val="both"/>
        <w:rPr>
          <w:rFonts w:ascii="Times New Roman" w:hAnsi="Times New Roman" w:cs="Times New Roman"/>
        </w:rPr>
      </w:pPr>
      <w:r w:rsidRPr="00AE0120">
        <w:rPr>
          <w:rFonts w:ascii="Times New Roman" w:hAnsi="Times New Roman" w:cs="Times New Roman"/>
          <w:b/>
        </w:rPr>
        <w:t>Тема:</w:t>
      </w:r>
      <w:r w:rsidRPr="00AE0120">
        <w:rPr>
          <w:rFonts w:ascii="Times New Roman" w:hAnsi="Times New Roman" w:cs="Times New Roman"/>
        </w:rPr>
        <w:t xml:space="preserve"> «Повышение качества и эффективности системы воспитания, посредством повышения компетентности и профессионального мастерства классных руководителей».</w:t>
      </w:r>
    </w:p>
    <w:tbl>
      <w:tblPr>
        <w:tblpPr w:leftFromText="180" w:rightFromText="180" w:vertAnchor="text" w:horzAnchor="margin" w:tblpY="158"/>
        <w:tblW w:w="10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1"/>
        <w:gridCol w:w="1804"/>
        <w:gridCol w:w="3147"/>
        <w:gridCol w:w="2417"/>
        <w:gridCol w:w="2355"/>
      </w:tblGrid>
      <w:tr w:rsidR="00C16DFC" w:rsidRPr="00D6183D" w:rsidTr="003828B5">
        <w:trPr>
          <w:trHeight w:val="542"/>
        </w:trPr>
        <w:tc>
          <w:tcPr>
            <w:tcW w:w="1251" w:type="dxa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6183D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1804" w:type="dxa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6183D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3147" w:type="dxa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6183D">
              <w:rPr>
                <w:rFonts w:ascii="Times New Roman" w:hAnsi="Times New Roman"/>
                <w:b/>
                <w:bCs/>
              </w:rPr>
              <w:t>Темы</w:t>
            </w:r>
          </w:p>
        </w:tc>
        <w:tc>
          <w:tcPr>
            <w:tcW w:w="241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183D">
              <w:rPr>
                <w:rFonts w:ascii="Times New Roman" w:hAnsi="Times New Roman"/>
                <w:b/>
                <w:bCs/>
              </w:rPr>
              <w:t>Результаты</w:t>
            </w:r>
          </w:p>
        </w:tc>
        <w:tc>
          <w:tcPr>
            <w:tcW w:w="2355" w:type="dxa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6183D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C16DFC" w:rsidRPr="00D6183D" w:rsidTr="003828B5">
        <w:trPr>
          <w:trHeight w:val="418"/>
        </w:trPr>
        <w:tc>
          <w:tcPr>
            <w:tcW w:w="1251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август</w:t>
            </w:r>
          </w:p>
        </w:tc>
        <w:tc>
          <w:tcPr>
            <w:tcW w:w="1804" w:type="dxa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Заседание МО №1</w:t>
            </w:r>
          </w:p>
        </w:tc>
        <w:tc>
          <w:tcPr>
            <w:tcW w:w="3147" w:type="dxa"/>
          </w:tcPr>
          <w:p w:rsidR="00C16DFC" w:rsidRPr="00D6183D" w:rsidRDefault="00C16DFC" w:rsidP="003828B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6183D">
              <w:rPr>
                <w:rFonts w:ascii="Times New Roman" w:hAnsi="Times New Roman"/>
                <w:bCs/>
                <w:color w:val="000000"/>
              </w:rPr>
              <w:t>Тема:</w:t>
            </w:r>
          </w:p>
          <w:p w:rsidR="00C16DFC" w:rsidRPr="00D6183D" w:rsidRDefault="00C16DFC" w:rsidP="003828B5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22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</w:rPr>
              <w:t>«Организация работы классных руководителей на 2019-2020 учебный год»</w:t>
            </w:r>
          </w:p>
          <w:p w:rsidR="00C16DFC" w:rsidRPr="00D6183D" w:rsidRDefault="00C16DFC" w:rsidP="003828B5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22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color w:val="000000"/>
              </w:rPr>
              <w:t>1.Утверждение плана работы МО на 2019-2020 учебный год.</w:t>
            </w:r>
          </w:p>
          <w:p w:rsidR="00C16DFC" w:rsidRPr="00D6183D" w:rsidRDefault="00C16DFC" w:rsidP="003828B5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color w:val="000000"/>
              </w:rPr>
              <w:t>2.Составление графика открытых классных мероприятий.</w:t>
            </w:r>
          </w:p>
        </w:tc>
        <w:tc>
          <w:tcPr>
            <w:tcW w:w="241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1.Оформление в протоколе заседаний МО.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2.Подготовка планов воспитательной работы в классах.</w:t>
            </w: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Руководитель МО Криворотова В.А.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1-9 класс</w:t>
            </w:r>
          </w:p>
        </w:tc>
      </w:tr>
      <w:tr w:rsidR="00C16DFC" w:rsidRPr="00D6183D" w:rsidTr="003828B5">
        <w:trPr>
          <w:trHeight w:val="517"/>
        </w:trPr>
        <w:tc>
          <w:tcPr>
            <w:tcW w:w="1251" w:type="dxa"/>
            <w:vMerge w:val="restart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1804" w:type="dxa"/>
            <w:vMerge w:val="restart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Заседание МО №2</w:t>
            </w:r>
          </w:p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Обмен опытом</w:t>
            </w:r>
          </w:p>
        </w:tc>
        <w:tc>
          <w:tcPr>
            <w:tcW w:w="3147" w:type="dxa"/>
          </w:tcPr>
          <w:p w:rsidR="00C16DFC" w:rsidRPr="00D6183D" w:rsidRDefault="00C16DFC" w:rsidP="003828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bCs/>
                <w:color w:val="000000"/>
              </w:rPr>
              <w:t>Тема:</w:t>
            </w:r>
            <w:r w:rsidRPr="00D6183D">
              <w:rPr>
                <w:rFonts w:ascii="Times New Roman" w:hAnsi="Times New Roman"/>
                <w:color w:val="000000"/>
              </w:rPr>
              <w:t> </w:t>
            </w:r>
            <w:r w:rsidRPr="00D6183D">
              <w:rPr>
                <w:rFonts w:ascii="Times New Roman" w:eastAsia="BatangChe" w:hAnsi="Times New Roman"/>
              </w:rPr>
              <w:t>«Роль семьи в воспитании ребёнка»</w:t>
            </w:r>
          </w:p>
        </w:tc>
        <w:tc>
          <w:tcPr>
            <w:tcW w:w="241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Сообщение по теме.</w:t>
            </w: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Еремеева Ю.В.</w:t>
            </w:r>
          </w:p>
        </w:tc>
      </w:tr>
      <w:tr w:rsidR="00C16DFC" w:rsidRPr="00D6183D" w:rsidTr="003828B5">
        <w:trPr>
          <w:trHeight w:val="494"/>
        </w:trPr>
        <w:tc>
          <w:tcPr>
            <w:tcW w:w="1251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color w:val="000000"/>
              </w:rPr>
              <w:t>Классный час: «Дела семейные»</w:t>
            </w:r>
          </w:p>
        </w:tc>
        <w:tc>
          <w:tcPr>
            <w:tcW w:w="2417" w:type="dxa"/>
            <w:vMerge w:val="restart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8.10-26.10.19</w:t>
            </w:r>
            <w:r w:rsidRPr="00D6183D">
              <w:rPr>
                <w:rFonts w:ascii="Times New Roman" w:hAnsi="Times New Roman"/>
              </w:rPr>
              <w:t>г</w:t>
            </w: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Баженова О.И.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9 кл</w:t>
            </w:r>
          </w:p>
        </w:tc>
      </w:tr>
      <w:tr w:rsidR="00C16DFC" w:rsidRPr="00D6183D" w:rsidTr="003828B5">
        <w:trPr>
          <w:trHeight w:val="615"/>
        </w:trPr>
        <w:tc>
          <w:tcPr>
            <w:tcW w:w="1251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</w:tcPr>
          <w:p w:rsidR="00C16DFC" w:rsidRPr="00D6183D" w:rsidRDefault="00C16DFC" w:rsidP="003828B5">
            <w:pPr>
              <w:spacing w:line="240" w:lineRule="auto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 xml:space="preserve"> </w:t>
            </w:r>
            <w:r w:rsidRPr="00D6183D">
              <w:rPr>
                <w:rFonts w:ascii="Times New Roman" w:hAnsi="Times New Roman"/>
                <w:color w:val="000000"/>
              </w:rPr>
              <w:t xml:space="preserve">Классный час: </w:t>
            </w:r>
            <w:r w:rsidRPr="00D6183D">
              <w:rPr>
                <w:rFonts w:ascii="Times New Roman" w:hAnsi="Times New Roman"/>
              </w:rPr>
              <w:t xml:space="preserve"> «Неразлучные друзья – родители и дети»</w:t>
            </w:r>
          </w:p>
        </w:tc>
        <w:tc>
          <w:tcPr>
            <w:tcW w:w="2417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Никитина Г.А.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2-4 кл</w:t>
            </w:r>
          </w:p>
        </w:tc>
      </w:tr>
      <w:tr w:rsidR="00C16DFC" w:rsidRPr="00D6183D" w:rsidTr="003828B5">
        <w:trPr>
          <w:trHeight w:val="507"/>
        </w:trPr>
        <w:tc>
          <w:tcPr>
            <w:tcW w:w="1251" w:type="dxa"/>
            <w:vMerge w:val="restart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1804" w:type="dxa"/>
            <w:vMerge w:val="restart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Заседание МО №3</w:t>
            </w:r>
          </w:p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6183D">
              <w:rPr>
                <w:rFonts w:ascii="Times New Roman" w:hAnsi="Times New Roman"/>
              </w:rPr>
              <w:t>Мастер - класс</w:t>
            </w:r>
          </w:p>
        </w:tc>
        <w:tc>
          <w:tcPr>
            <w:tcW w:w="3147" w:type="dxa"/>
          </w:tcPr>
          <w:p w:rsidR="00C16DFC" w:rsidRPr="00D6183D" w:rsidRDefault="00C16DFC" w:rsidP="00382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</w:rPr>
              <w:t>Тема:  «Реализация внеурочной деятельности                                     в коррекционной школе согласно требованиям ФГОС».</w:t>
            </w:r>
          </w:p>
        </w:tc>
        <w:tc>
          <w:tcPr>
            <w:tcW w:w="241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Сообщение по теме.</w:t>
            </w: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Никитина Г.А.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DFC" w:rsidRPr="00D6183D" w:rsidTr="003828B5">
        <w:trPr>
          <w:trHeight w:val="701"/>
        </w:trPr>
        <w:tc>
          <w:tcPr>
            <w:tcW w:w="1251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</w:tcPr>
          <w:p w:rsidR="00C16DFC" w:rsidRPr="00D6183D" w:rsidRDefault="00C16DFC" w:rsidP="003828B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  <w:bCs/>
                <w:color w:val="000000"/>
              </w:rPr>
              <w:t>М</w:t>
            </w:r>
            <w:r w:rsidRPr="00D6183D">
              <w:rPr>
                <w:rFonts w:ascii="Times New Roman" w:hAnsi="Times New Roman"/>
              </w:rPr>
              <w:t xml:space="preserve">астер – класс: </w:t>
            </w:r>
          </w:p>
          <w:p w:rsidR="00C16DFC" w:rsidRPr="00D6183D" w:rsidRDefault="00C16DFC" w:rsidP="003828B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D6183D">
              <w:rPr>
                <w:rFonts w:ascii="Times New Roman" w:hAnsi="Times New Roman"/>
              </w:rPr>
              <w:t xml:space="preserve">«Техника </w:t>
            </w:r>
            <w:proofErr w:type="spellStart"/>
            <w:r w:rsidRPr="00D6183D">
              <w:rPr>
                <w:rFonts w:ascii="Times New Roman" w:hAnsi="Times New Roman"/>
              </w:rPr>
              <w:t>пейп-арт</w:t>
            </w:r>
            <w:proofErr w:type="spellEnd"/>
          </w:p>
          <w:p w:rsidR="00C16DFC" w:rsidRPr="00D6183D" w:rsidRDefault="00C16DFC" w:rsidP="003828B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10.12. – 28.12.19г</w:t>
            </w: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Криворотова В.А.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8 кл</w:t>
            </w:r>
          </w:p>
        </w:tc>
      </w:tr>
      <w:tr w:rsidR="00C16DFC" w:rsidRPr="00D6183D" w:rsidTr="003828B5">
        <w:trPr>
          <w:trHeight w:val="522"/>
        </w:trPr>
        <w:tc>
          <w:tcPr>
            <w:tcW w:w="1251" w:type="dxa"/>
            <w:vMerge w:val="restart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Март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 w:val="restart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Заседание МО №4</w:t>
            </w:r>
          </w:p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7" w:type="dxa"/>
          </w:tcPr>
          <w:p w:rsidR="00C16DFC" w:rsidRPr="00D6183D" w:rsidRDefault="00C16DFC" w:rsidP="00382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color w:val="000000"/>
              </w:rPr>
              <w:t xml:space="preserve">Тема: </w:t>
            </w:r>
            <w:r w:rsidRPr="00D6183D">
              <w:rPr>
                <w:rFonts w:ascii="Times New Roman" w:hAnsi="Times New Roman"/>
              </w:rPr>
              <w:t>«Проблемы и профилактика в поведении подростков».</w:t>
            </w:r>
          </w:p>
        </w:tc>
        <w:tc>
          <w:tcPr>
            <w:tcW w:w="241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Сообщение по теме.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Ярославцева Н.В.</w:t>
            </w:r>
            <w:r>
              <w:rPr>
                <w:rFonts w:ascii="Times New Roman" w:hAnsi="Times New Roman"/>
                <w:bCs/>
              </w:rPr>
              <w:t xml:space="preserve"> психолог</w:t>
            </w:r>
          </w:p>
        </w:tc>
      </w:tr>
      <w:tr w:rsidR="00C16DFC" w:rsidRPr="00D6183D" w:rsidTr="003828B5">
        <w:trPr>
          <w:trHeight w:val="480"/>
        </w:trPr>
        <w:tc>
          <w:tcPr>
            <w:tcW w:w="1251" w:type="dxa"/>
            <w:vMerge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</w:tcPr>
          <w:p w:rsidR="00C16DFC" w:rsidRPr="00D6183D" w:rsidRDefault="00C16DFC" w:rsidP="0038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color w:val="000000"/>
              </w:rPr>
              <w:t>Классный час:</w:t>
            </w:r>
            <w:r w:rsidR="009902EA">
              <w:rPr>
                <w:rFonts w:ascii="Times New Roman" w:hAnsi="Times New Roman"/>
                <w:color w:val="000000"/>
              </w:rPr>
              <w:t xml:space="preserve"> </w:t>
            </w:r>
            <w:r w:rsidRPr="00D6183D">
              <w:rPr>
                <w:rFonts w:ascii="Times New Roman" w:hAnsi="Times New Roman"/>
                <w:bCs/>
                <w:color w:val="333333"/>
              </w:rPr>
              <w:t>"Девиантное поведение подростков"</w:t>
            </w:r>
          </w:p>
        </w:tc>
        <w:tc>
          <w:tcPr>
            <w:tcW w:w="2417" w:type="dxa"/>
            <w:vMerge w:val="restart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4.03 -22.03.20</w:t>
            </w:r>
            <w:r w:rsidRPr="00D6183D">
              <w:rPr>
                <w:rFonts w:ascii="Times New Roman" w:hAnsi="Times New Roman"/>
              </w:rPr>
              <w:t>г</w:t>
            </w: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С.И.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Pr="00D6183D">
              <w:rPr>
                <w:rFonts w:ascii="Times New Roman" w:hAnsi="Times New Roman"/>
              </w:rPr>
              <w:t>кл</w:t>
            </w:r>
          </w:p>
        </w:tc>
      </w:tr>
      <w:tr w:rsidR="00C16DFC" w:rsidRPr="00D6183D" w:rsidTr="003828B5">
        <w:trPr>
          <w:trHeight w:val="480"/>
        </w:trPr>
        <w:tc>
          <w:tcPr>
            <w:tcW w:w="1251" w:type="dxa"/>
            <w:vMerge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Классный час: «Человек в обществе. Нормы общения»</w:t>
            </w:r>
          </w:p>
          <w:p w:rsidR="00C16DFC" w:rsidRPr="00D6183D" w:rsidRDefault="00C16DFC" w:rsidP="0038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7" w:type="dxa"/>
            <w:vMerge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C16DFC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Костровец М.Н. 7 кл</w:t>
            </w:r>
          </w:p>
        </w:tc>
      </w:tr>
      <w:tr w:rsidR="00C16DFC" w:rsidRPr="00D6183D" w:rsidTr="003828B5">
        <w:trPr>
          <w:trHeight w:val="354"/>
        </w:trPr>
        <w:tc>
          <w:tcPr>
            <w:tcW w:w="1251" w:type="dxa"/>
            <w:vMerge w:val="restart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1804" w:type="dxa"/>
            <w:vMerge w:val="restart"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D6183D">
              <w:rPr>
                <w:rFonts w:ascii="Times New Roman" w:hAnsi="Times New Roman"/>
                <w:bCs/>
              </w:rPr>
              <w:t>Заседание МО №5</w:t>
            </w:r>
          </w:p>
        </w:tc>
        <w:tc>
          <w:tcPr>
            <w:tcW w:w="3147" w:type="dxa"/>
          </w:tcPr>
          <w:p w:rsidR="00C16DFC" w:rsidRPr="00D6183D" w:rsidRDefault="00C16DFC" w:rsidP="003828B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D6183D">
              <w:rPr>
                <w:rFonts w:ascii="Times New Roman" w:hAnsi="Times New Roman" w:cs="Times New Roman"/>
                <w:lang w:val="ru-RU"/>
              </w:rPr>
              <w:t>Тема:  Здоровьесберегающие технологии, их применение в работе классного руководителя»</w:t>
            </w:r>
          </w:p>
        </w:tc>
        <w:tc>
          <w:tcPr>
            <w:tcW w:w="241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Сообщение по теме.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Куликова С.И.</w:t>
            </w:r>
          </w:p>
        </w:tc>
      </w:tr>
      <w:tr w:rsidR="00C16DFC" w:rsidRPr="00D6183D" w:rsidTr="003828B5">
        <w:trPr>
          <w:trHeight w:val="378"/>
        </w:trPr>
        <w:tc>
          <w:tcPr>
            <w:tcW w:w="1251" w:type="dxa"/>
            <w:vMerge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</w:tcPr>
          <w:p w:rsidR="00C16DFC" w:rsidRPr="00D6183D" w:rsidRDefault="00C16DFC" w:rsidP="003828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183D">
              <w:rPr>
                <w:rStyle w:val="c1"/>
                <w:bCs/>
                <w:color w:val="000000"/>
                <w:sz w:val="22"/>
                <w:szCs w:val="22"/>
              </w:rPr>
              <w:t>Классный час</w:t>
            </w:r>
            <w:r w:rsidRPr="00D6183D">
              <w:rPr>
                <w:sz w:val="22"/>
                <w:szCs w:val="22"/>
              </w:rPr>
              <w:t>: «Шаги к здоровью»</w:t>
            </w:r>
          </w:p>
        </w:tc>
        <w:tc>
          <w:tcPr>
            <w:tcW w:w="2417" w:type="dxa"/>
            <w:vMerge w:val="restart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 xml:space="preserve">6.05 </w:t>
            </w:r>
            <w:r>
              <w:rPr>
                <w:rFonts w:ascii="Times New Roman" w:hAnsi="Times New Roman"/>
              </w:rPr>
              <w:t>-17.05.20</w:t>
            </w:r>
            <w:r w:rsidRPr="00D6183D">
              <w:rPr>
                <w:rFonts w:ascii="Times New Roman" w:hAnsi="Times New Roman"/>
              </w:rPr>
              <w:t>г</w:t>
            </w: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 xml:space="preserve">Еремеева Ю.В. </w:t>
            </w:r>
          </w:p>
          <w:p w:rsidR="00C16DFC" w:rsidRPr="00D6183D" w:rsidRDefault="00C16DFC" w:rsidP="003828B5">
            <w:pPr>
              <w:tabs>
                <w:tab w:val="left" w:pos="1050"/>
              </w:tabs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1-3 кл</w:t>
            </w:r>
            <w:r w:rsidRPr="00D6183D">
              <w:rPr>
                <w:rFonts w:ascii="Times New Roman" w:hAnsi="Times New Roman"/>
              </w:rPr>
              <w:tab/>
            </w:r>
          </w:p>
        </w:tc>
      </w:tr>
      <w:tr w:rsidR="00C16DFC" w:rsidRPr="00D6183D" w:rsidTr="003828B5">
        <w:trPr>
          <w:trHeight w:val="471"/>
        </w:trPr>
        <w:tc>
          <w:tcPr>
            <w:tcW w:w="1251" w:type="dxa"/>
            <w:vMerge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C16DFC" w:rsidRPr="00D6183D" w:rsidRDefault="00C16DFC" w:rsidP="003828B5">
            <w:pPr>
              <w:pStyle w:val="c0"/>
              <w:shd w:val="clear" w:color="auto" w:fill="FFFFFF"/>
              <w:jc w:val="both"/>
              <w:rPr>
                <w:rStyle w:val="c1"/>
                <w:bCs/>
                <w:color w:val="000000"/>
                <w:sz w:val="22"/>
                <w:szCs w:val="22"/>
              </w:rPr>
            </w:pPr>
            <w:r w:rsidRPr="00D6183D">
              <w:rPr>
                <w:rStyle w:val="c1"/>
                <w:bCs/>
                <w:color w:val="000000"/>
                <w:sz w:val="22"/>
                <w:szCs w:val="22"/>
              </w:rPr>
              <w:t>Классный час: «Сотовый телефон. Влияние на здоровье человека</w:t>
            </w:r>
            <w:proofErr w:type="gramStart"/>
            <w:r w:rsidRPr="00D6183D">
              <w:rPr>
                <w:rStyle w:val="c1"/>
                <w:bCs/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417" w:type="dxa"/>
            <w:vMerge/>
          </w:tcPr>
          <w:p w:rsidR="00C16DFC" w:rsidRPr="00D6183D" w:rsidRDefault="00C16DFC" w:rsidP="003828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C16DFC" w:rsidRPr="00D6183D" w:rsidRDefault="00C16DFC" w:rsidP="003828B5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Голубева Н.К.</w:t>
            </w:r>
          </w:p>
          <w:p w:rsidR="00C16DFC" w:rsidRPr="00D6183D" w:rsidRDefault="00C16DFC" w:rsidP="003828B5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5 кл</w:t>
            </w:r>
          </w:p>
        </w:tc>
      </w:tr>
      <w:tr w:rsidR="00C16DFC" w:rsidRPr="00D6183D" w:rsidTr="003828B5">
        <w:trPr>
          <w:trHeight w:val="1415"/>
        </w:trPr>
        <w:tc>
          <w:tcPr>
            <w:tcW w:w="1251" w:type="dxa"/>
            <w:vMerge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4" w:type="dxa"/>
            <w:vMerge/>
          </w:tcPr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</w:tcPr>
          <w:p w:rsidR="00C16DFC" w:rsidRPr="00D6183D" w:rsidRDefault="00C16DFC" w:rsidP="00382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color w:val="000000"/>
              </w:rPr>
              <w:t>Итоговое заседание</w:t>
            </w:r>
          </w:p>
          <w:p w:rsidR="00C16DFC" w:rsidRPr="00D6183D" w:rsidRDefault="00C16DFC" w:rsidP="00382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color w:val="000000"/>
              </w:rPr>
              <w:t>1.Анализ ВР. Анализ деятельности классных руководителей.</w:t>
            </w:r>
          </w:p>
          <w:p w:rsidR="00C16DFC" w:rsidRPr="00D6183D" w:rsidRDefault="00C16DFC" w:rsidP="00382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183D">
              <w:rPr>
                <w:rFonts w:ascii="Times New Roman" w:hAnsi="Times New Roman"/>
                <w:color w:val="000000"/>
              </w:rPr>
              <w:t>2.Составление перспективного плана работы МО классных руководи</w:t>
            </w:r>
            <w:r w:rsidRPr="00D6183D">
              <w:rPr>
                <w:rFonts w:ascii="Times New Roman" w:hAnsi="Times New Roman"/>
                <w:color w:val="000000"/>
              </w:rPr>
              <w:softHyphen/>
              <w:t>телей на новый учебный год.</w:t>
            </w:r>
          </w:p>
        </w:tc>
        <w:tc>
          <w:tcPr>
            <w:tcW w:w="2417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Оформление в протоколе заседаний МО.</w:t>
            </w:r>
          </w:p>
          <w:p w:rsidR="00C16DFC" w:rsidRPr="00D6183D" w:rsidRDefault="00C16DFC" w:rsidP="003828B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Руководитель МО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83D">
              <w:rPr>
                <w:rFonts w:ascii="Times New Roman" w:hAnsi="Times New Roman"/>
              </w:rPr>
              <w:t>Криворотова В.А.</w:t>
            </w:r>
          </w:p>
          <w:p w:rsidR="00C16DFC" w:rsidRPr="00D6183D" w:rsidRDefault="00C16DFC" w:rsidP="00382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12F72" w:rsidRDefault="00012F72"/>
    <w:sectPr w:rsidR="00012F72" w:rsidSect="00C16DFC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DFC"/>
    <w:rsid w:val="00012F72"/>
    <w:rsid w:val="000E6B8E"/>
    <w:rsid w:val="00414561"/>
    <w:rsid w:val="009902EA"/>
    <w:rsid w:val="00BF39A7"/>
    <w:rsid w:val="00C16DFC"/>
    <w:rsid w:val="00C32593"/>
    <w:rsid w:val="00E9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FC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16DFC"/>
    <w:pPr>
      <w:widowControl w:val="0"/>
      <w:spacing w:before="27" w:after="0" w:line="240" w:lineRule="auto"/>
      <w:ind w:left="103"/>
    </w:pPr>
    <w:rPr>
      <w:rFonts w:ascii="Century Schoolbook" w:eastAsia="Century Schoolbook" w:hAnsi="Century Schoolbook" w:cs="Century Schoolbook"/>
      <w:lang w:val="en-US"/>
    </w:rPr>
  </w:style>
  <w:style w:type="paragraph" w:customStyle="1" w:styleId="c0">
    <w:name w:val="c0"/>
    <w:basedOn w:val="a"/>
    <w:rsid w:val="00C1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2020-02-02T17:14:00Z</dcterms:created>
  <dcterms:modified xsi:type="dcterms:W3CDTF">2020-02-03T05:53:00Z</dcterms:modified>
</cp:coreProperties>
</file>