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37" w:rsidRPr="00212FDC" w:rsidRDefault="00B00137" w:rsidP="004F6A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160">
        <w:rPr>
          <w:rFonts w:ascii="Times New Roman" w:hAnsi="Times New Roman"/>
          <w:b/>
          <w:bCs/>
          <w:sz w:val="24"/>
          <w:szCs w:val="24"/>
        </w:rPr>
        <w:t>Анализ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 методического объединения </w:t>
      </w:r>
      <w:r w:rsidRPr="00212FDC">
        <w:rPr>
          <w:rFonts w:ascii="Times New Roman" w:hAnsi="Times New Roman"/>
          <w:b/>
          <w:bCs/>
          <w:sz w:val="24"/>
          <w:szCs w:val="24"/>
        </w:rPr>
        <w:t xml:space="preserve">учителей предметного обучения </w:t>
      </w:r>
      <w:r>
        <w:rPr>
          <w:rFonts w:ascii="Times New Roman" w:hAnsi="Times New Roman"/>
          <w:b/>
          <w:bCs/>
          <w:sz w:val="24"/>
          <w:szCs w:val="24"/>
        </w:rPr>
        <w:t>за 2023– 2024</w:t>
      </w:r>
      <w:r w:rsidRPr="00212FDC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B00137" w:rsidRDefault="00B00137" w:rsidP="004F6A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00137" w:rsidRPr="00317BF4" w:rsidRDefault="00B00137" w:rsidP="004F6A4B">
      <w:pPr>
        <w:pStyle w:val="a4"/>
        <w:shd w:val="clear" w:color="auto" w:fill="FFFFFF"/>
        <w:spacing w:before="0" w:beforeAutospacing="0" w:after="0" w:afterAutospacing="0"/>
        <w:rPr>
          <w:rFonts w:eastAsia="MS UI Gothic"/>
          <w:color w:val="161908"/>
        </w:rPr>
      </w:pPr>
      <w:r w:rsidRPr="00317BF4">
        <w:rPr>
          <w:b/>
          <w:bCs/>
        </w:rPr>
        <w:t xml:space="preserve">Тема </w:t>
      </w:r>
      <w:r w:rsidR="002E2AB4">
        <w:rPr>
          <w:b/>
          <w:bCs/>
        </w:rPr>
        <w:t>«Трудовое воспитание и профориентационная работа на уроках предметного обучения»</w:t>
      </w:r>
    </w:p>
    <w:p w:rsidR="00B00137" w:rsidRPr="002E2AB4" w:rsidRDefault="00B00137" w:rsidP="004F6A4B">
      <w:pPr>
        <w:shd w:val="clear" w:color="auto" w:fill="FFFFFF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 w:rsidR="002E2AB4" w:rsidRPr="002E2A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формирование трудового воспитания и основ профориентации на уроках предметного обучения</w:t>
      </w:r>
    </w:p>
    <w:p w:rsidR="00B00137" w:rsidRDefault="00B00137" w:rsidP="004F6A4B">
      <w:pPr>
        <w:spacing w:after="0" w:line="240" w:lineRule="auto"/>
        <w:ind w:right="6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членов МО: ____10__</w:t>
      </w:r>
    </w:p>
    <w:p w:rsidR="00B00137" w:rsidRPr="00212FDC" w:rsidRDefault="00B00137" w:rsidP="004F6A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проведенных заседаний:  </w:t>
      </w:r>
      <w:r w:rsidRPr="00212FDC">
        <w:rPr>
          <w:rFonts w:ascii="Times New Roman" w:hAnsi="Times New Roman"/>
          <w:b/>
          <w:bCs/>
          <w:sz w:val="24"/>
          <w:szCs w:val="24"/>
        </w:rPr>
        <w:t>5</w:t>
      </w:r>
    </w:p>
    <w:p w:rsidR="00B00137" w:rsidRPr="00212FDC" w:rsidRDefault="00B00137" w:rsidP="004F6A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2FDC">
        <w:rPr>
          <w:rFonts w:ascii="Times New Roman" w:hAnsi="Times New Roman"/>
          <w:b/>
          <w:bCs/>
          <w:sz w:val="24"/>
          <w:szCs w:val="24"/>
        </w:rPr>
        <w:t xml:space="preserve">Количество проведенных открытых уроков: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B00137" w:rsidRPr="00B158B3" w:rsidRDefault="00B00137" w:rsidP="004F6A4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Средний балл оценки качества п</w:t>
      </w:r>
      <w:r w:rsidR="00CA7535">
        <w:rPr>
          <w:rFonts w:ascii="Times New Roman" w:hAnsi="Times New Roman"/>
          <w:b/>
          <w:bCs/>
          <w:sz w:val="24"/>
          <w:szCs w:val="24"/>
        </w:rPr>
        <w:t>роведенных открытых уроков:  4.1</w:t>
      </w:r>
      <w:bookmarkStart w:id="0" w:name="_GoBack"/>
      <w:bookmarkEnd w:id="0"/>
    </w:p>
    <w:tbl>
      <w:tblPr>
        <w:tblpPr w:leftFromText="180" w:rightFromText="180" w:vertAnchor="text" w:tblpX="-856" w:tblpY="1"/>
        <w:tblOverlap w:val="never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2527"/>
        <w:gridCol w:w="798"/>
        <w:gridCol w:w="2625"/>
        <w:gridCol w:w="2163"/>
        <w:gridCol w:w="1948"/>
        <w:gridCol w:w="3666"/>
      </w:tblGrid>
      <w:tr w:rsidR="00B00137" w:rsidRPr="00AA752D" w:rsidTr="00C776DB">
        <w:trPr>
          <w:trHeight w:val="266"/>
        </w:trPr>
        <w:tc>
          <w:tcPr>
            <w:tcW w:w="2267" w:type="dxa"/>
            <w:vMerge w:val="restart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 отчество</w:t>
            </w:r>
          </w:p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Тема сообщения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Посещено уроков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неделя: срок проведения, основные мероприятия</w:t>
            </w:r>
          </w:p>
        </w:tc>
        <w:tc>
          <w:tcPr>
            <w:tcW w:w="7777" w:type="dxa"/>
            <w:gridSpan w:val="3"/>
            <w:shd w:val="clear" w:color="auto" w:fill="auto"/>
          </w:tcPr>
          <w:p w:rsidR="00B00137" w:rsidRDefault="00B00137" w:rsidP="004F6A4B">
            <w:pPr>
              <w:spacing w:after="0" w:line="240" w:lineRule="auto"/>
              <w:ind w:right="10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проведенном открытом уроке</w:t>
            </w:r>
          </w:p>
        </w:tc>
      </w:tr>
      <w:tr w:rsidR="00B00137" w:rsidRPr="00AA752D" w:rsidTr="00C776DB">
        <w:trPr>
          <w:trHeight w:val="1248"/>
        </w:trPr>
        <w:tc>
          <w:tcPr>
            <w:tcW w:w="2267" w:type="dxa"/>
            <w:vMerge/>
            <w:shd w:val="clear" w:color="auto" w:fill="auto"/>
          </w:tcPr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Тема открытого урока,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класс, 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1948" w:type="dxa"/>
            <w:shd w:val="clear" w:color="auto" w:fill="auto"/>
          </w:tcPr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Положительное</w:t>
            </w:r>
          </w:p>
        </w:tc>
        <w:tc>
          <w:tcPr>
            <w:tcW w:w="3666" w:type="dxa"/>
            <w:shd w:val="clear" w:color="auto" w:fill="auto"/>
          </w:tcPr>
          <w:p w:rsidR="00B00137" w:rsidRPr="00AA752D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B00137" w:rsidRPr="009542FE" w:rsidTr="00C776DB">
        <w:trPr>
          <w:trHeight w:val="3808"/>
        </w:trPr>
        <w:tc>
          <w:tcPr>
            <w:tcW w:w="2267" w:type="dxa"/>
            <w:shd w:val="clear" w:color="auto" w:fill="auto"/>
          </w:tcPr>
          <w:p w:rsidR="00B00137" w:rsidRPr="009542FE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Т.М.</w:t>
            </w:r>
          </w:p>
        </w:tc>
        <w:tc>
          <w:tcPr>
            <w:tcW w:w="2527" w:type="dxa"/>
            <w:shd w:val="clear" w:color="auto" w:fill="auto"/>
          </w:tcPr>
          <w:p w:rsidR="00B00137" w:rsidRPr="009542FE" w:rsidRDefault="00B17C60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приёмы профориентационной работы на уроках русского языка и чтения</w:t>
            </w:r>
          </w:p>
        </w:tc>
        <w:tc>
          <w:tcPr>
            <w:tcW w:w="798" w:type="dxa"/>
            <w:shd w:val="clear" w:color="auto" w:fill="auto"/>
          </w:tcPr>
          <w:p w:rsidR="00B00137" w:rsidRDefault="00B17C60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137" w:rsidRPr="009542FE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B00137" w:rsidRDefault="00DC08FC" w:rsidP="004F6A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05.02. -09</w:t>
            </w:r>
            <w:r w:rsidR="00B00137" w:rsidRPr="00D87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.02. неделя чтения</w:t>
            </w:r>
            <w:r w:rsidR="00B00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00137" w:rsidRDefault="00DC08FC" w:rsidP="004F6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«Страничка в стенгазету», «Люблю тебя, мой край родной!»</w:t>
            </w:r>
          </w:p>
          <w:p w:rsidR="00B00137" w:rsidRDefault="002A11CC" w:rsidP="004F6A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13.11-17</w:t>
            </w:r>
            <w:r w:rsidR="00B00137" w:rsidRPr="00D87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.11. неделя русского языка</w:t>
            </w:r>
            <w:r w:rsidR="00B00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81A7B" w:rsidRPr="00F96C36" w:rsidRDefault="002A11CC" w:rsidP="004F6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«Писать красиво нелегко…</w:t>
            </w:r>
            <w:r w:rsidR="00B00137"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  <w:r w:rsidR="00F96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«Крестики-нолики</w:t>
            </w:r>
            <w:r w:rsidR="00B00137"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B00137"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81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B81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онкурс </w:t>
            </w:r>
            <w:r w:rsidR="00B81A7B"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00137"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Знатоки словарных слов».</w:t>
            </w:r>
          </w:p>
        </w:tc>
        <w:tc>
          <w:tcPr>
            <w:tcW w:w="2163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чтения в 5 классе по теме</w:t>
            </w: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«Черёмуха. С.Есенин».</w:t>
            </w:r>
          </w:p>
          <w:p w:rsidR="00B00137" w:rsidRPr="009542FE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3</w:t>
            </w:r>
          </w:p>
        </w:tc>
        <w:tc>
          <w:tcPr>
            <w:tcW w:w="1948" w:type="dxa"/>
            <w:shd w:val="clear" w:color="auto" w:fill="auto"/>
          </w:tcPr>
          <w:p w:rsidR="00B00137" w:rsidRPr="009542FE" w:rsidRDefault="002A11CC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Интересная задумка проведения урока.</w:t>
            </w:r>
          </w:p>
        </w:tc>
        <w:tc>
          <w:tcPr>
            <w:tcW w:w="3666" w:type="dxa"/>
            <w:shd w:val="clear" w:color="auto" w:fill="auto"/>
          </w:tcPr>
          <w:p w:rsidR="00DC08FC" w:rsidRDefault="00B00137" w:rsidP="004F6A4B">
            <w:pPr>
              <w:spacing w:after="0" w:line="240" w:lineRule="auto"/>
              <w:ind w:right="7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было работы над</w:t>
            </w:r>
          </w:p>
          <w:p w:rsidR="00B00137" w:rsidRDefault="00B00137" w:rsidP="004F6A4B">
            <w:pPr>
              <w:spacing w:after="0" w:line="240" w:lineRule="auto"/>
              <w:ind w:right="7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выразительностью чтения.</w:t>
            </w:r>
          </w:p>
          <w:p w:rsidR="00DC08FC" w:rsidRPr="00CA7535" w:rsidRDefault="00DA6877" w:rsidP="004F6A4B">
            <w:pPr>
              <w:spacing w:after="0" w:line="240" w:lineRule="auto"/>
              <w:ind w:right="79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материал на уроке</w:t>
            </w:r>
          </w:p>
          <w:p w:rsidR="00DC08FC" w:rsidRPr="009542FE" w:rsidRDefault="00CA7535" w:rsidP="004F6A4B">
            <w:pPr>
              <w:spacing w:after="0" w:line="240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всегда соответствует программе 5 класса</w:t>
            </w:r>
            <w:r w:rsidR="00DC0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0137" w:rsidRPr="009542FE" w:rsidTr="00C776DB">
        <w:trPr>
          <w:trHeight w:val="1081"/>
        </w:trPr>
        <w:tc>
          <w:tcPr>
            <w:tcW w:w="2267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Нурутдинова Е.М.</w:t>
            </w:r>
          </w:p>
        </w:tc>
        <w:tc>
          <w:tcPr>
            <w:tcW w:w="2527" w:type="dxa"/>
            <w:shd w:val="clear" w:color="auto" w:fill="auto"/>
          </w:tcPr>
          <w:p w:rsidR="00B00137" w:rsidRDefault="00B17C60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социально-трудовой адаптации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процессе изучения математики.</w:t>
            </w:r>
          </w:p>
        </w:tc>
        <w:tc>
          <w:tcPr>
            <w:tcW w:w="798" w:type="dxa"/>
            <w:shd w:val="clear" w:color="auto" w:fill="auto"/>
          </w:tcPr>
          <w:p w:rsidR="00B00137" w:rsidRDefault="00B17C60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25" w:type="dxa"/>
            <w:shd w:val="clear" w:color="auto" w:fill="auto"/>
          </w:tcPr>
          <w:p w:rsidR="00B00137" w:rsidRPr="00B81A7B" w:rsidRDefault="00B81A7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A7B">
              <w:rPr>
                <w:rFonts w:ascii="Times New Roman" w:hAnsi="Times New Roman"/>
                <w:b/>
                <w:sz w:val="24"/>
                <w:szCs w:val="24"/>
              </w:rPr>
              <w:t>26.02. – 03</w:t>
            </w:r>
            <w:r w:rsidR="00B00137" w:rsidRPr="00B81A7B">
              <w:rPr>
                <w:rFonts w:ascii="Times New Roman" w:hAnsi="Times New Roman"/>
                <w:b/>
                <w:sz w:val="24"/>
                <w:szCs w:val="24"/>
              </w:rPr>
              <w:t>.03 неделя математики</w:t>
            </w:r>
            <w:r w:rsidR="00B00137" w:rsidRPr="00B81A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137" w:rsidRDefault="00B81A7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A7B">
              <w:rPr>
                <w:rFonts w:ascii="Times New Roman" w:hAnsi="Times New Roman"/>
                <w:sz w:val="24"/>
                <w:szCs w:val="24"/>
              </w:rPr>
              <w:t xml:space="preserve">Конкурс на лучшую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тетрадь,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рисунков «В стране занимательных цифр», конкурс аппликаций «Семья геометрических фигур»</w:t>
            </w:r>
          </w:p>
        </w:tc>
        <w:tc>
          <w:tcPr>
            <w:tcW w:w="2163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="002A11CC">
              <w:rPr>
                <w:rFonts w:ascii="Times New Roman" w:hAnsi="Times New Roman"/>
                <w:sz w:val="24"/>
                <w:szCs w:val="24"/>
              </w:rPr>
              <w:t>математики в 5 классе по теме «Н</w:t>
            </w:r>
            <w:r w:rsidR="00B81A7B">
              <w:rPr>
                <w:rFonts w:ascii="Times New Roman" w:hAnsi="Times New Roman"/>
                <w:sz w:val="24"/>
                <w:szCs w:val="24"/>
              </w:rPr>
              <w:t>умерация чисел от1 до 100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0137" w:rsidRPr="009542FE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Оценка: 3</w:t>
            </w:r>
          </w:p>
        </w:tc>
        <w:tc>
          <w:tcPr>
            <w:tcW w:w="1948" w:type="dxa"/>
            <w:shd w:val="clear" w:color="auto" w:fill="auto"/>
          </w:tcPr>
          <w:p w:rsidR="00B00137" w:rsidRDefault="002A11CC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ИКТ, индивидуальная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3666" w:type="dxa"/>
            <w:shd w:val="clear" w:color="auto" w:fill="auto"/>
          </w:tcPr>
          <w:p w:rsidR="00F96C36" w:rsidRDefault="006978C3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Недостаточное владение методикой преподавания уроков математики</w:t>
            </w:r>
          </w:p>
          <w:p w:rsidR="00B00137" w:rsidRDefault="006978C3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коррекционной школе.</w:t>
            </w:r>
          </w:p>
        </w:tc>
      </w:tr>
      <w:tr w:rsidR="00B00137" w:rsidRPr="009542FE" w:rsidTr="00C776DB">
        <w:trPr>
          <w:trHeight w:val="3823"/>
        </w:trPr>
        <w:tc>
          <w:tcPr>
            <w:tcW w:w="2267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Костровец М.Н.</w:t>
            </w:r>
          </w:p>
        </w:tc>
        <w:tc>
          <w:tcPr>
            <w:tcW w:w="2527" w:type="dxa"/>
            <w:shd w:val="clear" w:color="auto" w:fill="auto"/>
          </w:tcPr>
          <w:p w:rsidR="00B00137" w:rsidRDefault="00B17C60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приёмы профориентационной работы на уроках русского языка и чтения</w:t>
            </w: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137" w:rsidRPr="00D87DC6" w:rsidRDefault="00B00137" w:rsidP="004F6A4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B00137" w:rsidRDefault="00B17C60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25" w:type="dxa"/>
            <w:shd w:val="clear" w:color="auto" w:fill="auto"/>
          </w:tcPr>
          <w:p w:rsidR="006978C3" w:rsidRDefault="006978C3" w:rsidP="004F6A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05.02. -09</w:t>
            </w:r>
            <w:r w:rsidRPr="00D87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.02. неделя чтения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978C3" w:rsidRDefault="006978C3" w:rsidP="004F6A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«Страничка в стенгазету», «Люблю тебя, мой край родной!»</w:t>
            </w:r>
          </w:p>
          <w:p w:rsidR="006978C3" w:rsidRDefault="006978C3" w:rsidP="004F6A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13.11-17</w:t>
            </w:r>
            <w:r w:rsidRPr="00D87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.11. неделя русского языка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00137" w:rsidRDefault="006978C3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«Писать красиво нелегко…</w:t>
            </w:r>
            <w:r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«Крестики-нолики</w:t>
            </w:r>
            <w:r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 </w:t>
            </w:r>
            <w:r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«Знатоки словарных слов».</w:t>
            </w:r>
          </w:p>
        </w:tc>
        <w:tc>
          <w:tcPr>
            <w:tcW w:w="2163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русского </w:t>
            </w:r>
            <w:r w:rsidR="00B81A7B">
              <w:rPr>
                <w:rFonts w:ascii="Times New Roman" w:hAnsi="Times New Roman"/>
                <w:sz w:val="24"/>
                <w:szCs w:val="24"/>
              </w:rPr>
              <w:t>языка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классе по теме</w:t>
            </w:r>
          </w:p>
          <w:p w:rsidR="00B00137" w:rsidRDefault="006978C3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«Склонение существительных. </w:t>
            </w:r>
            <w:r w:rsidR="00B00137">
              <w:rPr>
                <w:rFonts w:ascii="Times New Roman" w:hAnsi="Times New Roman"/>
                <w:sz w:val="24"/>
                <w:szCs w:val="24"/>
              </w:rPr>
              <w:t>Закрепление знаний»</w:t>
            </w:r>
          </w:p>
          <w:p w:rsidR="00B00137" w:rsidRDefault="00CA7535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4</w:t>
            </w:r>
            <w:r w:rsidR="00F96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  <w:shd w:val="clear" w:color="auto" w:fill="auto"/>
          </w:tcPr>
          <w:p w:rsidR="00B00137" w:rsidRDefault="006978C3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интересные задания.</w:t>
            </w:r>
          </w:p>
        </w:tc>
        <w:tc>
          <w:tcPr>
            <w:tcW w:w="3666" w:type="dxa"/>
            <w:shd w:val="clear" w:color="auto" w:fill="auto"/>
          </w:tcPr>
          <w:p w:rsidR="006978C3" w:rsidRDefault="006978C3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Нерациональное</w:t>
            </w:r>
          </w:p>
          <w:p w:rsidR="00B00137" w:rsidRDefault="006978C3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времени на уроке.</w:t>
            </w:r>
          </w:p>
        </w:tc>
      </w:tr>
      <w:tr w:rsidR="00B00137" w:rsidRPr="009542FE" w:rsidTr="00C776DB">
        <w:trPr>
          <w:trHeight w:val="1896"/>
        </w:trPr>
        <w:tc>
          <w:tcPr>
            <w:tcW w:w="2267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В.А.</w:t>
            </w:r>
          </w:p>
        </w:tc>
        <w:tc>
          <w:tcPr>
            <w:tcW w:w="2527" w:type="dxa"/>
            <w:shd w:val="clear" w:color="auto" w:fill="auto"/>
          </w:tcPr>
          <w:p w:rsidR="00B00137" w:rsidRDefault="00B17C60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 обучающихся с интеллектуальными нарушениями на уроках биологии.</w:t>
            </w:r>
          </w:p>
        </w:tc>
        <w:tc>
          <w:tcPr>
            <w:tcW w:w="798" w:type="dxa"/>
            <w:shd w:val="clear" w:color="auto" w:fill="auto"/>
          </w:tcPr>
          <w:p w:rsidR="00B00137" w:rsidRDefault="003976AD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  <w:shd w:val="clear" w:color="auto" w:fill="auto"/>
          </w:tcPr>
          <w:p w:rsidR="00B00137" w:rsidRPr="006978C3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978C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24.10. – 30.10. неделя биологии и экологии.</w:t>
            </w:r>
          </w:p>
          <w:p w:rsidR="00B00137" w:rsidRPr="00E60EA5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8C3">
              <w:rPr>
                <w:rFonts w:ascii="Times New Roman" w:hAnsi="Times New Roman"/>
                <w:color w:val="FF0000"/>
                <w:sz w:val="24"/>
                <w:szCs w:val="24"/>
              </w:rPr>
              <w:t>Конкурс кормушек, игра «Весёлые игры на серьёзные темы».</w:t>
            </w:r>
          </w:p>
        </w:tc>
        <w:tc>
          <w:tcPr>
            <w:tcW w:w="2163" w:type="dxa"/>
            <w:shd w:val="clear" w:color="auto" w:fill="auto"/>
          </w:tcPr>
          <w:p w:rsidR="00B00137" w:rsidRDefault="006978C3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биологии по теме «Пересадка и перевалка комнатных  растений» в 7 </w:t>
            </w:r>
            <w:r w:rsidR="00B00137"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  <w:tc>
          <w:tcPr>
            <w:tcW w:w="1948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Использовала интересную наглядность на уроке.</w:t>
            </w:r>
            <w:r w:rsidR="00F96C36">
              <w:rPr>
                <w:rFonts w:ascii="Times New Roman" w:hAnsi="Times New Roman"/>
                <w:sz w:val="24"/>
                <w:szCs w:val="24"/>
              </w:rPr>
              <w:t xml:space="preserve"> Грамотно организована дифференцированная работа на уроке.</w:t>
            </w:r>
          </w:p>
        </w:tc>
        <w:tc>
          <w:tcPr>
            <w:tcW w:w="3666" w:type="dxa"/>
            <w:shd w:val="clear" w:color="auto" w:fill="auto"/>
          </w:tcPr>
          <w:p w:rsidR="00F96C36" w:rsidRDefault="006978C3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Большое количество времени </w:t>
            </w:r>
          </w:p>
          <w:p w:rsidR="00F96C36" w:rsidRDefault="006978C3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потрачено на повторение</w:t>
            </w:r>
          </w:p>
          <w:p w:rsidR="00B00137" w:rsidRDefault="006978C3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</w:tr>
      <w:tr w:rsidR="00B00137" w:rsidRPr="009542FE" w:rsidTr="00C776DB">
        <w:trPr>
          <w:trHeight w:val="1896"/>
        </w:trPr>
        <w:tc>
          <w:tcPr>
            <w:tcW w:w="2267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Мордвинцева В.А.</w:t>
            </w:r>
          </w:p>
        </w:tc>
        <w:tc>
          <w:tcPr>
            <w:tcW w:w="2527" w:type="dxa"/>
            <w:shd w:val="clear" w:color="auto" w:fill="auto"/>
          </w:tcPr>
          <w:p w:rsidR="00B00137" w:rsidRDefault="003976AD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воспитательных задач мероприятия в коррекционной школе.</w:t>
            </w:r>
          </w:p>
        </w:tc>
        <w:tc>
          <w:tcPr>
            <w:tcW w:w="798" w:type="dxa"/>
            <w:shd w:val="clear" w:color="auto" w:fill="auto"/>
          </w:tcPr>
          <w:p w:rsidR="00B00137" w:rsidRDefault="003976AD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5" w:type="dxa"/>
            <w:shd w:val="clear" w:color="auto" w:fill="auto"/>
          </w:tcPr>
          <w:p w:rsidR="00B00137" w:rsidRPr="003B4BE6" w:rsidRDefault="00B001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E6">
              <w:rPr>
                <w:rFonts w:ascii="Times New Roman" w:hAnsi="Times New Roman"/>
                <w:b/>
                <w:sz w:val="24"/>
                <w:szCs w:val="24"/>
              </w:rPr>
              <w:t>03.04-07.04.</w:t>
            </w:r>
          </w:p>
          <w:p w:rsidR="00B00137" w:rsidRPr="003B4BE6" w:rsidRDefault="003B4BE6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КВН, викторина «По дорогам русских сказок», конкурс «Рисуем сказки Пушкина»</w:t>
            </w:r>
          </w:p>
          <w:p w:rsidR="008133CF" w:rsidRDefault="008133CF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B00137" w:rsidRDefault="006978C3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37" w:rsidRPr="009542FE" w:rsidTr="00C776DB">
        <w:trPr>
          <w:trHeight w:val="2726"/>
        </w:trPr>
        <w:tc>
          <w:tcPr>
            <w:tcW w:w="2267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 Р.Н.</w:t>
            </w:r>
          </w:p>
        </w:tc>
        <w:tc>
          <w:tcPr>
            <w:tcW w:w="2527" w:type="dxa"/>
            <w:shd w:val="clear" w:color="auto" w:fill="auto"/>
          </w:tcPr>
          <w:p w:rsidR="00B00137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B00137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5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ритмики в </w:t>
            </w:r>
            <w:r w:rsidR="008133CF">
              <w:rPr>
                <w:rFonts w:ascii="Times New Roman" w:hAnsi="Times New Roman"/>
                <w:sz w:val="24"/>
                <w:szCs w:val="24"/>
              </w:rPr>
              <w:t>5 классе «Жанры музыки»</w:t>
            </w:r>
          </w:p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4</w:t>
            </w:r>
          </w:p>
        </w:tc>
        <w:tc>
          <w:tcPr>
            <w:tcW w:w="1948" w:type="dxa"/>
            <w:shd w:val="clear" w:color="auto" w:fill="auto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Хорошая индивидуальная работа на уроке, </w:t>
            </w:r>
            <w:r w:rsidR="002E2AB4">
              <w:rPr>
                <w:rFonts w:ascii="Times New Roman" w:hAnsi="Times New Roman"/>
                <w:sz w:val="24"/>
                <w:szCs w:val="24"/>
              </w:rPr>
              <w:t>хороший подбор музыкального материала</w:t>
            </w:r>
          </w:p>
        </w:tc>
        <w:tc>
          <w:tcPr>
            <w:tcW w:w="3666" w:type="dxa"/>
            <w:shd w:val="clear" w:color="auto" w:fill="auto"/>
          </w:tcPr>
          <w:p w:rsidR="00B00137" w:rsidRDefault="002E2AB4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Продумывать задания на урок.</w:t>
            </w:r>
          </w:p>
        </w:tc>
      </w:tr>
      <w:tr w:rsidR="00E137AB" w:rsidRPr="009542FE" w:rsidTr="00C776DB">
        <w:trPr>
          <w:trHeight w:val="2178"/>
        </w:trPr>
        <w:tc>
          <w:tcPr>
            <w:tcW w:w="2267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С.Е</w:t>
            </w:r>
          </w:p>
        </w:tc>
        <w:tc>
          <w:tcPr>
            <w:tcW w:w="2527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 – первый шаг к выбору профессии.</w:t>
            </w:r>
          </w:p>
        </w:tc>
        <w:tc>
          <w:tcPr>
            <w:tcW w:w="798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5" w:type="dxa"/>
            <w:shd w:val="clear" w:color="auto" w:fill="auto"/>
          </w:tcPr>
          <w:p w:rsidR="00E137AB" w:rsidRPr="00180637" w:rsidRDefault="001806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637">
              <w:rPr>
                <w:rFonts w:ascii="Times New Roman" w:hAnsi="Times New Roman"/>
                <w:b/>
                <w:sz w:val="24"/>
                <w:szCs w:val="24"/>
              </w:rPr>
              <w:t>13.05 – 17.05.</w:t>
            </w:r>
          </w:p>
          <w:p w:rsidR="00180637" w:rsidRPr="00180637" w:rsidRDefault="001806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37">
              <w:rPr>
                <w:rFonts w:ascii="Times New Roman" w:hAnsi="Times New Roman"/>
                <w:sz w:val="24"/>
                <w:szCs w:val="24"/>
              </w:rPr>
              <w:t>Экскурсия в магазин «</w:t>
            </w:r>
            <w:r w:rsidR="00C776DB">
              <w:rPr>
                <w:rFonts w:ascii="Times New Roman" w:hAnsi="Times New Roman"/>
                <w:sz w:val="24"/>
                <w:szCs w:val="24"/>
              </w:rPr>
              <w:t>Корпусная м</w:t>
            </w:r>
            <w:r w:rsidRPr="00180637">
              <w:rPr>
                <w:rFonts w:ascii="Times New Roman" w:hAnsi="Times New Roman"/>
                <w:sz w:val="24"/>
                <w:szCs w:val="24"/>
              </w:rPr>
              <w:t>ебель на заказ».</w:t>
            </w:r>
          </w:p>
          <w:p w:rsidR="00180637" w:rsidRPr="00180637" w:rsidRDefault="001806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637">
              <w:rPr>
                <w:rFonts w:ascii="Times New Roman" w:hAnsi="Times New Roman"/>
                <w:sz w:val="24"/>
                <w:szCs w:val="24"/>
              </w:rPr>
              <w:t>Конкурс рисунков, занимательный материал.</w:t>
            </w:r>
          </w:p>
        </w:tc>
        <w:tc>
          <w:tcPr>
            <w:tcW w:w="2163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столярно-плотничного дела в 8 классе «Изготовление несложной мебели»</w:t>
            </w:r>
          </w:p>
          <w:p w:rsidR="002E2AB4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  <w:tc>
          <w:tcPr>
            <w:tcW w:w="1948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Доступное объяснение материала, показ учителем образца выполнения работы.</w:t>
            </w:r>
          </w:p>
        </w:tc>
        <w:tc>
          <w:tcPr>
            <w:tcW w:w="3666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AB" w:rsidRPr="009542FE" w:rsidTr="00C776DB">
        <w:trPr>
          <w:trHeight w:val="1630"/>
        </w:trPr>
        <w:tc>
          <w:tcPr>
            <w:tcW w:w="2267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С.Ф.</w:t>
            </w:r>
          </w:p>
        </w:tc>
        <w:tc>
          <w:tcPr>
            <w:tcW w:w="2527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трудового воспитания в коррекционной школе.</w:t>
            </w:r>
          </w:p>
        </w:tc>
        <w:tc>
          <w:tcPr>
            <w:tcW w:w="798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5" w:type="dxa"/>
            <w:shd w:val="clear" w:color="auto" w:fill="auto"/>
          </w:tcPr>
          <w:p w:rsidR="00C776DB" w:rsidRDefault="00C776DB" w:rsidP="00C77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637">
              <w:rPr>
                <w:rFonts w:ascii="Times New Roman" w:hAnsi="Times New Roman"/>
                <w:b/>
                <w:sz w:val="24"/>
                <w:szCs w:val="24"/>
              </w:rPr>
              <w:t>13.05 – 17.05.</w:t>
            </w:r>
          </w:p>
          <w:p w:rsidR="00C776DB" w:rsidRDefault="00C776DB" w:rsidP="00C7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6DB">
              <w:rPr>
                <w:rFonts w:ascii="Times New Roman" w:hAnsi="Times New Roman"/>
                <w:sz w:val="24"/>
                <w:szCs w:val="24"/>
              </w:rPr>
              <w:t>Экскурсия в магазины «Пуговка», «Сакура», «Торговый центр»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6DB" w:rsidRPr="00C776DB" w:rsidRDefault="00C776DB" w:rsidP="00C7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7AB" w:rsidRDefault="00E137A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швейного дела в 5 классе «Пришивание пуговиц»</w:t>
            </w:r>
          </w:p>
          <w:p w:rsidR="002E2AB4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  <w:tc>
          <w:tcPr>
            <w:tcW w:w="1948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интересный, практически полезный.</w:t>
            </w:r>
          </w:p>
        </w:tc>
        <w:tc>
          <w:tcPr>
            <w:tcW w:w="3666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AB" w:rsidRPr="009542FE" w:rsidTr="00C776DB">
        <w:trPr>
          <w:trHeight w:val="815"/>
        </w:trPr>
        <w:tc>
          <w:tcPr>
            <w:tcW w:w="2267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Ступенькова В.А.</w:t>
            </w:r>
          </w:p>
        </w:tc>
        <w:tc>
          <w:tcPr>
            <w:tcW w:w="2527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180637" w:rsidRPr="00180637" w:rsidRDefault="00180637" w:rsidP="004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637">
              <w:rPr>
                <w:rFonts w:ascii="Times New Roman" w:hAnsi="Times New Roman"/>
                <w:b/>
                <w:sz w:val="24"/>
                <w:szCs w:val="24"/>
              </w:rPr>
              <w:t>11.03. - 15.03</w:t>
            </w:r>
            <w:r w:rsidRPr="00180637">
              <w:rPr>
                <w:rFonts w:ascii="Times New Roman" w:hAnsi="Times New Roman"/>
                <w:sz w:val="24"/>
                <w:szCs w:val="24"/>
              </w:rPr>
              <w:t>. Игры, за</w:t>
            </w:r>
            <w:r w:rsidR="003B4BE6">
              <w:rPr>
                <w:rFonts w:ascii="Times New Roman" w:hAnsi="Times New Roman"/>
                <w:sz w:val="24"/>
                <w:szCs w:val="24"/>
              </w:rPr>
              <w:t xml:space="preserve">бавы. Ярмарка. Конкурс </w:t>
            </w:r>
            <w:proofErr w:type="spellStart"/>
            <w:r w:rsidR="003B4BE6">
              <w:rPr>
                <w:rFonts w:ascii="Times New Roman" w:hAnsi="Times New Roman"/>
                <w:sz w:val="24"/>
                <w:szCs w:val="24"/>
              </w:rPr>
              <w:t>блинопёков</w:t>
            </w:r>
            <w:proofErr w:type="spellEnd"/>
            <w:r w:rsidR="003B4BE6">
              <w:rPr>
                <w:rFonts w:ascii="Times New Roman" w:hAnsi="Times New Roman"/>
                <w:sz w:val="24"/>
                <w:szCs w:val="24"/>
              </w:rPr>
              <w:t>, фотовыставка «Масленица в нашей семье»</w:t>
            </w:r>
          </w:p>
        </w:tc>
        <w:tc>
          <w:tcPr>
            <w:tcW w:w="2163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AB" w:rsidRPr="009542FE" w:rsidTr="00C776DB">
        <w:trPr>
          <w:trHeight w:val="266"/>
        </w:trPr>
        <w:tc>
          <w:tcPr>
            <w:tcW w:w="2267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527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E137AB" w:rsidRDefault="001806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  <w:shd w:val="clear" w:color="auto" w:fill="auto"/>
          </w:tcPr>
          <w:p w:rsidR="00E137AB" w:rsidRDefault="002E2AB4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</w:tcPr>
          <w:p w:rsidR="00E137AB" w:rsidRDefault="00E137AB" w:rsidP="004F6A4B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137" w:rsidRDefault="00180637" w:rsidP="004F6A4B">
      <w:pPr>
        <w:spacing w:after="0" w:line="240" w:lineRule="auto"/>
      </w:pPr>
      <w:r>
        <w:br w:type="textWrapping" w:clear="all"/>
      </w:r>
    </w:p>
    <w:p w:rsidR="00B00137" w:rsidRDefault="00B00137" w:rsidP="004F6A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6B3">
        <w:rPr>
          <w:rFonts w:ascii="Times New Roman" w:hAnsi="Times New Roman"/>
          <w:b/>
          <w:sz w:val="24"/>
          <w:szCs w:val="24"/>
        </w:rPr>
        <w:t>Сведения об участии педагогов в мероприятиях различного уровня</w:t>
      </w:r>
      <w:r>
        <w:rPr>
          <w:rFonts w:ascii="Times New Roman" w:hAnsi="Times New Roman"/>
          <w:b/>
          <w:sz w:val="24"/>
          <w:szCs w:val="24"/>
        </w:rPr>
        <w:t xml:space="preserve"> (общешкольные, районные, региональные)</w:t>
      </w:r>
    </w:p>
    <w:p w:rsidR="00B00137" w:rsidRPr="00CA76B3" w:rsidRDefault="00B00137" w:rsidP="004F6A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458"/>
        <w:gridCol w:w="2202"/>
        <w:gridCol w:w="1559"/>
        <w:gridCol w:w="8505"/>
        <w:gridCol w:w="2552"/>
      </w:tblGrid>
      <w:tr w:rsidR="00B00137" w:rsidRPr="00CA76B3" w:rsidTr="00E71947">
        <w:tc>
          <w:tcPr>
            <w:tcW w:w="458" w:type="dxa"/>
          </w:tcPr>
          <w:p w:rsidR="00B00137" w:rsidRPr="00CA76B3" w:rsidRDefault="00B00137" w:rsidP="004F6A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B00137" w:rsidRPr="00CA76B3" w:rsidRDefault="00B00137" w:rsidP="004F6A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</w:tcPr>
          <w:p w:rsidR="00B00137" w:rsidRPr="00CA76B3" w:rsidRDefault="00B00137" w:rsidP="004F6A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Дата (срок)</w:t>
            </w:r>
          </w:p>
        </w:tc>
        <w:tc>
          <w:tcPr>
            <w:tcW w:w="8505" w:type="dxa"/>
          </w:tcPr>
          <w:p w:rsidR="00B00137" w:rsidRPr="00CA76B3" w:rsidRDefault="00B00137" w:rsidP="004F6A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Наименование и уровень мероприятия</w:t>
            </w:r>
          </w:p>
        </w:tc>
        <w:tc>
          <w:tcPr>
            <w:tcW w:w="2552" w:type="dxa"/>
          </w:tcPr>
          <w:p w:rsidR="00B00137" w:rsidRPr="00CA76B3" w:rsidRDefault="00B00137" w:rsidP="004F6A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00137" w:rsidRPr="00CA76B3" w:rsidTr="00E71947">
        <w:tc>
          <w:tcPr>
            <w:tcW w:w="458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B00137" w:rsidRPr="00CA76B3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Т.М.</w:t>
            </w:r>
          </w:p>
        </w:tc>
        <w:tc>
          <w:tcPr>
            <w:tcW w:w="1559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F6A4B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 празднику «День Знаний», День рождения ШДО, Новогодня</w:t>
            </w:r>
            <w:r w:rsidR="008133CF">
              <w:rPr>
                <w:rFonts w:ascii="Times New Roman" w:hAnsi="Times New Roman"/>
                <w:sz w:val="24"/>
                <w:szCs w:val="24"/>
              </w:rPr>
              <w:t>я сказка,</w:t>
            </w:r>
          </w:p>
          <w:p w:rsidR="008133CF" w:rsidRPr="00CA76B3" w:rsidRDefault="004F6A4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чтецов «</w:t>
            </w:r>
            <w:r w:rsidR="00BE6068">
              <w:rPr>
                <w:rFonts w:ascii="Times New Roman" w:hAnsi="Times New Roman"/>
                <w:sz w:val="24"/>
                <w:szCs w:val="24"/>
              </w:rPr>
              <w:t>Моя мама лучше всех!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5540C">
              <w:rPr>
                <w:rFonts w:ascii="Times New Roman" w:hAnsi="Times New Roman"/>
                <w:sz w:val="24"/>
                <w:szCs w:val="24"/>
              </w:rPr>
              <w:t>.</w:t>
            </w:r>
            <w:r w:rsidR="00B81A7B">
              <w:rPr>
                <w:rFonts w:ascii="Times New Roman" w:hAnsi="Times New Roman"/>
                <w:sz w:val="24"/>
                <w:szCs w:val="24"/>
              </w:rPr>
              <w:t xml:space="preserve"> Акция «Письмо солдату»</w:t>
            </w:r>
            <w:r w:rsidR="00655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0137" w:rsidRPr="00CA76B3" w:rsidTr="00E71947">
        <w:tc>
          <w:tcPr>
            <w:tcW w:w="458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B00137" w:rsidRPr="00CA76B3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Нурутдинова Е.М.</w:t>
            </w:r>
          </w:p>
        </w:tc>
        <w:tc>
          <w:tcPr>
            <w:tcW w:w="1559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00137" w:rsidRDefault="008133CF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ШДО, Осенний бал, Новогодняя сказка</w:t>
            </w:r>
            <w:r w:rsidR="00B81A7B">
              <w:rPr>
                <w:rFonts w:ascii="Times New Roman" w:hAnsi="Times New Roman"/>
                <w:sz w:val="24"/>
                <w:szCs w:val="24"/>
              </w:rPr>
              <w:t>, мероприятие «К</w:t>
            </w:r>
            <w:r w:rsidR="0032078D">
              <w:rPr>
                <w:rFonts w:ascii="Times New Roman" w:hAnsi="Times New Roman"/>
                <w:sz w:val="24"/>
                <w:szCs w:val="24"/>
              </w:rPr>
              <w:t>урс молодого бойца»</w:t>
            </w:r>
            <w:r w:rsidR="00B81A7B">
              <w:rPr>
                <w:rFonts w:ascii="Times New Roman" w:hAnsi="Times New Roman"/>
                <w:sz w:val="24"/>
                <w:szCs w:val="24"/>
              </w:rPr>
              <w:t xml:space="preserve">. Товарищеский матч по волейболу между командами педагогов и детей.  Праздник День знаний. </w:t>
            </w:r>
          </w:p>
          <w:p w:rsidR="00B81A7B" w:rsidRPr="00CA76B3" w:rsidRDefault="00B81A7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«Страна сильна молодыми», праздник Последнего звонка.</w:t>
            </w:r>
          </w:p>
        </w:tc>
        <w:tc>
          <w:tcPr>
            <w:tcW w:w="2552" w:type="dxa"/>
          </w:tcPr>
          <w:p w:rsidR="00B00137" w:rsidRPr="00CA76B3" w:rsidRDefault="004F6A4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0137" w:rsidRPr="00CA76B3" w:rsidTr="004F6A4B">
        <w:trPr>
          <w:trHeight w:val="1409"/>
        </w:trPr>
        <w:tc>
          <w:tcPr>
            <w:tcW w:w="458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Костровец М.Н.</w:t>
            </w:r>
          </w:p>
        </w:tc>
        <w:tc>
          <w:tcPr>
            <w:tcW w:w="1559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00137" w:rsidRPr="00CA76B3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 празднику «День Знаний», День рождения ШД</w:t>
            </w:r>
            <w:r w:rsidR="008133CF">
              <w:rPr>
                <w:rFonts w:ascii="Times New Roman" w:hAnsi="Times New Roman"/>
                <w:sz w:val="24"/>
                <w:szCs w:val="24"/>
              </w:rPr>
              <w:t xml:space="preserve">О, Осенний бал, </w:t>
            </w:r>
            <w:r w:rsidR="00B81A7B">
              <w:rPr>
                <w:rFonts w:ascii="Times New Roman" w:hAnsi="Times New Roman"/>
                <w:sz w:val="24"/>
                <w:szCs w:val="24"/>
              </w:rPr>
              <w:t xml:space="preserve">акция «Письмо солдату», </w:t>
            </w: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 обуча</w:t>
            </w:r>
            <w:r w:rsidR="008133CF">
              <w:rPr>
                <w:rFonts w:ascii="Times New Roman" w:hAnsi="Times New Roman"/>
                <w:sz w:val="24"/>
                <w:szCs w:val="24"/>
              </w:rPr>
              <w:t>ющий семинар (открытый урок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="008133CF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</w:t>
            </w:r>
            <w:r w:rsidR="00BE6068">
              <w:rPr>
                <w:rFonts w:ascii="Times New Roman" w:hAnsi="Times New Roman"/>
                <w:sz w:val="24"/>
                <w:szCs w:val="24"/>
              </w:rPr>
              <w:t>с чтецов «Моя мама  лучше всех!</w:t>
            </w:r>
            <w:r w:rsidR="008133CF">
              <w:rPr>
                <w:rFonts w:ascii="Times New Roman" w:hAnsi="Times New Roman"/>
                <w:sz w:val="24"/>
                <w:szCs w:val="24"/>
              </w:rPr>
              <w:t>», концерт ко Дню Победы,</w:t>
            </w:r>
            <w:r w:rsidR="00BE6068">
              <w:rPr>
                <w:rFonts w:ascii="Times New Roman" w:hAnsi="Times New Roman"/>
                <w:sz w:val="24"/>
                <w:szCs w:val="24"/>
              </w:rPr>
              <w:t xml:space="preserve"> ко дню защитника Отечества, </w:t>
            </w:r>
            <w:r w:rsidR="00B81A7B">
              <w:rPr>
                <w:rFonts w:ascii="Times New Roman" w:hAnsi="Times New Roman"/>
                <w:sz w:val="24"/>
                <w:szCs w:val="24"/>
              </w:rPr>
              <w:t xml:space="preserve"> конкурс К</w:t>
            </w:r>
            <w:r w:rsidR="008133CF">
              <w:rPr>
                <w:rFonts w:ascii="Times New Roman" w:hAnsi="Times New Roman"/>
                <w:sz w:val="24"/>
                <w:szCs w:val="24"/>
              </w:rPr>
              <w:t xml:space="preserve">араоке,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Последнего звонка.</w:t>
            </w:r>
          </w:p>
        </w:tc>
        <w:tc>
          <w:tcPr>
            <w:tcW w:w="2552" w:type="dxa"/>
          </w:tcPr>
          <w:p w:rsidR="00B00137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4F6A4B" w:rsidRDefault="004F6A4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место</w:t>
            </w:r>
          </w:p>
          <w:p w:rsidR="008133CF" w:rsidRPr="00CA76B3" w:rsidRDefault="008133CF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37" w:rsidRPr="00CA76B3" w:rsidTr="00E71947">
        <w:tc>
          <w:tcPr>
            <w:tcW w:w="458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B00137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В.А.</w:t>
            </w:r>
          </w:p>
        </w:tc>
        <w:tc>
          <w:tcPr>
            <w:tcW w:w="1559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00137" w:rsidRDefault="00B00137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ШДО, Осенний бал, Всероссийский творческий конкурс для детей с ОВЗ «Рукам работа – сердцу радость», Международный конкурс детско-юношеского творчества «Символ года - 2023»</w:t>
            </w:r>
            <w:r w:rsidR="007241AF">
              <w:rPr>
                <w:rFonts w:ascii="Times New Roman" w:hAnsi="Times New Roman"/>
                <w:sz w:val="24"/>
                <w:szCs w:val="24"/>
              </w:rPr>
              <w:t>, товарищеский матч по волейболу.</w:t>
            </w:r>
          </w:p>
          <w:p w:rsidR="004F6A4B" w:rsidRPr="00CA76B3" w:rsidRDefault="004F6A4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конкурсы «Весёлая масленица», «Ракета – 2024 к взлёту готова!», «Я помню – я горжусь!», «Пасхальные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поделочки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Межрегиональный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 «Новогодний калейдоскоп»</w:t>
            </w:r>
          </w:p>
        </w:tc>
        <w:tc>
          <w:tcPr>
            <w:tcW w:w="2552" w:type="dxa"/>
          </w:tcPr>
          <w:p w:rsidR="00B00137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B00137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куратора.</w:t>
            </w:r>
          </w:p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 степени, куратор</w:t>
            </w:r>
          </w:p>
        </w:tc>
      </w:tr>
      <w:tr w:rsidR="00B00137" w:rsidRPr="00CA76B3" w:rsidTr="00E71947">
        <w:tc>
          <w:tcPr>
            <w:tcW w:w="458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2" w:type="dxa"/>
          </w:tcPr>
          <w:p w:rsidR="00B00137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Мордвинцева Л.Н.</w:t>
            </w:r>
          </w:p>
        </w:tc>
        <w:tc>
          <w:tcPr>
            <w:tcW w:w="1559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00137" w:rsidRPr="00CA76B3" w:rsidRDefault="00B81A7B" w:rsidP="004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рт к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азднику «День знаний», </w:t>
            </w:r>
            <w:r w:rsidR="00B00137">
              <w:rPr>
                <w:rFonts w:ascii="Times New Roman" w:hAnsi="Times New Roman"/>
                <w:sz w:val="24"/>
                <w:szCs w:val="24"/>
              </w:rPr>
              <w:t xml:space="preserve">День рождения </w:t>
            </w:r>
            <w:r>
              <w:rPr>
                <w:rFonts w:ascii="Times New Roman" w:hAnsi="Times New Roman"/>
                <w:sz w:val="24"/>
                <w:szCs w:val="24"/>
              </w:rPr>
              <w:t>ШДО, праздник</w:t>
            </w:r>
            <w:r w:rsidR="00BE6068">
              <w:rPr>
                <w:rFonts w:ascii="Times New Roman" w:hAnsi="Times New Roman"/>
                <w:sz w:val="24"/>
                <w:szCs w:val="24"/>
              </w:rPr>
              <w:t xml:space="preserve"> ко дню защитника Отечества, </w:t>
            </w:r>
            <w:r w:rsidR="00B00137">
              <w:rPr>
                <w:rFonts w:ascii="Times New Roman" w:hAnsi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552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0137" w:rsidRPr="00CA76B3" w:rsidTr="0065540C">
        <w:trPr>
          <w:trHeight w:val="3107"/>
        </w:trPr>
        <w:tc>
          <w:tcPr>
            <w:tcW w:w="458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B00137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 Р.Н.</w:t>
            </w:r>
          </w:p>
        </w:tc>
        <w:tc>
          <w:tcPr>
            <w:tcW w:w="1559" w:type="dxa"/>
          </w:tcPr>
          <w:p w:rsidR="00B00137" w:rsidRPr="00CA76B3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00137" w:rsidRPr="00CA76B3" w:rsidRDefault="00B00137" w:rsidP="0065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легкоатлетический кросс, лыжные гонки, школьный триатлон, концерт к празднику 8 Марта, Новогодняя сказка, концерт </w:t>
            </w:r>
            <w:proofErr w:type="gramStart"/>
            <w:r w:rsidR="006554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5540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8133CF">
              <w:rPr>
                <w:rFonts w:ascii="Times New Roman" w:hAnsi="Times New Roman"/>
                <w:sz w:val="24"/>
                <w:szCs w:val="24"/>
              </w:rPr>
              <w:t>ню защ</w:t>
            </w:r>
            <w:r w:rsidR="00C776DB">
              <w:rPr>
                <w:rFonts w:ascii="Times New Roman" w:hAnsi="Times New Roman"/>
                <w:sz w:val="24"/>
                <w:szCs w:val="24"/>
              </w:rPr>
              <w:t xml:space="preserve">итника Отечества, </w:t>
            </w:r>
            <w:r w:rsidR="00BE6068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65540C">
              <w:rPr>
                <w:rFonts w:ascii="Times New Roman" w:hAnsi="Times New Roman"/>
                <w:sz w:val="24"/>
                <w:szCs w:val="24"/>
              </w:rPr>
              <w:t xml:space="preserve"> в рамках регионального конкурса «Рейтинг-баттлы» </w:t>
            </w:r>
            <w:r w:rsidR="00BE6068">
              <w:rPr>
                <w:rFonts w:ascii="Times New Roman" w:hAnsi="Times New Roman"/>
                <w:sz w:val="24"/>
                <w:szCs w:val="24"/>
              </w:rPr>
              <w:t xml:space="preserve"> «Героями не</w:t>
            </w:r>
            <w:r w:rsidR="0065540C">
              <w:rPr>
                <w:rFonts w:ascii="Times New Roman" w:hAnsi="Times New Roman"/>
                <w:sz w:val="24"/>
                <w:szCs w:val="24"/>
              </w:rPr>
              <w:t xml:space="preserve"> рождаются, героями становятся»,</w:t>
            </w:r>
            <w:r w:rsidR="007241AF">
              <w:rPr>
                <w:rFonts w:ascii="Times New Roman" w:hAnsi="Times New Roman"/>
                <w:sz w:val="24"/>
                <w:szCs w:val="24"/>
              </w:rPr>
              <w:t xml:space="preserve"> Всероссийская лыжная гонка «Лыжня России – 2024», областные соревнования по лыжным гонкам среди детей – инвалидов, посвящённые Дню 8 </w:t>
            </w:r>
            <w:r w:rsidR="00B81A7B">
              <w:rPr>
                <w:rFonts w:ascii="Times New Roman" w:hAnsi="Times New Roman"/>
                <w:sz w:val="24"/>
                <w:szCs w:val="24"/>
              </w:rPr>
              <w:t>Марта, Областные</w:t>
            </w:r>
            <w:r w:rsidR="00C776DB">
              <w:rPr>
                <w:rFonts w:ascii="Times New Roman" w:hAnsi="Times New Roman"/>
                <w:sz w:val="24"/>
                <w:szCs w:val="24"/>
              </w:rPr>
              <w:t xml:space="preserve"> соревнования по многоборью (ГТО) и </w:t>
            </w:r>
            <w:proofErr w:type="spellStart"/>
            <w:r w:rsidR="00C776DB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="00C776DB">
              <w:rPr>
                <w:rFonts w:ascii="Times New Roman" w:hAnsi="Times New Roman"/>
                <w:sz w:val="24"/>
                <w:szCs w:val="24"/>
              </w:rPr>
              <w:t xml:space="preserve"> среди молодёжи и детей – инвалидов, </w:t>
            </w:r>
            <w:r w:rsidR="003B4BE6">
              <w:rPr>
                <w:rFonts w:ascii="Times New Roman" w:hAnsi="Times New Roman"/>
                <w:sz w:val="24"/>
                <w:szCs w:val="24"/>
              </w:rPr>
              <w:t>общешкольные соревнования сдачи норм ГТО</w:t>
            </w:r>
            <w:r w:rsidR="00BE6068">
              <w:rPr>
                <w:rFonts w:ascii="Times New Roman" w:hAnsi="Times New Roman"/>
                <w:sz w:val="24"/>
                <w:szCs w:val="24"/>
              </w:rPr>
              <w:t xml:space="preserve">, общешкольные соревнования по </w:t>
            </w:r>
            <w:proofErr w:type="spellStart"/>
            <w:r w:rsidR="00B81A7B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="00B81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1A7B">
              <w:rPr>
                <w:rFonts w:ascii="Times New Roman" w:hAnsi="Times New Roman"/>
                <w:sz w:val="24"/>
                <w:szCs w:val="24"/>
              </w:rPr>
              <w:t>армреслингу</w:t>
            </w:r>
            <w:proofErr w:type="spellEnd"/>
            <w:r w:rsidR="00BE6068">
              <w:rPr>
                <w:rFonts w:ascii="Times New Roman" w:hAnsi="Times New Roman"/>
                <w:sz w:val="24"/>
                <w:szCs w:val="24"/>
              </w:rPr>
              <w:t>, областные</w:t>
            </w:r>
            <w:r w:rsidR="007241AF">
              <w:rPr>
                <w:rFonts w:ascii="Times New Roman" w:hAnsi="Times New Roman"/>
                <w:sz w:val="24"/>
                <w:szCs w:val="24"/>
              </w:rPr>
              <w:t xml:space="preserve"> соревнования по лыжным гонкам, по лёгкой атлетике в закрытых помещениях.</w:t>
            </w:r>
          </w:p>
        </w:tc>
        <w:tc>
          <w:tcPr>
            <w:tcW w:w="2552" w:type="dxa"/>
          </w:tcPr>
          <w:p w:rsidR="0065540C" w:rsidRDefault="00B00137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776DB" w:rsidRPr="00CA76B3" w:rsidRDefault="00C776D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137AB" w:rsidRPr="00CA76B3" w:rsidTr="00E71947">
        <w:tc>
          <w:tcPr>
            <w:tcW w:w="458" w:type="dxa"/>
          </w:tcPr>
          <w:p w:rsidR="00E137AB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E137AB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С.Е.</w:t>
            </w:r>
          </w:p>
        </w:tc>
        <w:tc>
          <w:tcPr>
            <w:tcW w:w="1559" w:type="dxa"/>
          </w:tcPr>
          <w:p w:rsidR="00E137AB" w:rsidRPr="00CA76B3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137AB" w:rsidRDefault="008133CF" w:rsidP="00B8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 празднику 8 марта, к Дню защитника Отечества, к Дню Победы</w:t>
            </w:r>
            <w:r w:rsidR="003B4B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4BE6" w:rsidRDefault="003B4BE6" w:rsidP="00B8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Курганской </w:t>
            </w:r>
            <w:r w:rsidR="00B81A7B">
              <w:rPr>
                <w:rFonts w:ascii="Times New Roman" w:hAnsi="Times New Roman"/>
                <w:sz w:val="24"/>
                <w:szCs w:val="24"/>
              </w:rPr>
              <w:t>области  «Абилимпикс», конкурс К</w:t>
            </w:r>
            <w:r>
              <w:rPr>
                <w:rFonts w:ascii="Times New Roman" w:hAnsi="Times New Roman"/>
                <w:sz w:val="24"/>
                <w:szCs w:val="24"/>
              </w:rPr>
              <w:t>араоке.</w:t>
            </w:r>
          </w:p>
        </w:tc>
        <w:tc>
          <w:tcPr>
            <w:tcW w:w="2552" w:type="dxa"/>
          </w:tcPr>
          <w:p w:rsidR="004F6A4B" w:rsidRDefault="003B4BE6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и </w:t>
            </w:r>
            <w:r w:rsidR="004F6A4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137AB" w:rsidRPr="00CA76B3" w:rsidTr="00E71947">
        <w:tc>
          <w:tcPr>
            <w:tcW w:w="458" w:type="dxa"/>
          </w:tcPr>
          <w:p w:rsidR="00E137AB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E137AB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Ступенькова В.А.</w:t>
            </w:r>
          </w:p>
        </w:tc>
        <w:tc>
          <w:tcPr>
            <w:tcW w:w="1559" w:type="dxa"/>
          </w:tcPr>
          <w:p w:rsidR="00E137AB" w:rsidRPr="00CA76B3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137AB" w:rsidRDefault="004F6A4B" w:rsidP="00B8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творческий конкурс «Новогодний калейдоскоп»</w:t>
            </w:r>
            <w:r w:rsidR="00BE6068">
              <w:rPr>
                <w:rFonts w:ascii="Times New Roman" w:hAnsi="Times New Roman"/>
                <w:sz w:val="24"/>
                <w:szCs w:val="24"/>
              </w:rPr>
              <w:t>, игра «Зарница»</w:t>
            </w:r>
          </w:p>
        </w:tc>
        <w:tc>
          <w:tcPr>
            <w:tcW w:w="2552" w:type="dxa"/>
          </w:tcPr>
          <w:p w:rsidR="00E137AB" w:rsidRDefault="004F6A4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E137AB" w:rsidRPr="00CA76B3" w:rsidTr="00E71947">
        <w:tc>
          <w:tcPr>
            <w:tcW w:w="458" w:type="dxa"/>
          </w:tcPr>
          <w:p w:rsidR="00E137AB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E137AB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С.Ф.</w:t>
            </w:r>
          </w:p>
        </w:tc>
        <w:tc>
          <w:tcPr>
            <w:tcW w:w="1559" w:type="dxa"/>
          </w:tcPr>
          <w:p w:rsidR="00E137AB" w:rsidRPr="00CA76B3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137AB" w:rsidRDefault="00C776D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сказка, </w:t>
            </w:r>
            <w:r w:rsidR="00BE6068">
              <w:rPr>
                <w:rFonts w:ascii="Times New Roman" w:hAnsi="Times New Roman"/>
                <w:sz w:val="24"/>
                <w:szCs w:val="24"/>
              </w:rPr>
              <w:t xml:space="preserve">мастер – класс «Крымская лаванда», </w:t>
            </w:r>
            <w:r w:rsidR="003B4BE6">
              <w:rPr>
                <w:rFonts w:ascii="Times New Roman" w:hAnsi="Times New Roman"/>
                <w:sz w:val="24"/>
                <w:szCs w:val="24"/>
              </w:rPr>
              <w:t xml:space="preserve"> Чемпионат К</w:t>
            </w:r>
            <w:r>
              <w:rPr>
                <w:rFonts w:ascii="Times New Roman" w:hAnsi="Times New Roman"/>
                <w:sz w:val="24"/>
                <w:szCs w:val="24"/>
              </w:rPr>
              <w:t>урганской области «</w:t>
            </w:r>
            <w:r w:rsidR="004F6A4B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55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137AB" w:rsidRDefault="004F6A4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137AB" w:rsidRPr="00CA76B3" w:rsidTr="00E71947">
        <w:tc>
          <w:tcPr>
            <w:tcW w:w="458" w:type="dxa"/>
          </w:tcPr>
          <w:p w:rsidR="00E137AB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E137AB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59" w:type="dxa"/>
          </w:tcPr>
          <w:p w:rsidR="00E137AB" w:rsidRPr="00CA76B3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137AB" w:rsidRDefault="00C776DB" w:rsidP="004F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бал, </w:t>
            </w:r>
            <w:r w:rsidR="00BE6068">
              <w:rPr>
                <w:rFonts w:ascii="Times New Roman" w:hAnsi="Times New Roman"/>
                <w:sz w:val="24"/>
                <w:szCs w:val="24"/>
              </w:rPr>
              <w:t>праздник ШДО, Новогодняя сказка, экскурсия в цветочный магазин.</w:t>
            </w:r>
          </w:p>
        </w:tc>
        <w:tc>
          <w:tcPr>
            <w:tcW w:w="2552" w:type="dxa"/>
          </w:tcPr>
          <w:p w:rsidR="00E137AB" w:rsidRDefault="00E137AB" w:rsidP="004F6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137" w:rsidRDefault="00B00137" w:rsidP="004F6A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137" w:rsidRDefault="00B00137" w:rsidP="004F6A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137" w:rsidRDefault="00B00137" w:rsidP="004F6A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137" w:rsidRPr="00212FDC" w:rsidRDefault="00B00137" w:rsidP="004F6A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proofErr w:type="gramEnd"/>
      <w:r>
        <w:rPr>
          <w:rFonts w:ascii="Times New Roman" w:hAnsi="Times New Roman"/>
          <w:b/>
          <w:sz w:val="24"/>
          <w:szCs w:val="24"/>
        </w:rPr>
        <w:t>_</w:t>
      </w:r>
      <w:r w:rsidR="008133CF">
        <w:rPr>
          <w:rFonts w:ascii="Times New Roman" w:hAnsi="Times New Roman"/>
          <w:b/>
          <w:sz w:val="24"/>
          <w:szCs w:val="24"/>
          <w:u w:val="single"/>
        </w:rPr>
        <w:t>30.05.24</w:t>
      </w:r>
      <w:r w:rsidRPr="007E3722">
        <w:rPr>
          <w:rFonts w:ascii="Times New Roman" w:hAnsi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г.</w:t>
      </w:r>
      <w:r w:rsidRPr="007E3722">
        <w:rPr>
          <w:rFonts w:ascii="Times New Roman" w:hAnsi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Руководитель  методического объединения</w:t>
      </w:r>
      <w:r w:rsidRPr="00212FDC">
        <w:rPr>
          <w:rFonts w:ascii="Times New Roman" w:hAnsi="Times New Roman"/>
          <w:b/>
          <w:sz w:val="24"/>
          <w:szCs w:val="24"/>
        </w:rPr>
        <w:t>:                М.Н.Костровец</w:t>
      </w:r>
    </w:p>
    <w:p w:rsidR="005B2B27" w:rsidRDefault="00825BD1" w:rsidP="004F6A4B"/>
    <w:sectPr w:rsidR="005B2B27" w:rsidSect="004F6A4B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8BB"/>
    <w:multiLevelType w:val="hybridMultilevel"/>
    <w:tmpl w:val="85B4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9C"/>
    <w:rsid w:val="00180637"/>
    <w:rsid w:val="002A11CC"/>
    <w:rsid w:val="002E2AB4"/>
    <w:rsid w:val="0032078D"/>
    <w:rsid w:val="003976AD"/>
    <w:rsid w:val="003B4BE6"/>
    <w:rsid w:val="004E689C"/>
    <w:rsid w:val="004F6A4B"/>
    <w:rsid w:val="0065540C"/>
    <w:rsid w:val="006978C3"/>
    <w:rsid w:val="007241AF"/>
    <w:rsid w:val="008133CF"/>
    <w:rsid w:val="00825BD1"/>
    <w:rsid w:val="008D4F73"/>
    <w:rsid w:val="00A82825"/>
    <w:rsid w:val="00B00137"/>
    <w:rsid w:val="00B17C60"/>
    <w:rsid w:val="00B81A7B"/>
    <w:rsid w:val="00BE6068"/>
    <w:rsid w:val="00C776DB"/>
    <w:rsid w:val="00CA7535"/>
    <w:rsid w:val="00DA6877"/>
    <w:rsid w:val="00DC08FC"/>
    <w:rsid w:val="00E137AB"/>
    <w:rsid w:val="00F447EB"/>
    <w:rsid w:val="00F53ECB"/>
    <w:rsid w:val="00F9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00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01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5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Завуч</cp:lastModifiedBy>
  <cp:revision>12</cp:revision>
  <cp:lastPrinted>2024-05-28T10:54:00Z</cp:lastPrinted>
  <dcterms:created xsi:type="dcterms:W3CDTF">2024-05-07T08:46:00Z</dcterms:created>
  <dcterms:modified xsi:type="dcterms:W3CDTF">2024-06-04T05:17:00Z</dcterms:modified>
</cp:coreProperties>
</file>