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69FB5">
      <w:pPr>
        <w:spacing w:after="0" w:line="240" w:lineRule="auto"/>
        <w:ind w:right="-142"/>
        <w:jc w:val="center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hAnsi="Arial" w:eastAsia="Times New Roman" w:cs="Arial"/>
          <w:b/>
          <w:bCs/>
          <w:sz w:val="24"/>
          <w:szCs w:val="24"/>
          <w:lang w:eastAsia="ru-RU"/>
        </w:rPr>
        <w:t>Памятка для родителей «Что делать в кризисной ситуации»</w:t>
      </w:r>
    </w:p>
    <w:p w14:paraId="2C428377">
      <w:pPr>
        <w:spacing w:after="0" w:line="240" w:lineRule="auto"/>
        <w:ind w:right="-142"/>
        <w:rPr>
          <w:rFonts w:ascii="Arial" w:hAnsi="Arial" w:eastAsia="Times New Roman" w:cs="Arial"/>
          <w:bCs/>
          <w:i/>
          <w:sz w:val="24"/>
          <w:szCs w:val="24"/>
          <w:lang w:eastAsia="ru-RU"/>
        </w:rPr>
      </w:pPr>
    </w:p>
    <w:p w14:paraId="0B36451D">
      <w:pPr>
        <w:spacing w:after="0" w:line="240" w:lineRule="auto"/>
        <w:ind w:right="-142"/>
        <w:rPr>
          <w:rFonts w:ascii="Arial" w:hAnsi="Arial" w:eastAsia="Times New Roman" w:cs="Arial"/>
          <w:bCs/>
          <w:i/>
          <w:sz w:val="24"/>
          <w:szCs w:val="24"/>
          <w:lang w:eastAsia="ru-RU"/>
        </w:rPr>
      </w:pPr>
      <w:r>
        <w:rPr>
          <w:rFonts w:ascii="Arial" w:hAnsi="Arial" w:eastAsia="Times New Roman" w:cs="Arial"/>
          <w:bCs/>
          <w:i/>
          <w:sz w:val="24"/>
          <w:szCs w:val="24"/>
          <w:lang w:eastAsia="ru-RU"/>
        </w:rPr>
        <w:t>Классный руководитель выдает родителям под подпись</w:t>
      </w:r>
    </w:p>
    <w:p w14:paraId="456C9B50">
      <w:pPr>
        <w:spacing w:after="0" w:line="240" w:lineRule="auto"/>
        <w:ind w:right="-142"/>
        <w:rPr>
          <w:rFonts w:ascii="Arial" w:hAnsi="Arial" w:eastAsia="Times New Roman" w:cs="Arial"/>
          <w:bCs/>
          <w:i/>
          <w:sz w:val="24"/>
          <w:szCs w:val="24"/>
          <w:lang w:eastAsia="ru-RU"/>
        </w:rPr>
      </w:pPr>
    </w:p>
    <w:p w14:paraId="4CD5AC28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eastAsia="Times New Roman" w:cs="Arial"/>
          <w:sz w:val="24"/>
          <w:szCs w:val="24"/>
          <w:shd w:val="clear" w:color="auto" w:fill="FFFFFF"/>
          <w:lang w:eastAsia="ru-RU"/>
        </w:rPr>
        <w:t>В случае суицидальных проявлений (высказываний, записок, суицидальной попытки) Вашего ребенка или если Вы получили такую информацию из образовательной организации:</w:t>
      </w:r>
    </w:p>
    <w:p w14:paraId="0E1E7DD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shd w:val="clear" w:color="auto" w:fill="FFFFFF"/>
          <w:lang w:eastAsia="ru-RU"/>
        </w:rPr>
      </w:pPr>
    </w:p>
    <w:p w14:paraId="7A0C057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eastAsia="Times New Roman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eastAsia="Times New Roman" w:cs="Arial"/>
          <w:sz w:val="24"/>
          <w:szCs w:val="24"/>
          <w:shd w:val="clear" w:color="auto" w:fill="FFFFFF"/>
          <w:lang w:eastAsia="ru-RU"/>
        </w:rPr>
        <w:t>Ни на минуту не выпускайте ребенка из вида.</w:t>
      </w:r>
    </w:p>
    <w:p w14:paraId="4644B12F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shd w:val="clear" w:color="auto" w:fill="FFFFFF"/>
          <w:lang w:eastAsia="ru-RU"/>
        </w:rPr>
      </w:pPr>
    </w:p>
    <w:p w14:paraId="11BB57A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eastAsia="Times New Roman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eastAsia="Times New Roman" w:cs="Arial"/>
          <w:sz w:val="24"/>
          <w:szCs w:val="24"/>
          <w:shd w:val="clear" w:color="auto" w:fill="FFFFFF"/>
          <w:lang w:eastAsia="ru-RU"/>
        </w:rPr>
        <w:t>Не паникуйте! Ни в коем случае не конфликтуйте с ребенком, не обвиняйте его ни в чем.</w:t>
      </w:r>
    </w:p>
    <w:p w14:paraId="2885ABAD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eastAsia="Times New Roman" w:cs="Arial"/>
          <w:sz w:val="24"/>
          <w:szCs w:val="24"/>
          <w:shd w:val="clear" w:color="auto" w:fill="FFFFFF"/>
          <w:lang w:eastAsia="ru-RU"/>
        </w:rPr>
        <w:t xml:space="preserve"> </w:t>
      </w:r>
    </w:p>
    <w:p w14:paraId="2C76BDA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eastAsia="Times New Roman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eastAsia="Times New Roman" w:cs="Arial"/>
          <w:sz w:val="24"/>
          <w:szCs w:val="24"/>
          <w:shd w:val="clear" w:color="auto" w:fill="FFFFFF"/>
          <w:lang w:eastAsia="ru-RU"/>
        </w:rPr>
        <w:t>Не скрывайте свои чувства от ребенка под маской равнодушия или гнева. Ребенок должен знать, что вы очень любите его и дорожите им.</w:t>
      </w:r>
    </w:p>
    <w:p w14:paraId="20B8FC40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shd w:val="clear" w:color="auto" w:fill="FFFFFF"/>
          <w:lang w:eastAsia="ru-RU"/>
        </w:rPr>
      </w:pPr>
    </w:p>
    <w:p w14:paraId="1F1FDE2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eastAsia="Times New Roman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eastAsia="Times New Roman" w:cs="Arial"/>
          <w:sz w:val="24"/>
          <w:szCs w:val="24"/>
          <w:shd w:val="clear" w:color="auto" w:fill="FFFFFF"/>
          <w:lang w:eastAsia="ru-RU"/>
        </w:rPr>
        <w:t>Постарайтесь понять вашего ребенка, войти в его положение и помочь ему. В том случае, если ребенок будет ощущать вашу помощь и поддержку, он не станет больше пытаться свести счеты с жизнью.</w:t>
      </w:r>
    </w:p>
    <w:p w14:paraId="4BF5F850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shd w:val="clear" w:color="auto" w:fill="FFFFFF"/>
          <w:lang w:eastAsia="ru-RU"/>
        </w:rPr>
      </w:pPr>
    </w:p>
    <w:p w14:paraId="4443343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eastAsia="Times New Roman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eastAsia="Times New Roman" w:cs="Arial"/>
          <w:sz w:val="24"/>
          <w:szCs w:val="24"/>
          <w:shd w:val="clear" w:color="auto" w:fill="FFFFFF"/>
          <w:lang w:eastAsia="ru-RU"/>
        </w:rPr>
        <w:t>Поговорите с ребенком:</w:t>
      </w:r>
    </w:p>
    <w:p w14:paraId="4DC4BCD4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eastAsia="Times New Roman" w:cs="Arial"/>
          <w:sz w:val="24"/>
          <w:szCs w:val="24"/>
          <w:shd w:val="clear" w:color="auto" w:fill="FFFFFF"/>
          <w:lang w:eastAsia="ru-RU"/>
        </w:rPr>
        <w:t>- о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бсудите с ребенком вопрос о помощи различных служб в данной ситуации, </w:t>
      </w:r>
    </w:p>
    <w:p w14:paraId="2A2EE9BE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eastAsia="Times New Roman" w:cs="Arial"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назовите ему номера телефонов, которыми он может воспользоваться в данной ситуации (круглосуточный бесплатный телефон доверия 8-800-2000-122),</w:t>
      </w:r>
    </w:p>
    <w:p w14:paraId="682674A9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eastAsia="Times New Roman" w:cs="Arial"/>
          <w:sz w:val="24"/>
          <w:szCs w:val="24"/>
          <w:shd w:val="clear" w:color="auto" w:fill="FFFFFF"/>
          <w:lang w:eastAsia="ru-RU"/>
        </w:rPr>
        <w:t xml:space="preserve">- спросите 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у ребенка  про его тревоги, сомнения, страхи,</w:t>
      </w:r>
    </w:p>
    <w:p w14:paraId="5AD731C8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eastAsia="Times New Roman" w:cs="Arial"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проанализируйте ситуацию вместе с ребенком,</w:t>
      </w:r>
    </w:p>
    <w:p w14:paraId="34BFE94B"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shd w:val="clear" w:color="auto" w:fill="FFFFFF"/>
          <w:lang w:eastAsia="ru-RU"/>
        </w:rPr>
        <w:t>- о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бсудите с ребенком примеры находчивости и мужества людей, сумевших выйти из подобной трудной жизненной ситуации,</w:t>
      </w:r>
    </w:p>
    <w:p w14:paraId="52A53CE7"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- не иронизируйте над ребенком, если в какой-то ситуации он оказался слабым физически и морально,</w:t>
      </w:r>
    </w:p>
    <w:p w14:paraId="2CDAD2D3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- помогите ему и поддержите его, указав возможные пути решения возникшей проблемы,</w:t>
      </w:r>
    </w:p>
    <w:p w14:paraId="479D7653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eastAsia="Times New Roman" w:cs="Arial"/>
          <w:sz w:val="24"/>
          <w:szCs w:val="24"/>
          <w:shd w:val="clear" w:color="auto" w:fill="FFFFFF"/>
          <w:lang w:eastAsia="ru-RU"/>
        </w:rPr>
        <w:t>- ответьте на вопросы ребенка, направляя его мысли в русло понимания ценности жизни: «Пока человек жив, всё можно исправить и преодолеть»,</w:t>
      </w:r>
    </w:p>
    <w:p w14:paraId="4311C47E"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shd w:val="clear" w:color="auto" w:fill="FFFFFF"/>
          <w:lang w:eastAsia="ru-RU"/>
        </w:rPr>
        <w:t xml:space="preserve">- расскажите 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ребенку о возможных последствиях его поступков: что будет, если?...</w:t>
      </w:r>
    </w:p>
    <w:p w14:paraId="3A38A448"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- не пытайтесь ограничивать ребенка в пользовании интернетом, это может вызвать у него чувство бунта,</w:t>
      </w:r>
    </w:p>
    <w:p w14:paraId="33EE3B41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- вместе с ребенком в сети Интернет посетите сайт жить.рф, создайте свой проект.</w:t>
      </w:r>
    </w:p>
    <w:p w14:paraId="48AB7473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shd w:val="clear" w:color="auto" w:fill="FFFFFF"/>
          <w:lang w:eastAsia="ru-RU"/>
        </w:rPr>
      </w:pPr>
    </w:p>
    <w:p w14:paraId="278BB83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eastAsia="Times New Roman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eastAsia="Times New Roman" w:cs="Arial"/>
          <w:sz w:val="24"/>
          <w:szCs w:val="24"/>
          <w:shd w:val="clear" w:color="auto" w:fill="FFFFFF"/>
          <w:lang w:eastAsia="ru-RU"/>
        </w:rPr>
        <w:t xml:space="preserve">Срочно обратитесь за помощью к профессионалу: психологу, психиатру или на 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круглосуточный бесплатный телефон доверия 8-800-2000-122</w:t>
      </w:r>
      <w:r>
        <w:rPr>
          <w:rFonts w:ascii="Arial" w:hAnsi="Arial" w:eastAsia="Times New Roman" w:cs="Arial"/>
          <w:sz w:val="24"/>
          <w:szCs w:val="24"/>
          <w:shd w:val="clear" w:color="auto" w:fill="FFFFFF"/>
          <w:lang w:eastAsia="ru-RU"/>
        </w:rPr>
        <w:t xml:space="preserve">. </w:t>
      </w:r>
    </w:p>
    <w:p w14:paraId="04BD043C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shd w:val="clear" w:color="auto" w:fill="FFFFFF"/>
          <w:lang w:eastAsia="ru-RU"/>
        </w:rPr>
      </w:pPr>
    </w:p>
    <w:p w14:paraId="331911B7">
      <w:pPr>
        <w:pStyle w:val="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shd w:val="clear" w:color="auto" w:fill="FFFFFF"/>
          <w:lang w:eastAsia="ru-RU"/>
        </w:rPr>
        <w:t>Н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е обсуждайте с окружающими то, что произошло, при ребенке.</w:t>
      </w:r>
    </w:p>
    <w:p w14:paraId="72232A61">
      <w:pPr>
        <w:pStyle w:val="5"/>
        <w:ind w:left="0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 w14:paraId="66C15489">
      <w:pPr>
        <w:pStyle w:val="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Не придавайте огласке произошедшее.</w:t>
      </w:r>
    </w:p>
    <w:p w14:paraId="3166AAAA"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</w:p>
    <w:p w14:paraId="257510F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eastAsia="Times New Roman" w:cs="Arial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eastAsia="Times New Roman" w:cs="Arial"/>
          <w:sz w:val="24"/>
          <w:szCs w:val="24"/>
          <w:shd w:val="clear" w:color="auto" w:fill="FFFFFF"/>
          <w:lang w:eastAsia="ru-RU"/>
        </w:rPr>
        <w:t>После оказания специализированной медицинской помощи обратитесь с выпиской (справкой) для организации дальнейшего социально-психолого-педагогического сопровождения в образовательную организацию.</w:t>
      </w:r>
    </w:p>
    <w:p w14:paraId="3F423BDA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shd w:val="clear" w:color="auto" w:fill="FFFFFF"/>
          <w:lang w:eastAsia="ru-RU"/>
        </w:rPr>
      </w:pPr>
    </w:p>
    <w:sectPr>
      <w:pgSz w:w="11906" w:h="16838"/>
      <w:pgMar w:top="1134" w:right="851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716C39"/>
    <w:multiLevelType w:val="multilevel"/>
    <w:tmpl w:val="23716C39"/>
    <w:lvl w:ilvl="0" w:tentative="0">
      <w:start w:val="1"/>
      <w:numFmt w:val="decimal"/>
      <w:lvlText w:val="%1."/>
      <w:lvlJc w:val="left"/>
      <w:pPr>
        <w:ind w:left="786" w:hanging="360"/>
      </w:p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287"/>
    <w:rsid w:val="000B024D"/>
    <w:rsid w:val="00236B3B"/>
    <w:rsid w:val="002976E0"/>
    <w:rsid w:val="00422D88"/>
    <w:rsid w:val="004A0E0A"/>
    <w:rsid w:val="005123CE"/>
    <w:rsid w:val="00513076"/>
    <w:rsid w:val="00547287"/>
    <w:rsid w:val="00C45EC9"/>
    <w:rsid w:val="00CE4CF2"/>
    <w:rsid w:val="00D61B2B"/>
    <w:rsid w:val="00F00EE6"/>
    <w:rsid w:val="00F23D68"/>
    <w:rsid w:val="00F45F60"/>
    <w:rsid w:val="00FD0AF0"/>
    <w:rsid w:val="349264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1</Pages>
  <Words>328</Words>
  <Characters>1876</Characters>
  <Lines>15</Lines>
  <Paragraphs>4</Paragraphs>
  <TotalTime>53</TotalTime>
  <ScaleCrop>false</ScaleCrop>
  <LinksUpToDate>false</LinksUpToDate>
  <CharactersWithSpaces>2200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2017-02-09T07:04:00Z</dcterms:created>
  <dc:creator>Региональная психологическая служба</dc:creator>
  <cp:lastModifiedBy>Lenovo</cp:lastModifiedBy>
  <dcterms:modified xsi:type="dcterms:W3CDTF">2025-03-26T10:24:01Z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DCB400295E4E466B9D7F2F760093E02F_13</vt:lpwstr>
  </property>
</Properties>
</file>