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2C" w:rsidRDefault="008D092C" w:rsidP="00C70EEF">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8D092C" w:rsidRPr="00D32678" w:rsidRDefault="008D092C" w:rsidP="008D092C">
      <w:pPr>
        <w:pStyle w:val="a5"/>
        <w:jc w:val="center"/>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br w:type="page"/>
      </w:r>
      <w:r w:rsidRPr="00D32678">
        <w:rPr>
          <w:rFonts w:ascii="Times New Roman" w:hAnsi="Times New Roman" w:cs="Times New Roman"/>
          <w:sz w:val="24"/>
          <w:szCs w:val="24"/>
        </w:rPr>
        <w:lastRenderedPageBreak/>
        <w:t>Государственное бюджетное общеобразовательное учреждение</w:t>
      </w:r>
    </w:p>
    <w:p w:rsidR="008D092C" w:rsidRDefault="008D092C" w:rsidP="008D092C">
      <w:pPr>
        <w:pStyle w:val="a5"/>
        <w:jc w:val="center"/>
        <w:rPr>
          <w:rFonts w:ascii="Times New Roman" w:hAnsi="Times New Roman" w:cs="Times New Roman"/>
          <w:sz w:val="24"/>
          <w:szCs w:val="24"/>
        </w:rPr>
      </w:pPr>
      <w:r w:rsidRPr="00D32678">
        <w:rPr>
          <w:rFonts w:ascii="Times New Roman" w:hAnsi="Times New Roman" w:cs="Times New Roman"/>
          <w:sz w:val="24"/>
          <w:szCs w:val="24"/>
        </w:rPr>
        <w:t>«</w:t>
      </w:r>
      <w:proofErr w:type="spellStart"/>
      <w:r w:rsidRPr="00D32678">
        <w:rPr>
          <w:rFonts w:ascii="Times New Roman" w:hAnsi="Times New Roman" w:cs="Times New Roman"/>
          <w:sz w:val="24"/>
          <w:szCs w:val="24"/>
        </w:rPr>
        <w:t>Шумихинская</w:t>
      </w:r>
      <w:proofErr w:type="spellEnd"/>
      <w:r w:rsidRPr="00D32678">
        <w:rPr>
          <w:rFonts w:ascii="Times New Roman" w:hAnsi="Times New Roman" w:cs="Times New Roman"/>
          <w:sz w:val="24"/>
          <w:szCs w:val="24"/>
        </w:rPr>
        <w:t xml:space="preserve"> специальная</w:t>
      </w:r>
      <w:r>
        <w:rPr>
          <w:rFonts w:ascii="Times New Roman" w:hAnsi="Times New Roman" w:cs="Times New Roman"/>
          <w:sz w:val="24"/>
          <w:szCs w:val="24"/>
        </w:rPr>
        <w:t xml:space="preserve"> </w:t>
      </w:r>
      <w:proofErr w:type="gramStart"/>
      <w:r w:rsidRPr="00D32678">
        <w:rPr>
          <w:rFonts w:ascii="Times New Roman" w:hAnsi="Times New Roman" w:cs="Times New Roman"/>
          <w:sz w:val="24"/>
          <w:szCs w:val="24"/>
        </w:rPr>
        <w:t xml:space="preserve">( </w:t>
      </w:r>
      <w:proofErr w:type="gramEnd"/>
      <w:r w:rsidRPr="00D32678">
        <w:rPr>
          <w:rFonts w:ascii="Times New Roman" w:hAnsi="Times New Roman" w:cs="Times New Roman"/>
          <w:sz w:val="24"/>
          <w:szCs w:val="24"/>
        </w:rPr>
        <w:t>коррекционная) школа-интернат»</w:t>
      </w:r>
    </w:p>
    <w:p w:rsidR="008D092C" w:rsidRDefault="008D092C" w:rsidP="008D092C">
      <w:pPr>
        <w:pStyle w:val="a5"/>
        <w:rPr>
          <w:rFonts w:ascii="Times New Roman" w:hAnsi="Times New Roman" w:cs="Times New Roman"/>
          <w:sz w:val="24"/>
          <w:szCs w:val="24"/>
        </w:rPr>
      </w:pPr>
    </w:p>
    <w:p w:rsidR="008D092C" w:rsidRDefault="008D092C" w:rsidP="008D092C">
      <w:pPr>
        <w:pStyle w:val="a5"/>
        <w:rPr>
          <w:rFonts w:ascii="Times New Roman" w:hAnsi="Times New Roman" w:cs="Times New Roman"/>
          <w:sz w:val="24"/>
          <w:szCs w:val="24"/>
        </w:rPr>
      </w:pPr>
      <w:r>
        <w:rPr>
          <w:rFonts w:ascii="Times New Roman" w:hAnsi="Times New Roman" w:cs="Times New Roman"/>
          <w:sz w:val="24"/>
          <w:szCs w:val="24"/>
        </w:rPr>
        <w:t xml:space="preserve">     </w:t>
      </w:r>
    </w:p>
    <w:p w:rsidR="008D092C" w:rsidRDefault="008D092C" w:rsidP="008D092C">
      <w:pPr>
        <w:pStyle w:val="a5"/>
        <w:tabs>
          <w:tab w:val="left" w:pos="11553"/>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8D092C" w:rsidRPr="00F910EB" w:rsidRDefault="008D092C" w:rsidP="008D092C">
      <w:pPr>
        <w:pStyle w:val="a5"/>
        <w:tabs>
          <w:tab w:val="left" w:pos="6095"/>
        </w:tabs>
        <w:rPr>
          <w:rFonts w:ascii="Times New Roman" w:hAnsi="Times New Roman" w:cs="Times New Roman"/>
          <w:sz w:val="24"/>
          <w:szCs w:val="24"/>
        </w:rPr>
      </w:pPr>
      <w:r>
        <w:rPr>
          <w:rFonts w:ascii="Times New Roman" w:hAnsi="Times New Roman" w:cs="Times New Roman"/>
          <w:sz w:val="24"/>
          <w:szCs w:val="24"/>
        </w:rPr>
        <w:t xml:space="preserve">                                                                                                                                                                                </w:t>
      </w:r>
      <w:r w:rsidRPr="00F910EB">
        <w:rPr>
          <w:rFonts w:ascii="Times New Roman" w:hAnsi="Times New Roman" w:cs="Times New Roman"/>
          <w:sz w:val="24"/>
          <w:szCs w:val="24"/>
        </w:rPr>
        <w:t>УТВЕРЖДЕНО</w:t>
      </w:r>
    </w:p>
    <w:p w:rsidR="008D092C" w:rsidRPr="00F910EB" w:rsidRDefault="008D092C" w:rsidP="008D092C">
      <w:pPr>
        <w:pStyle w:val="a5"/>
        <w:tabs>
          <w:tab w:val="left" w:pos="6095"/>
        </w:tabs>
        <w:rPr>
          <w:rFonts w:ascii="Times New Roman" w:hAnsi="Times New Roman" w:cs="Times New Roman"/>
          <w:sz w:val="24"/>
          <w:szCs w:val="24"/>
        </w:rPr>
      </w:pPr>
      <w:r>
        <w:rPr>
          <w:rFonts w:ascii="Times New Roman" w:hAnsi="Times New Roman" w:cs="Times New Roman"/>
          <w:sz w:val="24"/>
          <w:szCs w:val="24"/>
        </w:rPr>
        <w:t xml:space="preserve">    </w:t>
      </w:r>
      <w:r w:rsidRPr="00F910EB">
        <w:rPr>
          <w:rFonts w:ascii="Times New Roman" w:hAnsi="Times New Roman" w:cs="Times New Roman"/>
          <w:sz w:val="24"/>
          <w:szCs w:val="24"/>
        </w:rPr>
        <w:tab/>
      </w:r>
      <w:r>
        <w:rPr>
          <w:rFonts w:ascii="Times New Roman" w:hAnsi="Times New Roman" w:cs="Times New Roman"/>
          <w:sz w:val="24"/>
          <w:szCs w:val="24"/>
        </w:rPr>
        <w:t xml:space="preserve">                                                                          </w:t>
      </w:r>
      <w:r w:rsidRPr="00F910EB">
        <w:rPr>
          <w:rFonts w:ascii="Times New Roman" w:hAnsi="Times New Roman" w:cs="Times New Roman"/>
          <w:sz w:val="24"/>
          <w:szCs w:val="24"/>
        </w:rPr>
        <w:t>Директор школы-интерната:</w:t>
      </w:r>
    </w:p>
    <w:p w:rsidR="008D092C" w:rsidRPr="00F910EB" w:rsidRDefault="008D092C" w:rsidP="008D092C">
      <w:pPr>
        <w:pStyle w:val="a5"/>
        <w:tabs>
          <w:tab w:val="left" w:pos="6095"/>
        </w:tabs>
        <w:rPr>
          <w:rFonts w:ascii="Times New Roman" w:hAnsi="Times New Roman" w:cs="Times New Roman"/>
          <w:sz w:val="24"/>
          <w:szCs w:val="24"/>
        </w:rPr>
      </w:pPr>
      <w:r>
        <w:rPr>
          <w:rFonts w:ascii="Times New Roman" w:hAnsi="Times New Roman" w:cs="Times New Roman"/>
          <w:sz w:val="24"/>
          <w:szCs w:val="24"/>
        </w:rPr>
        <w:t xml:space="preserve">   </w:t>
      </w:r>
      <w:r w:rsidRPr="00F910EB">
        <w:rPr>
          <w:rFonts w:ascii="Times New Roman" w:hAnsi="Times New Roman" w:cs="Times New Roman"/>
          <w:sz w:val="24"/>
          <w:szCs w:val="24"/>
        </w:rPr>
        <w:tab/>
      </w:r>
      <w:r>
        <w:rPr>
          <w:rFonts w:ascii="Times New Roman" w:hAnsi="Times New Roman" w:cs="Times New Roman"/>
          <w:sz w:val="24"/>
          <w:szCs w:val="24"/>
        </w:rPr>
        <w:t xml:space="preserve">                                                                          </w:t>
      </w:r>
      <w:r w:rsidRPr="00F910EB">
        <w:rPr>
          <w:rFonts w:ascii="Times New Roman" w:hAnsi="Times New Roman" w:cs="Times New Roman"/>
          <w:sz w:val="24"/>
          <w:szCs w:val="24"/>
        </w:rPr>
        <w:t xml:space="preserve">___________О.Н. </w:t>
      </w:r>
      <w:proofErr w:type="spellStart"/>
      <w:r w:rsidRPr="00F910EB">
        <w:rPr>
          <w:rFonts w:ascii="Times New Roman" w:hAnsi="Times New Roman" w:cs="Times New Roman"/>
          <w:sz w:val="24"/>
          <w:szCs w:val="24"/>
        </w:rPr>
        <w:t>Тхор</w:t>
      </w:r>
      <w:proofErr w:type="spellEnd"/>
    </w:p>
    <w:p w:rsidR="008D092C" w:rsidRPr="00F910EB" w:rsidRDefault="008D092C" w:rsidP="008D092C">
      <w:pPr>
        <w:pStyle w:val="a5"/>
        <w:tabs>
          <w:tab w:val="left" w:pos="6095"/>
        </w:tabs>
        <w:rPr>
          <w:rFonts w:ascii="Times New Roman" w:hAnsi="Times New Roman" w:cs="Times New Roman"/>
          <w:sz w:val="24"/>
          <w:szCs w:val="24"/>
        </w:rPr>
      </w:pPr>
      <w:r>
        <w:rPr>
          <w:rFonts w:ascii="Times New Roman" w:hAnsi="Times New Roman" w:cs="Times New Roman"/>
          <w:sz w:val="24"/>
          <w:szCs w:val="24"/>
        </w:rPr>
        <w:t xml:space="preserve">  </w:t>
      </w:r>
      <w:r w:rsidRPr="00F910EB">
        <w:rPr>
          <w:rFonts w:ascii="Times New Roman" w:hAnsi="Times New Roman" w:cs="Times New Roman"/>
          <w:sz w:val="24"/>
          <w:szCs w:val="24"/>
        </w:rPr>
        <w:tab/>
      </w:r>
      <w:r>
        <w:rPr>
          <w:rFonts w:ascii="Times New Roman" w:hAnsi="Times New Roman" w:cs="Times New Roman"/>
          <w:sz w:val="24"/>
          <w:szCs w:val="24"/>
        </w:rPr>
        <w:t xml:space="preserve">                                                                         « 09 »  10    от  2023</w:t>
      </w:r>
      <w:r w:rsidRPr="00F910EB">
        <w:rPr>
          <w:rFonts w:ascii="Times New Roman" w:hAnsi="Times New Roman" w:cs="Times New Roman"/>
          <w:sz w:val="24"/>
          <w:szCs w:val="24"/>
        </w:rPr>
        <w:t>г.</w:t>
      </w:r>
    </w:p>
    <w:p w:rsidR="008D092C" w:rsidRDefault="008D092C" w:rsidP="008D092C">
      <w:pPr>
        <w:pStyle w:val="a5"/>
        <w:tabs>
          <w:tab w:val="left" w:pos="6095"/>
        </w:tabs>
        <w:rPr>
          <w:rFonts w:ascii="Times New Roman" w:hAnsi="Times New Roman" w:cs="Times New Roman"/>
          <w:sz w:val="24"/>
          <w:szCs w:val="24"/>
        </w:rPr>
      </w:pPr>
      <w:r w:rsidRPr="00F91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10EB">
        <w:rPr>
          <w:rFonts w:ascii="Times New Roman" w:hAnsi="Times New Roman" w:cs="Times New Roman"/>
          <w:sz w:val="24"/>
          <w:szCs w:val="24"/>
        </w:rPr>
        <w:t xml:space="preserve"> Приказ </w:t>
      </w:r>
      <w:r>
        <w:rPr>
          <w:rFonts w:ascii="Times New Roman" w:hAnsi="Times New Roman" w:cs="Times New Roman"/>
          <w:sz w:val="24"/>
          <w:szCs w:val="24"/>
        </w:rPr>
        <w:t>№  142/1</w:t>
      </w:r>
      <w:r w:rsidRPr="00F910EB">
        <w:rPr>
          <w:rFonts w:ascii="Times New Roman" w:hAnsi="Times New Roman" w:cs="Times New Roman"/>
          <w:sz w:val="24"/>
          <w:szCs w:val="24"/>
        </w:rPr>
        <w:br/>
        <w:t xml:space="preserve">                      </w:t>
      </w:r>
      <w:r>
        <w:rPr>
          <w:rFonts w:ascii="Times New Roman" w:hAnsi="Times New Roman" w:cs="Times New Roman"/>
          <w:sz w:val="24"/>
          <w:szCs w:val="24"/>
        </w:rPr>
        <w:t xml:space="preserve"> </w:t>
      </w:r>
    </w:p>
    <w:p w:rsidR="008D092C" w:rsidRPr="00F910EB" w:rsidRDefault="008D092C" w:rsidP="008D092C">
      <w:pPr>
        <w:pStyle w:val="a5"/>
        <w:rPr>
          <w:rFonts w:ascii="Times New Roman" w:hAnsi="Times New Roman" w:cs="Times New Roman"/>
          <w:sz w:val="24"/>
          <w:szCs w:val="24"/>
        </w:rPr>
      </w:pPr>
      <w:r>
        <w:rPr>
          <w:rFonts w:ascii="Times New Roman" w:hAnsi="Times New Roman" w:cs="Times New Roman"/>
          <w:sz w:val="24"/>
          <w:szCs w:val="24"/>
        </w:rPr>
        <w:t xml:space="preserve">    </w:t>
      </w:r>
    </w:p>
    <w:p w:rsidR="008D092C" w:rsidRDefault="008D092C" w:rsidP="008D092C">
      <w:pPr>
        <w:pStyle w:val="a5"/>
        <w:tabs>
          <w:tab w:val="left" w:pos="6095"/>
        </w:tabs>
      </w:pPr>
    </w:p>
    <w:p w:rsidR="008D092C" w:rsidRDefault="008D092C" w:rsidP="008D092C">
      <w:pPr>
        <w:pStyle w:val="a5"/>
        <w:tabs>
          <w:tab w:val="left" w:pos="6095"/>
        </w:tabs>
      </w:pPr>
    </w:p>
    <w:p w:rsidR="008D092C" w:rsidRDefault="008D092C" w:rsidP="008D092C">
      <w:pPr>
        <w:pStyle w:val="a5"/>
        <w:tabs>
          <w:tab w:val="left" w:pos="6095"/>
        </w:tabs>
      </w:pPr>
    </w:p>
    <w:p w:rsidR="008D092C" w:rsidRDefault="008D092C" w:rsidP="008D092C">
      <w:pPr>
        <w:pStyle w:val="a5"/>
        <w:tabs>
          <w:tab w:val="left" w:pos="6095"/>
        </w:tabs>
      </w:pPr>
    </w:p>
    <w:p w:rsidR="008D092C" w:rsidRDefault="008D092C" w:rsidP="008D092C">
      <w:pPr>
        <w:pStyle w:val="a5"/>
        <w:tabs>
          <w:tab w:val="left" w:pos="6095"/>
        </w:tabs>
        <w:rPr>
          <w:rFonts w:ascii="Times New Roman" w:hAnsi="Times New Roman" w:cs="Times New Roman"/>
          <w:sz w:val="24"/>
          <w:szCs w:val="24"/>
        </w:rPr>
      </w:pPr>
      <w:r w:rsidRPr="00F910EB">
        <w:rPr>
          <w:rFonts w:ascii="Times New Roman" w:hAnsi="Times New Roman" w:cs="Times New Roman"/>
          <w:sz w:val="24"/>
          <w:szCs w:val="24"/>
        </w:rPr>
        <w:tab/>
        <w:t xml:space="preserve"> </w:t>
      </w:r>
    </w:p>
    <w:p w:rsidR="008D092C" w:rsidRDefault="008D092C" w:rsidP="008D092C">
      <w:pPr>
        <w:pStyle w:val="a5"/>
        <w:tabs>
          <w:tab w:val="left" w:pos="6095"/>
        </w:tabs>
        <w:rPr>
          <w:rFonts w:ascii="Times New Roman" w:hAnsi="Times New Roman" w:cs="Times New Roman"/>
          <w:sz w:val="24"/>
          <w:szCs w:val="24"/>
        </w:rPr>
      </w:pPr>
    </w:p>
    <w:p w:rsidR="008D092C" w:rsidRDefault="008D092C" w:rsidP="008D092C">
      <w:pPr>
        <w:pStyle w:val="a5"/>
        <w:tabs>
          <w:tab w:val="left" w:pos="6095"/>
        </w:tabs>
        <w:rPr>
          <w:rFonts w:ascii="Times New Roman" w:hAnsi="Times New Roman" w:cs="Times New Roman"/>
          <w:sz w:val="24"/>
          <w:szCs w:val="24"/>
        </w:rPr>
      </w:pPr>
    </w:p>
    <w:p w:rsidR="008D092C" w:rsidRDefault="008D092C" w:rsidP="008D092C">
      <w:pPr>
        <w:pStyle w:val="a5"/>
        <w:tabs>
          <w:tab w:val="left" w:pos="6095"/>
        </w:tabs>
        <w:rPr>
          <w:rFonts w:ascii="Times New Roman" w:hAnsi="Times New Roman" w:cs="Times New Roman"/>
          <w:sz w:val="24"/>
          <w:szCs w:val="24"/>
        </w:rPr>
      </w:pPr>
    </w:p>
    <w:p w:rsidR="008D092C" w:rsidRDefault="008D092C" w:rsidP="008D092C">
      <w:pPr>
        <w:pStyle w:val="a5"/>
        <w:tabs>
          <w:tab w:val="left" w:pos="6095"/>
        </w:tabs>
        <w:rPr>
          <w:rFonts w:ascii="Times New Roman" w:hAnsi="Times New Roman" w:cs="Times New Roman"/>
          <w:sz w:val="24"/>
          <w:szCs w:val="24"/>
        </w:rPr>
      </w:pPr>
    </w:p>
    <w:p w:rsidR="008D092C" w:rsidRPr="00F64D86" w:rsidRDefault="008D092C" w:rsidP="008D092C">
      <w:pPr>
        <w:pStyle w:val="a5"/>
        <w:tabs>
          <w:tab w:val="left" w:pos="6095"/>
        </w:tabs>
        <w:jc w:val="center"/>
        <w:rPr>
          <w:rFonts w:ascii="Times New Roman" w:hAnsi="Times New Roman" w:cs="Times New Roman"/>
          <w:sz w:val="28"/>
          <w:szCs w:val="28"/>
        </w:rPr>
      </w:pPr>
      <w:r w:rsidRPr="00F64D86">
        <w:rPr>
          <w:rFonts w:ascii="Times New Roman" w:hAnsi="Times New Roman" w:cs="Times New Roman"/>
          <w:sz w:val="28"/>
          <w:szCs w:val="28"/>
        </w:rPr>
        <w:t xml:space="preserve">Программа по </w:t>
      </w:r>
      <w:proofErr w:type="spellStart"/>
      <w:r w:rsidRPr="00F64D86">
        <w:rPr>
          <w:rFonts w:ascii="Times New Roman" w:hAnsi="Times New Roman" w:cs="Times New Roman"/>
          <w:sz w:val="28"/>
          <w:szCs w:val="28"/>
        </w:rPr>
        <w:t>профориентационной</w:t>
      </w:r>
      <w:proofErr w:type="spellEnd"/>
      <w:r w:rsidRPr="00F64D86">
        <w:rPr>
          <w:rFonts w:ascii="Times New Roman" w:hAnsi="Times New Roman" w:cs="Times New Roman"/>
          <w:sz w:val="28"/>
          <w:szCs w:val="28"/>
        </w:rPr>
        <w:t xml:space="preserve"> работе с </w:t>
      </w:r>
      <w:proofErr w:type="gramStart"/>
      <w:r w:rsidRPr="00F64D86">
        <w:rPr>
          <w:rFonts w:ascii="Times New Roman" w:hAnsi="Times New Roman" w:cs="Times New Roman"/>
          <w:sz w:val="28"/>
          <w:szCs w:val="28"/>
        </w:rPr>
        <w:t>обучающимися</w:t>
      </w:r>
      <w:proofErr w:type="gramEnd"/>
    </w:p>
    <w:p w:rsidR="008D092C" w:rsidRPr="00F64D86" w:rsidRDefault="008D092C" w:rsidP="008D092C">
      <w:pPr>
        <w:pStyle w:val="a5"/>
        <w:tabs>
          <w:tab w:val="left" w:pos="6095"/>
        </w:tabs>
        <w:jc w:val="center"/>
        <w:rPr>
          <w:rFonts w:ascii="Times New Roman" w:hAnsi="Times New Roman" w:cs="Times New Roman"/>
          <w:sz w:val="28"/>
          <w:szCs w:val="28"/>
        </w:rPr>
      </w:pPr>
      <w:r w:rsidRPr="00F64D86">
        <w:rPr>
          <w:rFonts w:ascii="Times New Roman" w:hAnsi="Times New Roman" w:cs="Times New Roman"/>
          <w:sz w:val="28"/>
          <w:szCs w:val="28"/>
        </w:rPr>
        <w:t xml:space="preserve">«Россия </w:t>
      </w:r>
      <w:proofErr w:type="gramStart"/>
      <w:r w:rsidRPr="00F64D86">
        <w:rPr>
          <w:rFonts w:ascii="Times New Roman" w:hAnsi="Times New Roman" w:cs="Times New Roman"/>
          <w:sz w:val="28"/>
          <w:szCs w:val="28"/>
        </w:rPr>
        <w:t>–М</w:t>
      </w:r>
      <w:proofErr w:type="gramEnd"/>
      <w:r w:rsidRPr="00F64D86">
        <w:rPr>
          <w:rFonts w:ascii="Times New Roman" w:hAnsi="Times New Roman" w:cs="Times New Roman"/>
          <w:sz w:val="28"/>
          <w:szCs w:val="28"/>
        </w:rPr>
        <w:t>ои  Горизонты»</w:t>
      </w:r>
    </w:p>
    <w:p w:rsidR="008D092C" w:rsidRPr="00F64D86" w:rsidRDefault="008D092C" w:rsidP="008D092C">
      <w:pPr>
        <w:pStyle w:val="a5"/>
        <w:tabs>
          <w:tab w:val="left" w:pos="6095"/>
        </w:tabs>
        <w:jc w:val="center"/>
        <w:rPr>
          <w:rFonts w:ascii="Times New Roman" w:hAnsi="Times New Roman" w:cs="Times New Roman"/>
          <w:sz w:val="28"/>
          <w:szCs w:val="28"/>
        </w:rPr>
      </w:pPr>
      <w:r w:rsidRPr="00F64D86">
        <w:rPr>
          <w:rFonts w:ascii="Times New Roman" w:hAnsi="Times New Roman" w:cs="Times New Roman"/>
          <w:sz w:val="28"/>
          <w:szCs w:val="28"/>
        </w:rPr>
        <w:t>7-9 классы</w:t>
      </w:r>
    </w:p>
    <w:p w:rsidR="008D092C" w:rsidRDefault="008D092C" w:rsidP="008D092C">
      <w:pPr>
        <w:pStyle w:val="a5"/>
        <w:tabs>
          <w:tab w:val="left" w:pos="6095"/>
        </w:tabs>
        <w:jc w:val="center"/>
        <w:rPr>
          <w:rFonts w:ascii="Times New Roman" w:hAnsi="Times New Roman" w:cs="Times New Roman"/>
          <w:sz w:val="28"/>
          <w:szCs w:val="28"/>
        </w:rPr>
      </w:pPr>
    </w:p>
    <w:p w:rsidR="008D092C" w:rsidRDefault="008D092C" w:rsidP="008D092C">
      <w:pPr>
        <w:tabs>
          <w:tab w:val="left" w:pos="1792"/>
        </w:tabs>
      </w:pPr>
      <w:r>
        <w:tab/>
      </w:r>
    </w:p>
    <w:p w:rsidR="008D092C" w:rsidRPr="00FC3069" w:rsidRDefault="008D092C" w:rsidP="008D092C"/>
    <w:p w:rsidR="008D092C" w:rsidRPr="00FC3069" w:rsidRDefault="008D092C" w:rsidP="008D092C"/>
    <w:p w:rsidR="008D092C" w:rsidRPr="0091046E" w:rsidRDefault="008D092C" w:rsidP="008D092C">
      <w:pPr>
        <w:tabs>
          <w:tab w:val="left" w:pos="4119"/>
        </w:tabs>
      </w:pPr>
      <w:r>
        <w:t xml:space="preserve">                                                                                                                                                                           </w:t>
      </w:r>
      <w:r w:rsidRPr="00FC3069">
        <w:rPr>
          <w:rFonts w:ascii="Times New Roman" w:hAnsi="Times New Roman" w:cs="Times New Roman"/>
          <w:sz w:val="24"/>
          <w:szCs w:val="24"/>
        </w:rPr>
        <w:t xml:space="preserve">Подготовила: </w:t>
      </w:r>
      <w:proofErr w:type="gramStart"/>
      <w:r w:rsidRPr="00FC3069">
        <w:rPr>
          <w:rFonts w:ascii="Times New Roman" w:hAnsi="Times New Roman" w:cs="Times New Roman"/>
          <w:sz w:val="24"/>
          <w:szCs w:val="24"/>
        </w:rPr>
        <w:t>Сухоруких</w:t>
      </w:r>
      <w:proofErr w:type="gramEnd"/>
      <w:r w:rsidRPr="00FC3069">
        <w:rPr>
          <w:rFonts w:ascii="Times New Roman" w:hAnsi="Times New Roman" w:cs="Times New Roman"/>
          <w:sz w:val="24"/>
          <w:szCs w:val="24"/>
        </w:rPr>
        <w:t xml:space="preserve"> Е.Н., социальный педагог</w:t>
      </w:r>
    </w:p>
    <w:p w:rsidR="008D092C" w:rsidRDefault="008D092C" w:rsidP="008D092C">
      <w:pPr>
        <w:tabs>
          <w:tab w:val="left" w:pos="4119"/>
        </w:tabs>
        <w:jc w:val="center"/>
        <w:rPr>
          <w:rFonts w:ascii="Times New Roman" w:hAnsi="Times New Roman" w:cs="Times New Roman"/>
          <w:sz w:val="24"/>
          <w:szCs w:val="24"/>
        </w:rPr>
      </w:pPr>
    </w:p>
    <w:p w:rsidR="008D092C" w:rsidRDefault="008D092C" w:rsidP="008D092C">
      <w:pPr>
        <w:tabs>
          <w:tab w:val="left" w:pos="4119"/>
        </w:tabs>
        <w:jc w:val="center"/>
        <w:rPr>
          <w:rFonts w:ascii="Times New Roman" w:hAnsi="Times New Roman" w:cs="Times New Roman"/>
          <w:sz w:val="24"/>
          <w:szCs w:val="24"/>
        </w:rPr>
      </w:pPr>
    </w:p>
    <w:p w:rsidR="008D092C" w:rsidRPr="00FC3069" w:rsidRDefault="008D092C" w:rsidP="008D092C">
      <w:pPr>
        <w:tabs>
          <w:tab w:val="left" w:pos="4119"/>
        </w:tabs>
        <w:jc w:val="center"/>
        <w:rPr>
          <w:rFonts w:ascii="Times New Roman" w:hAnsi="Times New Roman" w:cs="Times New Roman"/>
          <w:sz w:val="24"/>
          <w:szCs w:val="24"/>
        </w:rPr>
      </w:pPr>
      <w:r>
        <w:rPr>
          <w:rFonts w:ascii="Times New Roman" w:hAnsi="Times New Roman" w:cs="Times New Roman"/>
          <w:sz w:val="24"/>
          <w:szCs w:val="24"/>
        </w:rPr>
        <w:t>г. Шумиха, 2023г</w:t>
      </w:r>
    </w:p>
    <w:p w:rsidR="008D092C" w:rsidRDefault="008D092C">
      <w:pPr>
        <w:rPr>
          <w:rFonts w:ascii="Times New Roman" w:eastAsia="Times New Roman" w:hAnsi="Times New Roman" w:cs="Times New Roman"/>
          <w:b/>
          <w:color w:val="000000"/>
          <w:sz w:val="24"/>
          <w:szCs w:val="24"/>
          <w:lang w:eastAsia="ru-RU"/>
        </w:rPr>
      </w:pPr>
    </w:p>
    <w:p w:rsidR="00C70EEF" w:rsidRDefault="00C70EEF" w:rsidP="00C70EEF">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C70EEF">
        <w:rPr>
          <w:rFonts w:ascii="Times New Roman" w:eastAsia="Times New Roman" w:hAnsi="Times New Roman" w:cs="Times New Roman"/>
          <w:b/>
          <w:color w:val="000000"/>
          <w:sz w:val="24"/>
          <w:szCs w:val="24"/>
          <w:lang w:eastAsia="ru-RU"/>
        </w:rPr>
        <w:t>Пояснительная записка</w:t>
      </w:r>
    </w:p>
    <w:p w:rsidR="002827A9" w:rsidRPr="002827A9" w:rsidRDefault="002827A9" w:rsidP="002827A9">
      <w:pPr>
        <w:pStyle w:val="a5"/>
        <w:rPr>
          <w:rFonts w:ascii="Times New Roman" w:hAnsi="Times New Roman" w:cs="Times New Roman"/>
          <w:sz w:val="24"/>
          <w:szCs w:val="24"/>
          <w:lang w:eastAsia="ru-RU"/>
        </w:rPr>
      </w:pPr>
      <w:r w:rsidRPr="002827A9">
        <w:rPr>
          <w:rFonts w:ascii="Times New Roman" w:hAnsi="Times New Roman" w:cs="Times New Roman"/>
          <w:sz w:val="24"/>
          <w:szCs w:val="24"/>
          <w:lang w:eastAsia="ru-RU"/>
        </w:rPr>
        <w:t>С сентября 2023 года во всех российских школах внедряется единая модель профориентации «Россия — мои горизонты» — она же «Билет в будущее». Занятия в рамках внеурочной деятельности буд</w:t>
      </w:r>
      <w:r w:rsidR="00990FA9">
        <w:rPr>
          <w:rFonts w:ascii="Times New Roman" w:hAnsi="Times New Roman" w:cs="Times New Roman"/>
          <w:sz w:val="24"/>
          <w:szCs w:val="24"/>
          <w:lang w:eastAsia="ru-RU"/>
        </w:rPr>
        <w:t>ут проходить по четвергам в 7-9</w:t>
      </w:r>
      <w:r w:rsidRPr="002827A9">
        <w:rPr>
          <w:rFonts w:ascii="Times New Roman" w:hAnsi="Times New Roman" w:cs="Times New Roman"/>
          <w:sz w:val="24"/>
          <w:szCs w:val="24"/>
          <w:lang w:eastAsia="ru-RU"/>
        </w:rPr>
        <w:t xml:space="preserve"> классах.</w:t>
      </w:r>
    </w:p>
    <w:p w:rsidR="002827A9" w:rsidRPr="002827A9" w:rsidRDefault="002827A9" w:rsidP="002827A9">
      <w:pPr>
        <w:pStyle w:val="a5"/>
        <w:rPr>
          <w:rFonts w:ascii="Times New Roman" w:hAnsi="Times New Roman" w:cs="Times New Roman"/>
          <w:sz w:val="24"/>
          <w:szCs w:val="24"/>
          <w:lang w:eastAsia="ru-RU"/>
        </w:rPr>
      </w:pPr>
      <w:r w:rsidRPr="002827A9">
        <w:rPr>
          <w:rFonts w:ascii="Times New Roman" w:hAnsi="Times New Roman" w:cs="Times New Roman"/>
          <w:sz w:val="24"/>
          <w:szCs w:val="24"/>
          <w:lang w:eastAsia="ru-RU"/>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2827A9">
        <w:rPr>
          <w:rFonts w:ascii="Times New Roman" w:eastAsia="Times New Roman" w:hAnsi="Times New Roman" w:cs="Times New Roman"/>
          <w:color w:val="000000"/>
          <w:sz w:val="24"/>
          <w:szCs w:val="24"/>
          <w:lang w:eastAsia="ru-RU"/>
        </w:rPr>
        <w:t>Рабочая программа составлена в соответствии с Конституцией РФ, Законом «Об образовании в РФ», учебным планом ГБОУ «Шумихинская школа-интернат»  для обучающихся с ограниченными возможностями здоровья.</w:t>
      </w:r>
      <w:proofErr w:type="gramEnd"/>
      <w:r w:rsidRPr="002827A9">
        <w:rPr>
          <w:rFonts w:ascii="Times New Roman" w:eastAsia="Times New Roman" w:hAnsi="Times New Roman" w:cs="Times New Roman"/>
          <w:color w:val="000000"/>
          <w:sz w:val="24"/>
          <w:szCs w:val="24"/>
          <w:lang w:eastAsia="ru-RU"/>
        </w:rPr>
        <w:t xml:space="preserve"> На основании Закона «Об образовании в Российской Федерации» и письма Министерства образования РФ «О комплексе мер по проведению профессиональной ориентации каждого обучающегося образовательного учреждения». Указано на необходимость подготовки каждого обучающегося как самоопределяющейся личности к самостоятельному, осознанному выбору профессии. Решение этой проблемы является актуальной задачей и важнейшим условием не только совершенствования самой </w:t>
      </w:r>
      <w:proofErr w:type="spellStart"/>
      <w:r w:rsidRPr="002827A9">
        <w:rPr>
          <w:rFonts w:ascii="Times New Roman" w:eastAsia="Times New Roman" w:hAnsi="Times New Roman" w:cs="Times New Roman"/>
          <w:color w:val="000000"/>
          <w:sz w:val="24"/>
          <w:szCs w:val="24"/>
          <w:lang w:eastAsia="ru-RU"/>
        </w:rPr>
        <w:t>профориентационной</w:t>
      </w:r>
      <w:proofErr w:type="spellEnd"/>
      <w:r w:rsidRPr="002827A9">
        <w:rPr>
          <w:rFonts w:ascii="Times New Roman" w:eastAsia="Times New Roman" w:hAnsi="Times New Roman" w:cs="Times New Roman"/>
          <w:color w:val="000000"/>
          <w:sz w:val="24"/>
          <w:szCs w:val="24"/>
          <w:lang w:eastAsia="ru-RU"/>
        </w:rPr>
        <w:t xml:space="preserve"> работы, но и совершенствованием всей кадровой политики государства.</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2827A9">
        <w:rPr>
          <w:rFonts w:ascii="Times New Roman" w:eastAsia="Times New Roman" w:hAnsi="Times New Roman" w:cs="Times New Roman"/>
          <w:color w:val="000000"/>
          <w:sz w:val="24"/>
          <w:szCs w:val="24"/>
          <w:lang w:eastAsia="ru-RU"/>
        </w:rPr>
        <w:t>По закону РФ «Об образовании» содержание образования должно быть ориентировано на «обеспечение самоопределения личности, создание условий для её самореализации; формирование человека и гражданина, подготовленного к вступлению в современное ему общество и нацеленного на совершенствование этого общества…» т.е. на социальное становление школьников.</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2827A9">
        <w:rPr>
          <w:rFonts w:ascii="Times New Roman" w:eastAsia="Times New Roman" w:hAnsi="Times New Roman" w:cs="Times New Roman"/>
          <w:color w:val="000000"/>
          <w:sz w:val="24"/>
          <w:szCs w:val="24"/>
          <w:lang w:eastAsia="ru-RU"/>
        </w:rPr>
        <w:t>С точки зрения социализации чрезвычайно важный период становления личности – школьный возраст. Именно в этот период происходит формирование социальных потребностей и способностей, осуществление жизненных выборов (деятельности, профессии, партнёров, ценностей и т.д.) открытие своего внутреннего мира.</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2827A9">
        <w:rPr>
          <w:rFonts w:ascii="Times New Roman" w:eastAsia="Times New Roman" w:hAnsi="Times New Roman" w:cs="Times New Roman"/>
          <w:color w:val="000000"/>
          <w:sz w:val="24"/>
          <w:szCs w:val="24"/>
          <w:lang w:eastAsia="ru-RU"/>
        </w:rPr>
        <w:t xml:space="preserve">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молодежи личностно-ориентированной помощи в выявлении и развитии способностей,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 В различных видах деятельности (познавательной, общественно полезной, коммуникативной, игровой, производительном труде). </w:t>
      </w:r>
      <w:proofErr w:type="spellStart"/>
      <w:r w:rsidRPr="002827A9">
        <w:rPr>
          <w:rFonts w:ascii="Times New Roman" w:eastAsia="Times New Roman" w:hAnsi="Times New Roman" w:cs="Times New Roman"/>
          <w:color w:val="000000"/>
          <w:sz w:val="24"/>
          <w:szCs w:val="24"/>
          <w:lang w:eastAsia="ru-RU"/>
        </w:rPr>
        <w:t>Профориентационное</w:t>
      </w:r>
      <w:proofErr w:type="spellEnd"/>
      <w:r w:rsidRPr="002827A9">
        <w:rPr>
          <w:rFonts w:ascii="Times New Roman" w:eastAsia="Times New Roman" w:hAnsi="Times New Roman" w:cs="Times New Roman"/>
          <w:color w:val="000000"/>
          <w:sz w:val="24"/>
          <w:szCs w:val="24"/>
          <w:lang w:eastAsia="ru-RU"/>
        </w:rPr>
        <w:t xml:space="preserve"> направление прослеживается в плане работы каждого классного руководителя, воспитателей, социального педагога, педагога-психолога, учителей трудового обучения, в процессе работы школьной библиотеки, медработника.</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2827A9">
        <w:rPr>
          <w:rFonts w:ascii="Times New Roman" w:eastAsia="Times New Roman" w:hAnsi="Times New Roman" w:cs="Times New Roman"/>
          <w:color w:val="000000"/>
          <w:sz w:val="24"/>
          <w:szCs w:val="24"/>
          <w:lang w:eastAsia="ru-RU"/>
        </w:rPr>
        <w:t>Дети с нарушением интеллекта – особая категория школьников, которых отличает инфантилизм, искаженное формирование образа себя и значимых взаимоотношений, неумение планировать свою жизнь и управлять ею, низкая готовность к самостоятельному решению проблем, невысокий уровень самоорганизации, отсутствие мотивации к социальной реализации.</w:t>
      </w:r>
    </w:p>
    <w:p w:rsidR="00EF162B" w:rsidRPr="002827A9"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2827A9">
        <w:rPr>
          <w:rFonts w:ascii="Times New Roman" w:eastAsia="Times New Roman" w:hAnsi="Times New Roman" w:cs="Times New Roman"/>
          <w:color w:val="000000"/>
          <w:sz w:val="24"/>
          <w:szCs w:val="24"/>
          <w:lang w:eastAsia="ru-RU"/>
        </w:rPr>
        <w:t>Выпускникам трудно адаптироваться в обществе, поскольку они характеризуются небольшим практическим опытом и слабым его осмыслением, непониманием индивидуальных жизненных интересов и целей. Не умеют и не хотят считаться с мнением других людей, с трудом находят работу и легко ее теряют. Им тяжело привыкать к трудовой дисциплине и служебным обязанностям, трудно долго находиться на рабочем месте.</w:t>
      </w:r>
    </w:p>
    <w:p w:rsidR="00EF162B" w:rsidRPr="00D2123B"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lastRenderedPageBreak/>
        <w:t>Можно выделить ряд типичных моделей поведения выпускников коррекционных школ: переход после окончания первого профессионального училища во второе (не для получения новой профессии, а для того чтобы находиться на полном государственном обеспечении); вместо устройства на работу - обращение на биржу труда, где выплаты по безработице выше возможного заработка.</w:t>
      </w:r>
    </w:p>
    <w:p w:rsidR="00EF162B" w:rsidRPr="00D2123B"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Формирование положительной мотивации воспитания решает задачу осуществления активной помощи детям с трудностями в выборе профессии.</w:t>
      </w:r>
    </w:p>
    <w:p w:rsidR="00EF162B" w:rsidRPr="00D2123B"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Формула “подготовка к жизни” и заключается в том, чтобы воспитаннику дать как можно больше знаний об окружающем мире и реальной действительности: об экономике, о политическом и государственном устройстве общества, о семье и воспитании, и, наконец, о себе самом и собственном призвании.</w:t>
      </w:r>
    </w:p>
    <w:p w:rsidR="00EF162B" w:rsidRPr="00D2123B" w:rsidRDefault="00EF162B" w:rsidP="00EF162B">
      <w:p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На уроках и воспитательских мероприятиях необходимо выявлять задатки, склонности и способности воспитанников. С этой целью в содержание каждого внеклассного мероприятия включаются информационные блоки, вопросы или проблемы для обсуждения с детьми, практические упражнения, которые делают занятия более интересными и динамичными. Эти занятия углубляют и расширяют знания воспитанников, повышают их интерес к профессиям. Профессиональные тематические мастер-классы и конкурсы приучают детей к самостоятельной творческой работе, развивают их инициативу, содействуют выбору будущей профессии. Кроме того, такие мероприятия имеют большое воспитательное значение, способствуя развитию личности учащегося как члена коллектива, воспитывают чувства ответственности за порученное дело, готовят их к трудовой деятельности.</w:t>
      </w:r>
    </w:p>
    <w:p w:rsidR="00EE0C2B" w:rsidRPr="00D2123B" w:rsidRDefault="00EE0C2B">
      <w:pPr>
        <w:rPr>
          <w:rFonts w:ascii="Times New Roman" w:hAnsi="Times New Roman" w:cs="Times New Roman"/>
          <w:sz w:val="24"/>
          <w:szCs w:val="24"/>
        </w:rPr>
      </w:pPr>
    </w:p>
    <w:p w:rsidR="00EF162B" w:rsidRDefault="002827A9" w:rsidP="00C70EEF">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sidR="00EF162B" w:rsidRPr="00D2123B">
        <w:rPr>
          <w:rFonts w:ascii="Times New Roman" w:eastAsia="Times New Roman" w:hAnsi="Times New Roman" w:cs="Times New Roman"/>
          <w:b/>
          <w:bCs/>
          <w:color w:val="000000"/>
          <w:sz w:val="24"/>
          <w:szCs w:val="24"/>
          <w:lang w:eastAsia="ru-RU"/>
        </w:rPr>
        <w:t>данной программы:</w:t>
      </w:r>
    </w:p>
    <w:p w:rsidR="002827A9" w:rsidRPr="002827A9" w:rsidRDefault="002827A9" w:rsidP="002827A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2827A9">
        <w:rPr>
          <w:rFonts w:ascii="Times New Roman" w:hAnsi="Times New Roman" w:cs="Times New Roman"/>
          <w:sz w:val="24"/>
          <w:szCs w:val="24"/>
          <w:lang w:eastAsia="ru-RU"/>
        </w:rPr>
        <w:t>ормирование готовности к профессиональному с</w:t>
      </w:r>
      <w:r w:rsidR="00531873">
        <w:rPr>
          <w:rFonts w:ascii="Times New Roman" w:hAnsi="Times New Roman" w:cs="Times New Roman"/>
          <w:sz w:val="24"/>
          <w:szCs w:val="24"/>
          <w:lang w:eastAsia="ru-RU"/>
        </w:rPr>
        <w:t xml:space="preserve">амоопределению обучающихся 7-9 </w:t>
      </w:r>
      <w:r w:rsidRPr="002827A9">
        <w:rPr>
          <w:rFonts w:ascii="Times New Roman" w:hAnsi="Times New Roman" w:cs="Times New Roman"/>
          <w:sz w:val="24"/>
          <w:szCs w:val="24"/>
          <w:lang w:eastAsia="ru-RU"/>
        </w:rPr>
        <w:t>классов</w:t>
      </w:r>
      <w:r>
        <w:rPr>
          <w:rFonts w:ascii="Times New Roman" w:hAnsi="Times New Roman" w:cs="Times New Roman"/>
          <w:sz w:val="24"/>
          <w:szCs w:val="24"/>
          <w:lang w:eastAsia="ru-RU"/>
        </w:rPr>
        <w:t>;</w:t>
      </w:r>
    </w:p>
    <w:p w:rsidR="00EF162B" w:rsidRPr="002827A9" w:rsidRDefault="002827A9" w:rsidP="00EF162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EF162B" w:rsidRPr="002827A9">
        <w:rPr>
          <w:rFonts w:ascii="Times New Roman" w:eastAsia="Times New Roman" w:hAnsi="Times New Roman" w:cs="Times New Roman"/>
          <w:color w:val="000000"/>
          <w:sz w:val="24"/>
          <w:szCs w:val="24"/>
          <w:lang w:eastAsia="ru-RU"/>
        </w:rPr>
        <w:t xml:space="preserve">оздание психолого-педагогических условий </w:t>
      </w:r>
      <w:proofErr w:type="gramStart"/>
      <w:r w:rsidR="00EF162B" w:rsidRPr="002827A9">
        <w:rPr>
          <w:rFonts w:ascii="Times New Roman" w:eastAsia="Times New Roman" w:hAnsi="Times New Roman" w:cs="Times New Roman"/>
          <w:color w:val="000000"/>
          <w:sz w:val="24"/>
          <w:szCs w:val="24"/>
          <w:lang w:eastAsia="ru-RU"/>
        </w:rPr>
        <w:t>для подготовки обучающихся с ограниченными возможностями здоровья к осознанному выбору профессии в соответствии с их способностями</w:t>
      </w:r>
      <w:proofErr w:type="gramEnd"/>
      <w:r w:rsidR="00EF162B" w:rsidRPr="002827A9">
        <w:rPr>
          <w:rFonts w:ascii="Times New Roman" w:eastAsia="Times New Roman" w:hAnsi="Times New Roman" w:cs="Times New Roman"/>
          <w:color w:val="000000"/>
          <w:sz w:val="24"/>
          <w:szCs w:val="24"/>
          <w:lang w:eastAsia="ru-RU"/>
        </w:rPr>
        <w:t>, психофизиологическими данными и потребностями общества.</w:t>
      </w:r>
    </w:p>
    <w:p w:rsidR="00EF162B" w:rsidRPr="00D2123B" w:rsidRDefault="00DA20B2" w:rsidP="00DA20B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EF162B" w:rsidRPr="00D2123B">
        <w:rPr>
          <w:rFonts w:ascii="Times New Roman" w:eastAsia="Times New Roman" w:hAnsi="Times New Roman" w:cs="Times New Roman"/>
          <w:b/>
          <w:bCs/>
          <w:color w:val="000000"/>
          <w:sz w:val="24"/>
          <w:szCs w:val="24"/>
          <w:lang w:eastAsia="ru-RU"/>
        </w:rPr>
        <w:t>Задачи:</w:t>
      </w:r>
    </w:p>
    <w:p w:rsidR="002827A9" w:rsidRDefault="002827A9" w:rsidP="00EF162B">
      <w:pPr>
        <w:pStyle w:val="a3"/>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Содействие профессиональному самоопределению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w:t>
      </w:r>
    </w:p>
    <w:p w:rsidR="00DA20B2" w:rsidRDefault="00DA20B2" w:rsidP="00DA20B2">
      <w:pPr>
        <w:pStyle w:val="a3"/>
        <w:shd w:val="clear" w:color="auto" w:fill="FFFFFF"/>
        <w:spacing w:after="150" w:line="240" w:lineRule="auto"/>
        <w:rPr>
          <w:rFonts w:ascii="Times New Roman" w:eastAsia="Times New Roman" w:hAnsi="Times New Roman" w:cs="Times New Roman"/>
          <w:color w:val="000000"/>
          <w:sz w:val="24"/>
          <w:szCs w:val="24"/>
          <w:lang w:eastAsia="ru-RU"/>
        </w:rPr>
      </w:pPr>
    </w:p>
    <w:p w:rsidR="00DA20B2" w:rsidRDefault="002827A9" w:rsidP="00DA20B2">
      <w:pPr>
        <w:pStyle w:val="a3"/>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Формирование рекомендаций для обучающихся по построению индивидуальной </w:t>
      </w:r>
      <w:proofErr w:type="gramStart"/>
      <w:r>
        <w:rPr>
          <w:rFonts w:ascii="Times New Roman" w:eastAsia="Times New Roman" w:hAnsi="Times New Roman" w:cs="Times New Roman"/>
          <w:color w:val="000000"/>
          <w:sz w:val="24"/>
          <w:szCs w:val="24"/>
          <w:lang w:eastAsia="ru-RU"/>
        </w:rPr>
        <w:t>образовательно- профессиональной</w:t>
      </w:r>
      <w:proofErr w:type="gramEnd"/>
      <w:r>
        <w:rPr>
          <w:rFonts w:ascii="Times New Roman" w:eastAsia="Times New Roman" w:hAnsi="Times New Roman" w:cs="Times New Roman"/>
          <w:color w:val="000000"/>
          <w:sz w:val="24"/>
          <w:szCs w:val="24"/>
          <w:lang w:eastAsia="ru-RU"/>
        </w:rPr>
        <w:t xml:space="preserve"> траектории в зависимости от уровня осознанности, интересов, способностей</w:t>
      </w:r>
      <w:r w:rsidR="00531873">
        <w:rPr>
          <w:rFonts w:ascii="Times New Roman" w:eastAsia="Times New Roman" w:hAnsi="Times New Roman" w:cs="Times New Roman"/>
          <w:color w:val="000000"/>
          <w:sz w:val="24"/>
          <w:szCs w:val="24"/>
          <w:lang w:eastAsia="ru-RU"/>
        </w:rPr>
        <w:t>, доступных им возможностей</w:t>
      </w:r>
    </w:p>
    <w:p w:rsidR="00DA20B2" w:rsidRPr="00DA20B2" w:rsidRDefault="00DA20B2" w:rsidP="00DA20B2">
      <w:pPr>
        <w:shd w:val="clear" w:color="auto" w:fill="FFFFFF"/>
        <w:spacing w:after="150" w:line="240" w:lineRule="auto"/>
        <w:rPr>
          <w:rFonts w:ascii="Times New Roman" w:eastAsia="Times New Roman" w:hAnsi="Times New Roman" w:cs="Times New Roman"/>
          <w:color w:val="000000"/>
          <w:sz w:val="24"/>
          <w:szCs w:val="24"/>
          <w:lang w:eastAsia="ru-RU"/>
        </w:rPr>
      </w:pPr>
    </w:p>
    <w:p w:rsidR="00C70EEF" w:rsidRPr="00531873" w:rsidRDefault="00531873" w:rsidP="00531873">
      <w:pPr>
        <w:pStyle w:val="a3"/>
        <w:numPr>
          <w:ilvl w:val="0"/>
          <w:numId w:val="2"/>
        </w:numPr>
        <w:shd w:val="clear" w:color="auto" w:fill="FFFFFF"/>
        <w:tabs>
          <w:tab w:val="left" w:pos="502"/>
        </w:tabs>
        <w:spacing w:after="150" w:line="240" w:lineRule="auto"/>
        <w:rPr>
          <w:rFonts w:ascii="Times New Roman" w:eastAsia="Times New Roman" w:hAnsi="Times New Roman" w:cs="Times New Roman"/>
          <w:bCs/>
          <w:color w:val="000000"/>
          <w:sz w:val="24"/>
          <w:szCs w:val="24"/>
          <w:lang w:eastAsia="ru-RU"/>
        </w:rPr>
      </w:pPr>
      <w:r w:rsidRPr="00531873">
        <w:rPr>
          <w:rFonts w:ascii="Times New Roman" w:eastAsia="Times New Roman" w:hAnsi="Times New Roman" w:cs="Times New Roman"/>
          <w:bCs/>
          <w:color w:val="000000"/>
          <w:sz w:val="24"/>
          <w:szCs w:val="24"/>
          <w:lang w:eastAsia="ru-RU"/>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DA20B2" w:rsidRDefault="00DA20B2" w:rsidP="00C70EEF">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A20B2" w:rsidRDefault="00DA20B2" w:rsidP="00C70EEF">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F162B" w:rsidRPr="00D2123B" w:rsidRDefault="00EF162B" w:rsidP="00C70EE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b/>
          <w:bCs/>
          <w:color w:val="000000"/>
          <w:sz w:val="24"/>
          <w:szCs w:val="24"/>
          <w:lang w:eastAsia="ru-RU"/>
        </w:rPr>
        <w:t>Принципы реализации программы:</w:t>
      </w:r>
    </w:p>
    <w:p w:rsidR="00EF162B" w:rsidRPr="00D2123B" w:rsidRDefault="00EF162B" w:rsidP="00EF162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lastRenderedPageBreak/>
        <w:t>Принцип личностной направленности (предполагает выявление способностей, интересов и наклонностей воспитанников, определение оптимального пути личностного развития для каждого из них).</w:t>
      </w:r>
    </w:p>
    <w:p w:rsidR="00EF162B" w:rsidRPr="00D2123B" w:rsidRDefault="00EF162B" w:rsidP="00EF162B">
      <w:pPr>
        <w:pStyle w:val="a3"/>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 xml:space="preserve"> Принцип толерантности (терпимость к мнению людей, учет их интересов).</w:t>
      </w:r>
    </w:p>
    <w:p w:rsidR="00EF162B" w:rsidRPr="00D2123B" w:rsidRDefault="00EF162B" w:rsidP="00EF162B">
      <w:pPr>
        <w:pStyle w:val="a3"/>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 xml:space="preserve"> Демократизм (предполагает сотрудничество педагога и ребенка).</w:t>
      </w:r>
    </w:p>
    <w:p w:rsidR="00EF162B" w:rsidRPr="00D2123B" w:rsidRDefault="00EF162B" w:rsidP="00EF162B">
      <w:pPr>
        <w:pStyle w:val="a3"/>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Учет возрастных, психологических особенностей детей.</w:t>
      </w:r>
    </w:p>
    <w:p w:rsidR="00EF162B" w:rsidRPr="00D2123B" w:rsidRDefault="00EF162B">
      <w:pPr>
        <w:rPr>
          <w:rFonts w:ascii="Times New Roman" w:hAnsi="Times New Roman" w:cs="Times New Roman"/>
          <w:sz w:val="24"/>
          <w:szCs w:val="24"/>
        </w:rPr>
      </w:pPr>
    </w:p>
    <w:p w:rsidR="00EF162B" w:rsidRPr="00D2123B" w:rsidRDefault="00EF162B" w:rsidP="00EF162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D2123B">
        <w:rPr>
          <w:rFonts w:ascii="Times New Roman" w:eastAsia="Times New Roman" w:hAnsi="Times New Roman" w:cs="Times New Roman"/>
          <w:b/>
          <w:iCs/>
          <w:color w:val="000000"/>
          <w:sz w:val="24"/>
          <w:szCs w:val="24"/>
          <w:u w:val="single"/>
          <w:lang w:eastAsia="ru-RU"/>
        </w:rPr>
        <w:t>Ожидаемые результаты:</w:t>
      </w:r>
    </w:p>
    <w:p w:rsidR="00EF162B" w:rsidRPr="00D2123B" w:rsidRDefault="00EF162B" w:rsidP="00EF162B">
      <w:pPr>
        <w:pStyle w:val="a3"/>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достаточная информированность школьников о профессиях и путях их получения;</w:t>
      </w:r>
    </w:p>
    <w:p w:rsidR="00EF162B" w:rsidRPr="00D2123B" w:rsidRDefault="00EF162B" w:rsidP="00EF162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сформированность у учащихся потребности в обоснованном выборе профессии: самостоятельно проявляемая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w:t>
      </w:r>
    </w:p>
    <w:p w:rsidR="00EF162B" w:rsidRPr="00D2123B" w:rsidRDefault="00EF162B" w:rsidP="00EF162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сф</w:t>
      </w:r>
      <w:r w:rsidR="00A4251D">
        <w:rPr>
          <w:rFonts w:ascii="Times New Roman" w:eastAsia="Times New Roman" w:hAnsi="Times New Roman" w:cs="Times New Roman"/>
          <w:color w:val="000000"/>
          <w:sz w:val="24"/>
          <w:szCs w:val="24"/>
          <w:lang w:eastAsia="ru-RU"/>
        </w:rPr>
        <w:t>о</w:t>
      </w:r>
      <w:r w:rsidRPr="00D2123B">
        <w:rPr>
          <w:rFonts w:ascii="Times New Roman" w:eastAsia="Times New Roman" w:hAnsi="Times New Roman" w:cs="Times New Roman"/>
          <w:color w:val="000000"/>
          <w:sz w:val="24"/>
          <w:szCs w:val="24"/>
          <w:lang w:eastAsia="ru-RU"/>
        </w:rPr>
        <w:t>рмированность у учащихся уверенности в социальной значимости труда</w:t>
      </w:r>
      <w:r w:rsidRPr="00D2123B">
        <w:rPr>
          <w:rFonts w:ascii="Times New Roman" w:eastAsia="Times New Roman" w:hAnsi="Times New Roman" w:cs="Times New Roman"/>
          <w:b/>
          <w:bCs/>
          <w:color w:val="000000"/>
          <w:sz w:val="24"/>
          <w:szCs w:val="24"/>
          <w:lang w:eastAsia="ru-RU"/>
        </w:rPr>
        <w:t>, </w:t>
      </w:r>
      <w:r w:rsidRPr="00D2123B">
        <w:rPr>
          <w:rFonts w:ascii="Times New Roman" w:eastAsia="Times New Roman" w:hAnsi="Times New Roman" w:cs="Times New Roman"/>
          <w:color w:val="000000"/>
          <w:sz w:val="24"/>
          <w:szCs w:val="24"/>
          <w:lang w:eastAsia="ru-RU"/>
        </w:rPr>
        <w:t>т. е. сформированное отношение к нему как к жизненной ценности;</w:t>
      </w:r>
    </w:p>
    <w:p w:rsidR="00EF162B" w:rsidRPr="00D2123B" w:rsidRDefault="00EF162B" w:rsidP="00EF162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сформированность высокой степени самопознания школьника (изучение школьником своих профессионально важных качеств);</w:t>
      </w:r>
    </w:p>
    <w:p w:rsidR="00EF162B" w:rsidRPr="00D2123B" w:rsidRDefault="00EF162B" w:rsidP="00EF162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наличие у учащихся обоснованного профессионального плана (умение соотносить требования той или иной профессии к человеку со знаниями своих индивидуальных особенностей);</w:t>
      </w:r>
    </w:p>
    <w:p w:rsidR="00EF162B" w:rsidRPr="00D2123B" w:rsidRDefault="00EF162B" w:rsidP="00EF162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сформированность у школьников профессионально важных качеств, т. е. качеств, непосредственно влияющих на успех в профессиональной деятельности.</w:t>
      </w:r>
    </w:p>
    <w:p w:rsidR="00D714B7" w:rsidRPr="00D2123B" w:rsidRDefault="00D714B7" w:rsidP="00D714B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D2123B">
        <w:rPr>
          <w:rFonts w:ascii="Times New Roman" w:eastAsia="Times New Roman" w:hAnsi="Times New Roman" w:cs="Times New Roman"/>
          <w:b/>
          <w:bCs/>
          <w:iCs/>
          <w:color w:val="000000"/>
          <w:sz w:val="24"/>
          <w:szCs w:val="24"/>
          <w:lang w:eastAsia="ru-RU"/>
        </w:rPr>
        <w:t>Профориентационные</w:t>
      </w:r>
      <w:proofErr w:type="spellEnd"/>
      <w:r w:rsidRPr="00D2123B">
        <w:rPr>
          <w:rFonts w:ascii="Times New Roman" w:eastAsia="Times New Roman" w:hAnsi="Times New Roman" w:cs="Times New Roman"/>
          <w:b/>
          <w:bCs/>
          <w:iCs/>
          <w:color w:val="000000"/>
          <w:sz w:val="24"/>
          <w:szCs w:val="24"/>
          <w:lang w:eastAsia="ru-RU"/>
        </w:rPr>
        <w:t xml:space="preserve"> занятия</w:t>
      </w:r>
      <w:proofErr w:type="gramStart"/>
      <w:r w:rsidRPr="00D2123B">
        <w:rPr>
          <w:rFonts w:ascii="Times New Roman" w:eastAsia="Times New Roman" w:hAnsi="Times New Roman" w:cs="Times New Roman"/>
          <w:b/>
          <w:bCs/>
          <w:iCs/>
          <w:color w:val="000000"/>
          <w:sz w:val="24"/>
          <w:szCs w:val="24"/>
          <w:lang w:eastAsia="ru-RU"/>
        </w:rPr>
        <w:t xml:space="preserve"> :</w:t>
      </w:r>
      <w:proofErr w:type="gramEnd"/>
      <w:r w:rsidRPr="00D2123B">
        <w:rPr>
          <w:rFonts w:ascii="Times New Roman" w:eastAsia="Times New Roman" w:hAnsi="Times New Roman" w:cs="Times New Roman"/>
          <w:b/>
          <w:bCs/>
          <w:iCs/>
          <w:color w:val="000000"/>
          <w:sz w:val="24"/>
          <w:szCs w:val="24"/>
          <w:lang w:eastAsia="ru-RU"/>
        </w:rPr>
        <w:t xml:space="preserve"> </w:t>
      </w:r>
      <w:r w:rsidR="00D2123B" w:rsidRPr="00D2123B">
        <w:rPr>
          <w:rFonts w:ascii="Times New Roman" w:eastAsia="Times New Roman" w:hAnsi="Times New Roman" w:cs="Times New Roman"/>
          <w:color w:val="000000"/>
          <w:sz w:val="24"/>
          <w:szCs w:val="24"/>
          <w:lang w:eastAsia="ru-RU"/>
        </w:rPr>
        <w:t xml:space="preserve"> в 7 -9</w:t>
      </w:r>
      <w:r w:rsidRPr="00D2123B">
        <w:rPr>
          <w:rFonts w:ascii="Times New Roman" w:eastAsia="Times New Roman" w:hAnsi="Times New Roman" w:cs="Times New Roman"/>
          <w:color w:val="000000"/>
          <w:sz w:val="24"/>
          <w:szCs w:val="24"/>
          <w:lang w:eastAsia="ru-RU"/>
        </w:rPr>
        <w:t xml:space="preserve"> кл. соц. педагог проводит коррекционно-развивающие занятия во вторую половину дня.</w:t>
      </w:r>
    </w:p>
    <w:p w:rsidR="00D714B7" w:rsidRPr="00D2123B" w:rsidRDefault="00D714B7" w:rsidP="00D714B7">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2123B">
        <w:rPr>
          <w:rFonts w:ascii="Times New Roman" w:eastAsia="Times New Roman" w:hAnsi="Times New Roman" w:cs="Times New Roman"/>
          <w:b/>
          <w:color w:val="000000"/>
          <w:sz w:val="24"/>
          <w:szCs w:val="24"/>
          <w:u w:val="single"/>
          <w:lang w:eastAsia="ru-RU"/>
        </w:rPr>
        <w:t>Содержание</w:t>
      </w:r>
      <w:r w:rsidRPr="00D2123B">
        <w:rPr>
          <w:rFonts w:ascii="Times New Roman" w:eastAsia="Times New Roman" w:hAnsi="Times New Roman" w:cs="Times New Roman"/>
          <w:color w:val="000000"/>
          <w:sz w:val="24"/>
          <w:szCs w:val="24"/>
          <w:u w:val="single"/>
          <w:lang w:eastAsia="ru-RU"/>
        </w:rPr>
        <w:t>:</w:t>
      </w:r>
      <w:r w:rsidRPr="00D2123B">
        <w:rPr>
          <w:rFonts w:ascii="Times New Roman" w:eastAsia="Times New Roman" w:hAnsi="Times New Roman" w:cs="Times New Roman"/>
          <w:b/>
          <w:bCs/>
          <w:color w:val="000000"/>
          <w:sz w:val="24"/>
          <w:szCs w:val="24"/>
          <w:lang w:eastAsia="ru-RU"/>
        </w:rPr>
        <w:t> </w:t>
      </w:r>
      <w:r w:rsidRPr="00D2123B">
        <w:rPr>
          <w:rFonts w:ascii="Times New Roman" w:eastAsia="Times New Roman" w:hAnsi="Times New Roman" w:cs="Times New Roman"/>
          <w:color w:val="000000"/>
          <w:sz w:val="24"/>
          <w:szCs w:val="24"/>
          <w:lang w:eastAsia="ru-RU"/>
        </w:rPr>
        <w:t xml:space="preserve">коррекционно-развивающие занятия направлены на расширение и закрепление знаний учащихся об особенностях профессий, доступных для подростков; на формирование у обучающихся способности к </w:t>
      </w:r>
      <w:proofErr w:type="spellStart"/>
      <w:r w:rsidRPr="00D2123B">
        <w:rPr>
          <w:rFonts w:ascii="Times New Roman" w:eastAsia="Times New Roman" w:hAnsi="Times New Roman" w:cs="Times New Roman"/>
          <w:color w:val="000000"/>
          <w:sz w:val="24"/>
          <w:szCs w:val="24"/>
          <w:lang w:eastAsia="ru-RU"/>
        </w:rPr>
        <w:t>самоориентации</w:t>
      </w:r>
      <w:proofErr w:type="spellEnd"/>
      <w:r w:rsidRPr="00D2123B">
        <w:rPr>
          <w:rFonts w:ascii="Times New Roman" w:eastAsia="Times New Roman" w:hAnsi="Times New Roman" w:cs="Times New Roman"/>
          <w:color w:val="000000"/>
          <w:sz w:val="24"/>
          <w:szCs w:val="24"/>
          <w:lang w:eastAsia="ru-RU"/>
        </w:rPr>
        <w:t>, адекватности выбора профессии в соответствии со своими интересами, склонностями, физиологическими возможностями.</w:t>
      </w:r>
      <w:proofErr w:type="gramEnd"/>
      <w:r w:rsidRPr="00D2123B">
        <w:rPr>
          <w:rFonts w:ascii="Times New Roman" w:eastAsia="Times New Roman" w:hAnsi="Times New Roman" w:cs="Times New Roman"/>
          <w:color w:val="000000"/>
          <w:sz w:val="24"/>
          <w:szCs w:val="24"/>
          <w:lang w:eastAsia="ru-RU"/>
        </w:rPr>
        <w:t xml:space="preserve"> Занятия проводятся с использованием: элементов социально-психологического тренинга, ролевых и </w:t>
      </w:r>
      <w:proofErr w:type="spellStart"/>
      <w:r w:rsidRPr="00D2123B">
        <w:rPr>
          <w:rFonts w:ascii="Times New Roman" w:eastAsia="Times New Roman" w:hAnsi="Times New Roman" w:cs="Times New Roman"/>
          <w:color w:val="000000"/>
          <w:sz w:val="24"/>
          <w:szCs w:val="24"/>
          <w:lang w:eastAsia="ru-RU"/>
        </w:rPr>
        <w:t>профориентационных</w:t>
      </w:r>
      <w:proofErr w:type="spellEnd"/>
      <w:r w:rsidRPr="00D2123B">
        <w:rPr>
          <w:rFonts w:ascii="Times New Roman" w:eastAsia="Times New Roman" w:hAnsi="Times New Roman" w:cs="Times New Roman"/>
          <w:color w:val="000000"/>
          <w:sz w:val="24"/>
          <w:szCs w:val="24"/>
          <w:lang w:eastAsia="ru-RU"/>
        </w:rPr>
        <w:t xml:space="preserve"> игр, дискуссий, анализа конкретных ситуаций, психодиагностических процедур.</w:t>
      </w:r>
    </w:p>
    <w:p w:rsidR="00D714B7" w:rsidRPr="00D2123B" w:rsidRDefault="00D714B7" w:rsidP="00D714B7">
      <w:pPr>
        <w:shd w:val="clear" w:color="auto" w:fill="FFFFFF"/>
        <w:spacing w:after="150" w:line="240" w:lineRule="auto"/>
        <w:rPr>
          <w:rFonts w:ascii="Times New Roman" w:eastAsia="Times New Roman" w:hAnsi="Times New Roman" w:cs="Times New Roman"/>
          <w:color w:val="000000"/>
          <w:sz w:val="24"/>
          <w:szCs w:val="24"/>
          <w:lang w:eastAsia="ru-RU"/>
        </w:rPr>
      </w:pPr>
      <w:r w:rsidRPr="00D2123B">
        <w:rPr>
          <w:rFonts w:ascii="Times New Roman" w:eastAsia="Times New Roman" w:hAnsi="Times New Roman" w:cs="Times New Roman"/>
          <w:color w:val="000000"/>
          <w:sz w:val="24"/>
          <w:szCs w:val="24"/>
          <w:lang w:eastAsia="ru-RU"/>
        </w:rPr>
        <w:t>Обучение навыкам конструктивного общения и профессионального самоопределения. Изучение внутреннего мира подростка и личностных особенностей, интересов, склонностей. Обучение конструктивным способам выхода из конфликтных ситуаций, овладение способами внутреннего самоконтроля и сдерживания негативных импульсов, умениями ставить реальные цели и выбирать адекватные способы их достижения. Обучение правилам выбора профессии, умениям строить личностный профиль и временную перспективу.</w:t>
      </w:r>
    </w:p>
    <w:p w:rsidR="00001C05" w:rsidRDefault="00001C05" w:rsidP="00E7587D">
      <w:pPr>
        <w:jc w:val="center"/>
        <w:rPr>
          <w:rFonts w:ascii="Times New Roman" w:hAnsi="Times New Roman" w:cs="Times New Roman"/>
          <w:b/>
          <w:sz w:val="24"/>
          <w:szCs w:val="24"/>
        </w:rPr>
      </w:pPr>
    </w:p>
    <w:p w:rsidR="00001C05" w:rsidRDefault="00001C05" w:rsidP="00E7587D">
      <w:pPr>
        <w:jc w:val="center"/>
        <w:rPr>
          <w:rFonts w:ascii="Times New Roman" w:hAnsi="Times New Roman" w:cs="Times New Roman"/>
          <w:b/>
          <w:sz w:val="24"/>
          <w:szCs w:val="24"/>
        </w:rPr>
      </w:pPr>
    </w:p>
    <w:p w:rsidR="00001C05" w:rsidRDefault="00001C05" w:rsidP="00E7587D">
      <w:pPr>
        <w:jc w:val="center"/>
        <w:rPr>
          <w:rFonts w:ascii="Times New Roman" w:hAnsi="Times New Roman" w:cs="Times New Roman"/>
          <w:b/>
          <w:sz w:val="24"/>
          <w:szCs w:val="24"/>
        </w:rPr>
      </w:pPr>
    </w:p>
    <w:p w:rsidR="00001C05" w:rsidRDefault="00001C05" w:rsidP="00E7587D">
      <w:pPr>
        <w:jc w:val="center"/>
        <w:rPr>
          <w:rFonts w:ascii="Times New Roman" w:hAnsi="Times New Roman" w:cs="Times New Roman"/>
          <w:b/>
          <w:sz w:val="24"/>
          <w:szCs w:val="24"/>
        </w:rPr>
      </w:pPr>
    </w:p>
    <w:p w:rsidR="003004F4" w:rsidRPr="00E7587D" w:rsidRDefault="00C70EEF" w:rsidP="00E7587D">
      <w:pPr>
        <w:jc w:val="center"/>
        <w:rPr>
          <w:rFonts w:ascii="Times New Roman" w:hAnsi="Times New Roman" w:cs="Times New Roman"/>
          <w:b/>
          <w:sz w:val="24"/>
          <w:szCs w:val="24"/>
        </w:rPr>
      </w:pPr>
      <w:r w:rsidRPr="00E7587D">
        <w:rPr>
          <w:rFonts w:ascii="Times New Roman" w:hAnsi="Times New Roman" w:cs="Times New Roman"/>
          <w:b/>
          <w:sz w:val="24"/>
          <w:szCs w:val="24"/>
        </w:rPr>
        <w:t>Календарно- тематическое планирование</w:t>
      </w:r>
    </w:p>
    <w:tbl>
      <w:tblPr>
        <w:tblStyle w:val="a4"/>
        <w:tblpPr w:leftFromText="180" w:rightFromText="180" w:vertAnchor="page" w:horzAnchor="margin" w:tblpY="1642"/>
        <w:tblW w:w="13511" w:type="dxa"/>
        <w:tblLook w:val="04A0"/>
      </w:tblPr>
      <w:tblGrid>
        <w:gridCol w:w="560"/>
        <w:gridCol w:w="1908"/>
        <w:gridCol w:w="3246"/>
        <w:gridCol w:w="2238"/>
        <w:gridCol w:w="1754"/>
        <w:gridCol w:w="1867"/>
        <w:gridCol w:w="1938"/>
      </w:tblGrid>
      <w:tr w:rsidR="00C70EEF" w:rsidRPr="00587BB6" w:rsidTr="00001C05">
        <w:trPr>
          <w:trHeight w:val="388"/>
        </w:trPr>
        <w:tc>
          <w:tcPr>
            <w:tcW w:w="560" w:type="dxa"/>
          </w:tcPr>
          <w:p w:rsidR="00C70EEF" w:rsidRPr="00587BB6" w:rsidRDefault="00C70EEF" w:rsidP="00587BB6">
            <w:pPr>
              <w:jc w:val="center"/>
              <w:rPr>
                <w:rFonts w:ascii="Times New Roman" w:hAnsi="Times New Roman" w:cs="Times New Roman"/>
                <w:b/>
                <w:sz w:val="24"/>
                <w:szCs w:val="24"/>
              </w:rPr>
            </w:pPr>
            <w:r w:rsidRPr="00587BB6">
              <w:rPr>
                <w:rFonts w:ascii="Times New Roman" w:hAnsi="Times New Roman" w:cs="Times New Roman"/>
                <w:b/>
                <w:sz w:val="24"/>
                <w:szCs w:val="24"/>
              </w:rPr>
              <w:t>№</w:t>
            </w:r>
          </w:p>
          <w:p w:rsidR="00C70EEF" w:rsidRPr="00587BB6" w:rsidRDefault="00C70EEF" w:rsidP="00587BB6">
            <w:pPr>
              <w:jc w:val="center"/>
              <w:rPr>
                <w:rFonts w:ascii="Times New Roman" w:hAnsi="Times New Roman" w:cs="Times New Roman"/>
                <w:b/>
                <w:sz w:val="24"/>
                <w:szCs w:val="24"/>
              </w:rPr>
            </w:pPr>
            <w:proofErr w:type="gramStart"/>
            <w:r w:rsidRPr="00587BB6">
              <w:rPr>
                <w:rFonts w:ascii="Times New Roman" w:hAnsi="Times New Roman" w:cs="Times New Roman"/>
                <w:b/>
                <w:sz w:val="24"/>
                <w:szCs w:val="24"/>
              </w:rPr>
              <w:t>п</w:t>
            </w:r>
            <w:proofErr w:type="gramEnd"/>
            <w:r w:rsidRPr="00587BB6">
              <w:rPr>
                <w:rFonts w:ascii="Times New Roman" w:hAnsi="Times New Roman" w:cs="Times New Roman"/>
                <w:b/>
                <w:sz w:val="24"/>
                <w:szCs w:val="24"/>
              </w:rPr>
              <w:t>/п</w:t>
            </w:r>
          </w:p>
          <w:p w:rsidR="00C70EEF" w:rsidRPr="00587BB6" w:rsidRDefault="00C70EEF" w:rsidP="00587BB6">
            <w:pPr>
              <w:jc w:val="center"/>
              <w:rPr>
                <w:rFonts w:ascii="Times New Roman" w:hAnsi="Times New Roman" w:cs="Times New Roman"/>
                <w:b/>
                <w:sz w:val="24"/>
                <w:szCs w:val="24"/>
              </w:rPr>
            </w:pPr>
          </w:p>
        </w:tc>
        <w:tc>
          <w:tcPr>
            <w:tcW w:w="1908" w:type="dxa"/>
          </w:tcPr>
          <w:p w:rsidR="00C70EEF" w:rsidRPr="00587BB6" w:rsidRDefault="00C70EEF" w:rsidP="00587BB6">
            <w:pPr>
              <w:jc w:val="center"/>
              <w:rPr>
                <w:rFonts w:ascii="Times New Roman" w:eastAsia="Times New Roman" w:hAnsi="Times New Roman" w:cs="Times New Roman"/>
                <w:b/>
                <w:bCs/>
                <w:color w:val="000000"/>
                <w:sz w:val="24"/>
                <w:szCs w:val="24"/>
                <w:lang w:eastAsia="ru-RU"/>
              </w:rPr>
            </w:pPr>
            <w:r w:rsidRPr="00587BB6">
              <w:rPr>
                <w:rFonts w:ascii="Times New Roman" w:eastAsia="Times New Roman" w:hAnsi="Times New Roman" w:cs="Times New Roman"/>
                <w:b/>
                <w:bCs/>
                <w:color w:val="000000"/>
                <w:sz w:val="24"/>
                <w:szCs w:val="24"/>
                <w:lang w:eastAsia="ru-RU"/>
              </w:rPr>
              <w:t>Дата</w:t>
            </w:r>
          </w:p>
        </w:tc>
        <w:tc>
          <w:tcPr>
            <w:tcW w:w="3246" w:type="dxa"/>
          </w:tcPr>
          <w:p w:rsidR="00C70EEF" w:rsidRPr="00587BB6" w:rsidRDefault="00C70EEF" w:rsidP="00587BB6">
            <w:pPr>
              <w:jc w:val="center"/>
              <w:rPr>
                <w:rFonts w:ascii="Times New Roman" w:hAnsi="Times New Roman" w:cs="Times New Roman"/>
                <w:b/>
                <w:sz w:val="24"/>
                <w:szCs w:val="24"/>
              </w:rPr>
            </w:pPr>
            <w:r w:rsidRPr="00587BB6">
              <w:rPr>
                <w:rFonts w:ascii="Times New Roman" w:eastAsia="Times New Roman" w:hAnsi="Times New Roman" w:cs="Times New Roman"/>
                <w:b/>
                <w:bCs/>
                <w:color w:val="000000"/>
                <w:sz w:val="24"/>
                <w:szCs w:val="24"/>
                <w:lang w:eastAsia="ru-RU"/>
              </w:rPr>
              <w:t>Тема занятия</w:t>
            </w:r>
          </w:p>
        </w:tc>
        <w:tc>
          <w:tcPr>
            <w:tcW w:w="2238" w:type="dxa"/>
          </w:tcPr>
          <w:p w:rsidR="00C70EEF" w:rsidRPr="00587BB6" w:rsidRDefault="00C70EEF" w:rsidP="00587BB6">
            <w:pPr>
              <w:jc w:val="center"/>
              <w:rPr>
                <w:rFonts w:ascii="Times New Roman" w:hAnsi="Times New Roman" w:cs="Times New Roman"/>
                <w:b/>
                <w:sz w:val="24"/>
                <w:szCs w:val="24"/>
              </w:rPr>
            </w:pPr>
            <w:r w:rsidRPr="00587BB6">
              <w:rPr>
                <w:rFonts w:ascii="Times New Roman" w:eastAsia="Times New Roman" w:hAnsi="Times New Roman" w:cs="Times New Roman"/>
                <w:b/>
                <w:bCs/>
                <w:color w:val="000000"/>
                <w:sz w:val="24"/>
                <w:szCs w:val="24"/>
                <w:lang w:eastAsia="ru-RU"/>
              </w:rPr>
              <w:t>Формы работы</w:t>
            </w:r>
          </w:p>
        </w:tc>
        <w:tc>
          <w:tcPr>
            <w:tcW w:w="1754" w:type="dxa"/>
          </w:tcPr>
          <w:p w:rsidR="00C70EEF" w:rsidRPr="00587BB6" w:rsidRDefault="00C70EEF" w:rsidP="00587BB6">
            <w:pPr>
              <w:jc w:val="center"/>
              <w:rPr>
                <w:rFonts w:ascii="Times New Roman" w:hAnsi="Times New Roman" w:cs="Times New Roman"/>
                <w:b/>
                <w:sz w:val="24"/>
                <w:szCs w:val="24"/>
              </w:rPr>
            </w:pPr>
            <w:r w:rsidRPr="00587BB6">
              <w:rPr>
                <w:rFonts w:ascii="Times New Roman" w:hAnsi="Times New Roman" w:cs="Times New Roman"/>
                <w:b/>
                <w:sz w:val="24"/>
                <w:szCs w:val="24"/>
              </w:rPr>
              <w:t>Класс</w:t>
            </w:r>
          </w:p>
        </w:tc>
        <w:tc>
          <w:tcPr>
            <w:tcW w:w="1867" w:type="dxa"/>
          </w:tcPr>
          <w:p w:rsidR="00C70EEF" w:rsidRPr="00587BB6" w:rsidRDefault="00C70EEF" w:rsidP="00587BB6">
            <w:pPr>
              <w:jc w:val="center"/>
              <w:rPr>
                <w:rFonts w:ascii="Times New Roman" w:hAnsi="Times New Roman" w:cs="Times New Roman"/>
                <w:b/>
                <w:sz w:val="24"/>
                <w:szCs w:val="24"/>
              </w:rPr>
            </w:pPr>
            <w:r w:rsidRPr="00587BB6">
              <w:rPr>
                <w:rFonts w:ascii="Times New Roman" w:hAnsi="Times New Roman" w:cs="Times New Roman"/>
                <w:b/>
                <w:sz w:val="24"/>
                <w:szCs w:val="24"/>
              </w:rPr>
              <w:t>Количество часов</w:t>
            </w:r>
          </w:p>
        </w:tc>
        <w:tc>
          <w:tcPr>
            <w:tcW w:w="1938" w:type="dxa"/>
          </w:tcPr>
          <w:p w:rsidR="00C70EEF" w:rsidRPr="00587BB6" w:rsidRDefault="00C70EEF" w:rsidP="00587BB6">
            <w:pPr>
              <w:jc w:val="center"/>
              <w:rPr>
                <w:rFonts w:ascii="Times New Roman" w:hAnsi="Times New Roman" w:cs="Times New Roman"/>
                <w:b/>
                <w:sz w:val="24"/>
                <w:szCs w:val="24"/>
              </w:rPr>
            </w:pPr>
            <w:r w:rsidRPr="00587BB6">
              <w:rPr>
                <w:rFonts w:ascii="Times New Roman" w:hAnsi="Times New Roman" w:cs="Times New Roman"/>
                <w:b/>
                <w:sz w:val="24"/>
                <w:szCs w:val="24"/>
              </w:rPr>
              <w:t>Ответственный</w:t>
            </w:r>
          </w:p>
        </w:tc>
      </w:tr>
      <w:tr w:rsidR="00C70EEF" w:rsidRPr="00587BB6" w:rsidTr="00001C05">
        <w:trPr>
          <w:trHeight w:val="388"/>
        </w:trPr>
        <w:tc>
          <w:tcPr>
            <w:tcW w:w="560"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w:t>
            </w:r>
          </w:p>
        </w:tc>
        <w:tc>
          <w:tcPr>
            <w:tcW w:w="1908"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hAnsi="Times New Roman" w:cs="Times New Roman"/>
                <w:sz w:val="24"/>
                <w:szCs w:val="24"/>
              </w:rPr>
              <w:t>В течение учебного года</w:t>
            </w:r>
          </w:p>
        </w:tc>
        <w:tc>
          <w:tcPr>
            <w:tcW w:w="3246" w:type="dxa"/>
          </w:tcPr>
          <w:p w:rsidR="00C70EEF" w:rsidRPr="00587BB6" w:rsidRDefault="00C70EEF" w:rsidP="00587BB6">
            <w:pPr>
              <w:jc w:val="center"/>
              <w:rPr>
                <w:rFonts w:ascii="Times New Roman" w:eastAsia="Times New Roman" w:hAnsi="Times New Roman" w:cs="Times New Roman"/>
                <w:bCs/>
                <w:color w:val="000000"/>
                <w:sz w:val="24"/>
                <w:szCs w:val="24"/>
                <w:lang w:eastAsia="ru-RU"/>
              </w:rPr>
            </w:pPr>
            <w:r w:rsidRPr="00587BB6">
              <w:rPr>
                <w:rFonts w:ascii="Times New Roman" w:eastAsia="Times New Roman" w:hAnsi="Times New Roman" w:cs="Times New Roman"/>
                <w:color w:val="000000"/>
                <w:sz w:val="24"/>
                <w:szCs w:val="24"/>
                <w:lang w:eastAsia="ru-RU"/>
              </w:rPr>
              <w:t>Информирование о профессиях и учебных заведениях Курганской области.</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Раздаточный материал, информационные буклеты.</w:t>
            </w:r>
          </w:p>
          <w:p w:rsidR="00C70EEF" w:rsidRPr="00587BB6" w:rsidRDefault="00C70EEF" w:rsidP="00587BB6">
            <w:pPr>
              <w:jc w:val="center"/>
              <w:rPr>
                <w:rFonts w:ascii="Times New Roman" w:eastAsia="Times New Roman" w:hAnsi="Times New Roman" w:cs="Times New Roman"/>
                <w:bCs/>
                <w:color w:val="000000"/>
                <w:sz w:val="24"/>
                <w:szCs w:val="24"/>
                <w:lang w:eastAsia="ru-RU"/>
              </w:rPr>
            </w:pPr>
            <w:r w:rsidRPr="00587BB6">
              <w:rPr>
                <w:rFonts w:ascii="Times New Roman" w:eastAsia="Times New Roman" w:hAnsi="Times New Roman" w:cs="Times New Roman"/>
                <w:color w:val="000000"/>
                <w:sz w:val="24"/>
                <w:szCs w:val="24"/>
                <w:lang w:eastAsia="ru-RU"/>
              </w:rPr>
              <w:t>Индивидуальные и групповые консультации.</w:t>
            </w:r>
          </w:p>
        </w:tc>
        <w:tc>
          <w:tcPr>
            <w:tcW w:w="1754"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Обучающиеся 9-10класс.</w:t>
            </w:r>
          </w:p>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Родители</w:t>
            </w:r>
          </w:p>
        </w:tc>
        <w:tc>
          <w:tcPr>
            <w:tcW w:w="1867" w:type="dxa"/>
          </w:tcPr>
          <w:p w:rsidR="00C70EEF" w:rsidRPr="00587BB6" w:rsidRDefault="00C70EEF" w:rsidP="00587BB6">
            <w:pPr>
              <w:jc w:val="center"/>
              <w:rPr>
                <w:rFonts w:ascii="Times New Roman" w:hAnsi="Times New Roman" w:cs="Times New Roman"/>
                <w:sz w:val="24"/>
                <w:szCs w:val="24"/>
              </w:rPr>
            </w:pP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2</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Мир профессий</w:t>
            </w:r>
          </w:p>
        </w:tc>
        <w:tc>
          <w:tcPr>
            <w:tcW w:w="2238" w:type="dxa"/>
          </w:tcPr>
          <w:p w:rsidR="00C70EEF" w:rsidRPr="00587BB6" w:rsidRDefault="009C3B29"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DA20B2"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3</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Просмотр </w:t>
            </w:r>
            <w:r w:rsidR="00015DAD" w:rsidRPr="00587BB6">
              <w:rPr>
                <w:rFonts w:ascii="Times New Roman" w:eastAsia="Times New Roman" w:hAnsi="Times New Roman" w:cs="Times New Roman"/>
                <w:color w:val="000000"/>
                <w:sz w:val="24"/>
                <w:szCs w:val="24"/>
                <w:lang w:eastAsia="ru-RU"/>
              </w:rPr>
              <w:t>фильма  о профессии штукатур</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DA20B2" w:rsidRPr="00587BB6">
              <w:rPr>
                <w:rFonts w:ascii="Times New Roman" w:eastAsia="Times New Roman" w:hAnsi="Times New Roman" w:cs="Times New Roman"/>
                <w:color w:val="000000"/>
                <w:sz w:val="24"/>
                <w:szCs w:val="24"/>
                <w:lang w:eastAsia="ru-RU"/>
              </w:rPr>
              <w:t>-9</w:t>
            </w:r>
            <w:r w:rsidRPr="00587BB6">
              <w:rPr>
                <w:rFonts w:ascii="Times New Roman" w:eastAsia="Times New Roman" w:hAnsi="Times New Roman" w:cs="Times New Roman"/>
                <w:color w:val="000000"/>
                <w:sz w:val="24"/>
                <w:szCs w:val="24"/>
                <w:lang w:eastAsia="ru-RU"/>
              </w:rPr>
              <w:t xml:space="preserve"> класс</w:t>
            </w:r>
          </w:p>
        </w:tc>
        <w:tc>
          <w:tcPr>
            <w:tcW w:w="1867" w:type="dxa"/>
          </w:tcPr>
          <w:p w:rsidR="00C70EEF" w:rsidRPr="00587BB6" w:rsidRDefault="00015DAD"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4</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DA20B2"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Профессия штукатур</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 </w:t>
            </w:r>
            <w:r w:rsidR="00DA20B2" w:rsidRPr="00587BB6">
              <w:rPr>
                <w:rFonts w:ascii="Times New Roman" w:eastAsia="Times New Roman" w:hAnsi="Times New Roman" w:cs="Times New Roman"/>
                <w:color w:val="000000"/>
                <w:sz w:val="24"/>
                <w:szCs w:val="24"/>
                <w:lang w:eastAsia="ru-RU"/>
              </w:rPr>
              <w:t xml:space="preserve">-9 </w:t>
            </w:r>
            <w:r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5</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Сюжетно- ролевые игры профессионального содержания</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DA20B2" w:rsidRPr="00587BB6">
              <w:rPr>
                <w:rFonts w:ascii="Times New Roman" w:eastAsia="Times New Roman" w:hAnsi="Times New Roman" w:cs="Times New Roman"/>
                <w:color w:val="000000"/>
                <w:sz w:val="24"/>
                <w:szCs w:val="24"/>
                <w:lang w:eastAsia="ru-RU"/>
              </w:rPr>
              <w:t>-9</w:t>
            </w:r>
            <w:r w:rsidRPr="00587BB6">
              <w:rPr>
                <w:rFonts w:ascii="Times New Roman" w:eastAsia="Times New Roman" w:hAnsi="Times New Roman" w:cs="Times New Roman"/>
                <w:color w:val="000000"/>
                <w:sz w:val="24"/>
                <w:szCs w:val="24"/>
                <w:lang w:eastAsia="ru-RU"/>
              </w:rPr>
              <w:t xml:space="preserve"> класс</w:t>
            </w:r>
          </w:p>
        </w:tc>
        <w:tc>
          <w:tcPr>
            <w:tcW w:w="1867" w:type="dxa"/>
          </w:tcPr>
          <w:p w:rsidR="00C70EEF" w:rsidRPr="00587BB6" w:rsidRDefault="00037DB6" w:rsidP="00587BB6">
            <w:pPr>
              <w:jc w:val="center"/>
              <w:rPr>
                <w:rFonts w:ascii="Times New Roman" w:hAnsi="Times New Roman" w:cs="Times New Roman"/>
                <w:sz w:val="24"/>
                <w:szCs w:val="24"/>
              </w:rPr>
            </w:pPr>
            <w:r w:rsidRPr="00587BB6">
              <w:rPr>
                <w:rFonts w:ascii="Times New Roman" w:hAnsi="Times New Roman" w:cs="Times New Roman"/>
                <w:sz w:val="24"/>
                <w:szCs w:val="24"/>
              </w:rPr>
              <w:t>2</w:t>
            </w:r>
            <w:r w:rsidR="00C70EEF" w:rsidRPr="00587BB6">
              <w:rPr>
                <w:rFonts w:ascii="Times New Roman" w:hAnsi="Times New Roman" w:cs="Times New Roman"/>
                <w:sz w:val="24"/>
                <w:szCs w:val="24"/>
              </w:rPr>
              <w:t xml:space="preserve"> час</w:t>
            </w:r>
            <w:r w:rsidRPr="00587BB6">
              <w:rPr>
                <w:rFonts w:ascii="Times New Roman" w:hAnsi="Times New Roman" w:cs="Times New Roman"/>
                <w:sz w:val="24"/>
                <w:szCs w:val="24"/>
              </w:rPr>
              <w:t>а</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6</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Важно знать и уметь </w:t>
            </w:r>
            <w:proofErr w:type="gramStart"/>
            <w:r w:rsidRPr="00587BB6">
              <w:rPr>
                <w:rFonts w:ascii="Times New Roman" w:eastAsia="Times New Roman" w:hAnsi="Times New Roman" w:cs="Times New Roman"/>
                <w:color w:val="000000"/>
                <w:sz w:val="24"/>
                <w:szCs w:val="24"/>
                <w:lang w:eastAsia="ru-RU"/>
              </w:rPr>
              <w:t>–(</w:t>
            </w:r>
            <w:proofErr w:type="gramEnd"/>
            <w:r w:rsidRPr="00587BB6">
              <w:rPr>
                <w:rFonts w:ascii="Times New Roman" w:eastAsia="Times New Roman" w:hAnsi="Times New Roman" w:cs="Times New Roman"/>
                <w:color w:val="000000"/>
                <w:sz w:val="24"/>
                <w:szCs w:val="24"/>
                <w:lang w:eastAsia="ru-RU"/>
              </w:rPr>
              <w:t xml:space="preserve"> твои физические способности и возможности).</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 </w:t>
            </w:r>
            <w:r w:rsidR="00DA20B2" w:rsidRPr="00587BB6">
              <w:rPr>
                <w:rFonts w:ascii="Times New Roman" w:eastAsia="Times New Roman" w:hAnsi="Times New Roman" w:cs="Times New Roman"/>
                <w:color w:val="000000"/>
                <w:sz w:val="24"/>
                <w:szCs w:val="24"/>
                <w:lang w:eastAsia="ru-RU"/>
              </w:rPr>
              <w:t xml:space="preserve">-9 </w:t>
            </w:r>
            <w:r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7</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«Личная профессиональная перспектива»</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Диагностика</w:t>
            </w: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001C05" w:rsidRPr="00587BB6">
              <w:rPr>
                <w:rFonts w:ascii="Times New Roman" w:eastAsia="Times New Roman" w:hAnsi="Times New Roman" w:cs="Times New Roman"/>
                <w:color w:val="000000"/>
                <w:sz w:val="24"/>
                <w:szCs w:val="24"/>
                <w:lang w:eastAsia="ru-RU"/>
              </w:rPr>
              <w:t>-9</w:t>
            </w:r>
            <w:r w:rsidRPr="00587BB6">
              <w:rPr>
                <w:rFonts w:ascii="Times New Roman" w:eastAsia="Times New Roman" w:hAnsi="Times New Roman" w:cs="Times New Roman"/>
                <w:color w:val="000000"/>
                <w:sz w:val="24"/>
                <w:szCs w:val="24"/>
                <w:lang w:eastAsia="ru-RU"/>
              </w:rPr>
              <w:t xml:space="preserve">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lastRenderedPageBreak/>
              <w:t>8</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«Успех в професси</w:t>
            </w:r>
            <w:proofErr w:type="gramStart"/>
            <w:r w:rsidRPr="00587BB6">
              <w:rPr>
                <w:rFonts w:ascii="Times New Roman" w:eastAsia="Times New Roman" w:hAnsi="Times New Roman" w:cs="Times New Roman"/>
                <w:color w:val="000000"/>
                <w:sz w:val="24"/>
                <w:szCs w:val="24"/>
                <w:lang w:eastAsia="ru-RU"/>
              </w:rPr>
              <w:t>и-</w:t>
            </w:r>
            <w:proofErr w:type="gramEnd"/>
            <w:r w:rsidRPr="00587BB6">
              <w:rPr>
                <w:rFonts w:ascii="Times New Roman" w:eastAsia="Times New Roman" w:hAnsi="Times New Roman" w:cs="Times New Roman"/>
                <w:color w:val="000000"/>
                <w:sz w:val="24"/>
                <w:szCs w:val="24"/>
                <w:lang w:eastAsia="ru-RU"/>
              </w:rPr>
              <w:t xml:space="preserve"> успех в жизни»</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9</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«Моя мечта о будущей профессии»</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Оформление рисунков</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2 часа</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015DAD" w:rsidRPr="00587BB6" w:rsidTr="00001C05">
        <w:trPr>
          <w:trHeight w:val="388"/>
        </w:trPr>
        <w:tc>
          <w:tcPr>
            <w:tcW w:w="560" w:type="dxa"/>
          </w:tcPr>
          <w:p w:rsidR="00015DAD"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10</w:t>
            </w:r>
          </w:p>
        </w:tc>
        <w:tc>
          <w:tcPr>
            <w:tcW w:w="1908" w:type="dxa"/>
          </w:tcPr>
          <w:p w:rsidR="00015DAD" w:rsidRPr="00587BB6" w:rsidRDefault="00015DAD" w:rsidP="00587BB6">
            <w:pPr>
              <w:spacing w:after="150"/>
              <w:jc w:val="center"/>
              <w:rPr>
                <w:rFonts w:ascii="Times New Roman" w:hAnsi="Times New Roman" w:cs="Times New Roman"/>
                <w:sz w:val="24"/>
                <w:szCs w:val="24"/>
              </w:rPr>
            </w:pPr>
          </w:p>
        </w:tc>
        <w:tc>
          <w:tcPr>
            <w:tcW w:w="3246" w:type="dxa"/>
          </w:tcPr>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Профессия столяр</w:t>
            </w:r>
          </w:p>
        </w:tc>
        <w:tc>
          <w:tcPr>
            <w:tcW w:w="2238" w:type="dxa"/>
          </w:tcPr>
          <w:p w:rsidR="00015DAD" w:rsidRPr="00587BB6" w:rsidRDefault="009C3B29"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015DAD" w:rsidRPr="00587BB6" w:rsidRDefault="009C3B29"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015DAD" w:rsidRPr="00587BB6" w:rsidRDefault="00015DAD"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015DAD" w:rsidRPr="00587BB6" w:rsidRDefault="00EB0061"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bookmarkStart w:id="0" w:name="_GoBack"/>
            <w:bookmarkEnd w:id="0"/>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11</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Шумихинский </w:t>
            </w:r>
            <w:proofErr w:type="gramStart"/>
            <w:r w:rsidRPr="00587BB6">
              <w:rPr>
                <w:rFonts w:ascii="Times New Roman" w:eastAsia="Times New Roman" w:hAnsi="Times New Roman" w:cs="Times New Roman"/>
                <w:color w:val="000000"/>
                <w:sz w:val="24"/>
                <w:szCs w:val="24"/>
                <w:lang w:eastAsia="ru-RU"/>
              </w:rPr>
              <w:t>аграрно- строительный</w:t>
            </w:r>
            <w:proofErr w:type="gramEnd"/>
            <w:r w:rsidRPr="00587BB6">
              <w:rPr>
                <w:rFonts w:ascii="Times New Roman" w:eastAsia="Times New Roman" w:hAnsi="Times New Roman" w:cs="Times New Roman"/>
                <w:color w:val="000000"/>
                <w:sz w:val="24"/>
                <w:szCs w:val="24"/>
                <w:lang w:eastAsia="ru-RU"/>
              </w:rPr>
              <w:t xml:space="preserve"> колледж</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w:t>
            </w:r>
            <w:r w:rsidR="00C70EEF" w:rsidRPr="00587BB6">
              <w:rPr>
                <w:rFonts w:ascii="Times New Roman" w:eastAsia="Times New Roman" w:hAnsi="Times New Roman" w:cs="Times New Roman"/>
                <w:color w:val="000000"/>
                <w:sz w:val="24"/>
                <w:szCs w:val="24"/>
                <w:lang w:eastAsia="ru-RU"/>
              </w:rPr>
              <w:t xml:space="preserve">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015DAD" w:rsidRPr="00587BB6" w:rsidTr="00001C05">
        <w:trPr>
          <w:trHeight w:val="388"/>
        </w:trPr>
        <w:tc>
          <w:tcPr>
            <w:tcW w:w="560" w:type="dxa"/>
          </w:tcPr>
          <w:p w:rsidR="00015DAD"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12</w:t>
            </w:r>
          </w:p>
        </w:tc>
        <w:tc>
          <w:tcPr>
            <w:tcW w:w="1908" w:type="dxa"/>
          </w:tcPr>
          <w:p w:rsidR="00015DAD" w:rsidRPr="00587BB6" w:rsidRDefault="00015DAD" w:rsidP="00587BB6">
            <w:pPr>
              <w:spacing w:after="150"/>
              <w:jc w:val="center"/>
              <w:rPr>
                <w:rFonts w:ascii="Times New Roman" w:hAnsi="Times New Roman" w:cs="Times New Roman"/>
                <w:sz w:val="24"/>
                <w:szCs w:val="24"/>
              </w:rPr>
            </w:pPr>
          </w:p>
        </w:tc>
        <w:tc>
          <w:tcPr>
            <w:tcW w:w="3246" w:type="dxa"/>
          </w:tcPr>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Просмотр фильма о профессии п</w:t>
            </w:r>
            <w:r w:rsidR="00236C38" w:rsidRPr="00587BB6">
              <w:rPr>
                <w:rFonts w:ascii="Times New Roman" w:eastAsia="Times New Roman" w:hAnsi="Times New Roman" w:cs="Times New Roman"/>
                <w:color w:val="000000"/>
                <w:sz w:val="24"/>
                <w:szCs w:val="24"/>
                <w:lang w:eastAsia="ru-RU"/>
              </w:rPr>
              <w:t>лотник и столяр</w:t>
            </w:r>
          </w:p>
        </w:tc>
        <w:tc>
          <w:tcPr>
            <w:tcW w:w="2238" w:type="dxa"/>
          </w:tcPr>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015DAD" w:rsidRPr="00587BB6" w:rsidRDefault="00236C38"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015DAD" w:rsidRPr="00587BB6" w:rsidRDefault="00236C38"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015DAD"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13</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Куда пойти учиться</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Тестирование</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14</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001C05"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Шумихинский аграрно-строительный колледж      (мастерская)</w:t>
            </w:r>
          </w:p>
        </w:tc>
        <w:tc>
          <w:tcPr>
            <w:tcW w:w="2238" w:type="dxa"/>
          </w:tcPr>
          <w:p w:rsidR="00C70EEF" w:rsidRPr="00587BB6" w:rsidRDefault="00001C05"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15</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Просмотр фильма  о профессии швея</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16</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Профессия швея</w:t>
            </w:r>
          </w:p>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r w:rsidR="00C70EEF" w:rsidRPr="00587BB6">
              <w:rPr>
                <w:rFonts w:ascii="Times New Roman" w:eastAsia="Times New Roman" w:hAnsi="Times New Roman" w:cs="Times New Roman"/>
                <w:color w:val="000000"/>
                <w:sz w:val="24"/>
                <w:szCs w:val="24"/>
                <w:lang w:eastAsia="ru-RU"/>
              </w:rPr>
              <w:t>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015DAD" w:rsidRPr="00587BB6" w:rsidTr="00001C05">
        <w:trPr>
          <w:trHeight w:val="388"/>
        </w:trPr>
        <w:tc>
          <w:tcPr>
            <w:tcW w:w="560" w:type="dxa"/>
          </w:tcPr>
          <w:p w:rsidR="00015DAD"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17</w:t>
            </w:r>
          </w:p>
        </w:tc>
        <w:tc>
          <w:tcPr>
            <w:tcW w:w="1908" w:type="dxa"/>
          </w:tcPr>
          <w:p w:rsidR="00015DAD" w:rsidRPr="00587BB6" w:rsidRDefault="00015DAD" w:rsidP="00587BB6">
            <w:pPr>
              <w:spacing w:after="150"/>
              <w:jc w:val="center"/>
              <w:rPr>
                <w:rFonts w:ascii="Times New Roman" w:hAnsi="Times New Roman" w:cs="Times New Roman"/>
                <w:sz w:val="24"/>
                <w:szCs w:val="24"/>
              </w:rPr>
            </w:pPr>
          </w:p>
        </w:tc>
        <w:tc>
          <w:tcPr>
            <w:tcW w:w="3246" w:type="dxa"/>
          </w:tcPr>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Швейный цех «Хельга»</w:t>
            </w:r>
          </w:p>
        </w:tc>
        <w:tc>
          <w:tcPr>
            <w:tcW w:w="2238" w:type="dxa"/>
          </w:tcPr>
          <w:p w:rsidR="00015DAD" w:rsidRPr="00587BB6" w:rsidRDefault="00015DAD"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015DAD" w:rsidRPr="00587BB6" w:rsidRDefault="00015DAD"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015DAD" w:rsidRPr="00587BB6" w:rsidRDefault="00015DAD"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015DAD"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18</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Секреты выбора профессий</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2 часа</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19</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Это мой выбор</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Тестирование</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20</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ГКУ ЦЗН </w:t>
            </w:r>
            <w:proofErr w:type="spellStart"/>
            <w:r w:rsidRPr="00587BB6">
              <w:rPr>
                <w:rFonts w:ascii="Times New Roman" w:eastAsia="Times New Roman" w:hAnsi="Times New Roman" w:cs="Times New Roman"/>
                <w:color w:val="000000"/>
                <w:sz w:val="24"/>
                <w:szCs w:val="24"/>
                <w:lang w:eastAsia="ru-RU"/>
              </w:rPr>
              <w:t>Альменевского</w:t>
            </w:r>
            <w:proofErr w:type="spellEnd"/>
            <w:r w:rsidRPr="00587BB6">
              <w:rPr>
                <w:rFonts w:ascii="Times New Roman" w:eastAsia="Times New Roman" w:hAnsi="Times New Roman" w:cs="Times New Roman"/>
                <w:color w:val="000000"/>
                <w:sz w:val="24"/>
                <w:szCs w:val="24"/>
                <w:lang w:eastAsia="ru-RU"/>
              </w:rPr>
              <w:t xml:space="preserve"> и Шумихинского районов</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015DAD" w:rsidRPr="00587BB6" w:rsidTr="00001C05">
        <w:trPr>
          <w:trHeight w:val="388"/>
        </w:trPr>
        <w:tc>
          <w:tcPr>
            <w:tcW w:w="560" w:type="dxa"/>
          </w:tcPr>
          <w:p w:rsidR="00015DAD"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21</w:t>
            </w:r>
          </w:p>
        </w:tc>
        <w:tc>
          <w:tcPr>
            <w:tcW w:w="1908" w:type="dxa"/>
          </w:tcPr>
          <w:p w:rsidR="00015DAD" w:rsidRPr="00587BB6" w:rsidRDefault="00015DAD" w:rsidP="00587BB6">
            <w:pPr>
              <w:spacing w:after="150"/>
              <w:jc w:val="center"/>
              <w:rPr>
                <w:rFonts w:ascii="Times New Roman" w:hAnsi="Times New Roman" w:cs="Times New Roman"/>
                <w:sz w:val="24"/>
                <w:szCs w:val="24"/>
              </w:rPr>
            </w:pPr>
          </w:p>
        </w:tc>
        <w:tc>
          <w:tcPr>
            <w:tcW w:w="3246" w:type="dxa"/>
          </w:tcPr>
          <w:p w:rsidR="00015DAD" w:rsidRPr="00587BB6" w:rsidRDefault="005728E7"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Рынок труда</w:t>
            </w:r>
          </w:p>
        </w:tc>
        <w:tc>
          <w:tcPr>
            <w:tcW w:w="2238" w:type="dxa"/>
          </w:tcPr>
          <w:p w:rsidR="00015DAD" w:rsidRPr="00587BB6" w:rsidRDefault="005728E7"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015DAD" w:rsidRPr="00587BB6" w:rsidRDefault="00015DAD"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015DAD" w:rsidRPr="00587BB6" w:rsidRDefault="00015DAD"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015DAD"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22</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Профессия повар</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9E00BC" w:rsidRPr="00587BB6" w:rsidTr="00001C05">
        <w:trPr>
          <w:trHeight w:val="388"/>
        </w:trPr>
        <w:tc>
          <w:tcPr>
            <w:tcW w:w="560" w:type="dxa"/>
          </w:tcPr>
          <w:p w:rsidR="009E00BC" w:rsidRPr="00587BB6" w:rsidRDefault="009E00BC" w:rsidP="00587BB6">
            <w:pPr>
              <w:jc w:val="center"/>
              <w:rPr>
                <w:rFonts w:ascii="Times New Roman" w:hAnsi="Times New Roman" w:cs="Times New Roman"/>
                <w:sz w:val="24"/>
                <w:szCs w:val="24"/>
              </w:rPr>
            </w:pPr>
          </w:p>
        </w:tc>
        <w:tc>
          <w:tcPr>
            <w:tcW w:w="1908" w:type="dxa"/>
          </w:tcPr>
          <w:p w:rsidR="009E00BC" w:rsidRPr="00587BB6" w:rsidRDefault="009E00BC" w:rsidP="00587BB6">
            <w:pPr>
              <w:spacing w:after="150"/>
              <w:jc w:val="center"/>
              <w:rPr>
                <w:rFonts w:ascii="Times New Roman" w:hAnsi="Times New Roman" w:cs="Times New Roman"/>
                <w:sz w:val="24"/>
                <w:szCs w:val="24"/>
              </w:rPr>
            </w:pPr>
          </w:p>
        </w:tc>
        <w:tc>
          <w:tcPr>
            <w:tcW w:w="3246"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Кулинария «Бриошь»</w:t>
            </w:r>
          </w:p>
        </w:tc>
        <w:tc>
          <w:tcPr>
            <w:tcW w:w="2238"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9E00BC" w:rsidRPr="00587BB6" w:rsidRDefault="009E00BC"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9E00BC" w:rsidRPr="00587BB6" w:rsidTr="00001C05">
        <w:trPr>
          <w:trHeight w:val="388"/>
        </w:trPr>
        <w:tc>
          <w:tcPr>
            <w:tcW w:w="560" w:type="dxa"/>
          </w:tcPr>
          <w:p w:rsidR="009E00BC"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lastRenderedPageBreak/>
              <w:t>23</w:t>
            </w:r>
          </w:p>
        </w:tc>
        <w:tc>
          <w:tcPr>
            <w:tcW w:w="1908" w:type="dxa"/>
          </w:tcPr>
          <w:p w:rsidR="009E00BC" w:rsidRPr="00587BB6" w:rsidRDefault="009E00BC" w:rsidP="00587BB6">
            <w:pPr>
              <w:spacing w:after="150"/>
              <w:jc w:val="center"/>
              <w:rPr>
                <w:rFonts w:ascii="Times New Roman" w:hAnsi="Times New Roman" w:cs="Times New Roman"/>
                <w:sz w:val="24"/>
                <w:szCs w:val="24"/>
              </w:rPr>
            </w:pPr>
          </w:p>
        </w:tc>
        <w:tc>
          <w:tcPr>
            <w:tcW w:w="3246"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Просмотр фильма о профессии повар</w:t>
            </w:r>
          </w:p>
        </w:tc>
        <w:tc>
          <w:tcPr>
            <w:tcW w:w="2238"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9E00BC" w:rsidRPr="00587BB6" w:rsidRDefault="009E00BC"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7-9 </w:t>
            </w:r>
            <w:proofErr w:type="spellStart"/>
            <w:r w:rsidRPr="00587BB6">
              <w:rPr>
                <w:rFonts w:ascii="Times New Roman" w:eastAsia="Times New Roman" w:hAnsi="Times New Roman" w:cs="Times New Roman"/>
                <w:color w:val="000000"/>
                <w:sz w:val="24"/>
                <w:szCs w:val="24"/>
                <w:lang w:eastAsia="ru-RU"/>
              </w:rPr>
              <w:t>классс</w:t>
            </w:r>
            <w:proofErr w:type="spellEnd"/>
          </w:p>
        </w:tc>
        <w:tc>
          <w:tcPr>
            <w:tcW w:w="1867"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9E00BC" w:rsidRPr="00587BB6" w:rsidTr="00001C05">
        <w:trPr>
          <w:trHeight w:val="388"/>
        </w:trPr>
        <w:tc>
          <w:tcPr>
            <w:tcW w:w="560" w:type="dxa"/>
          </w:tcPr>
          <w:p w:rsidR="009E00BC" w:rsidRPr="00587BB6" w:rsidRDefault="009E00BC" w:rsidP="00587BB6">
            <w:pPr>
              <w:jc w:val="center"/>
              <w:rPr>
                <w:rFonts w:ascii="Times New Roman" w:hAnsi="Times New Roman" w:cs="Times New Roman"/>
                <w:sz w:val="24"/>
                <w:szCs w:val="24"/>
              </w:rPr>
            </w:pPr>
          </w:p>
        </w:tc>
        <w:tc>
          <w:tcPr>
            <w:tcW w:w="1908" w:type="dxa"/>
          </w:tcPr>
          <w:p w:rsidR="009E00BC" w:rsidRPr="00587BB6" w:rsidRDefault="009E00BC" w:rsidP="00587BB6">
            <w:pPr>
              <w:spacing w:after="150"/>
              <w:jc w:val="center"/>
              <w:rPr>
                <w:rFonts w:ascii="Times New Roman" w:hAnsi="Times New Roman" w:cs="Times New Roman"/>
                <w:sz w:val="24"/>
                <w:szCs w:val="24"/>
              </w:rPr>
            </w:pPr>
          </w:p>
        </w:tc>
        <w:tc>
          <w:tcPr>
            <w:tcW w:w="3246"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Столовая </w:t>
            </w:r>
            <w:proofErr w:type="gramStart"/>
            <w:r w:rsidRPr="00587BB6">
              <w:rPr>
                <w:rFonts w:ascii="Times New Roman" w:eastAsia="Times New Roman" w:hAnsi="Times New Roman" w:cs="Times New Roman"/>
                <w:color w:val="000000"/>
                <w:sz w:val="24"/>
                <w:szCs w:val="24"/>
                <w:lang w:eastAsia="ru-RU"/>
              </w:rPr>
              <w:t>школы-интернат</w:t>
            </w:r>
            <w:proofErr w:type="gramEnd"/>
          </w:p>
        </w:tc>
        <w:tc>
          <w:tcPr>
            <w:tcW w:w="2238"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 xml:space="preserve">Мастер </w:t>
            </w:r>
            <w:proofErr w:type="gramStart"/>
            <w:r w:rsidRPr="00587BB6">
              <w:rPr>
                <w:rFonts w:ascii="Times New Roman" w:eastAsia="Times New Roman" w:hAnsi="Times New Roman" w:cs="Times New Roman"/>
                <w:color w:val="000000"/>
                <w:sz w:val="24"/>
                <w:szCs w:val="24"/>
                <w:lang w:eastAsia="ru-RU"/>
              </w:rPr>
              <w:t>–к</w:t>
            </w:r>
            <w:proofErr w:type="gramEnd"/>
            <w:r w:rsidRPr="00587BB6">
              <w:rPr>
                <w:rFonts w:ascii="Times New Roman" w:eastAsia="Times New Roman" w:hAnsi="Times New Roman" w:cs="Times New Roman"/>
                <w:color w:val="000000"/>
                <w:sz w:val="24"/>
                <w:szCs w:val="24"/>
                <w:lang w:eastAsia="ru-RU"/>
              </w:rPr>
              <w:t>ласс от шеф-повара</w:t>
            </w:r>
          </w:p>
        </w:tc>
        <w:tc>
          <w:tcPr>
            <w:tcW w:w="1754" w:type="dxa"/>
          </w:tcPr>
          <w:p w:rsidR="009E00BC" w:rsidRPr="00587BB6" w:rsidRDefault="009E00BC"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9E00BC" w:rsidRPr="00587BB6" w:rsidTr="00001C05">
        <w:trPr>
          <w:trHeight w:val="388"/>
        </w:trPr>
        <w:tc>
          <w:tcPr>
            <w:tcW w:w="560" w:type="dxa"/>
          </w:tcPr>
          <w:p w:rsidR="009E00BC"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24</w:t>
            </w:r>
          </w:p>
        </w:tc>
        <w:tc>
          <w:tcPr>
            <w:tcW w:w="1908" w:type="dxa"/>
          </w:tcPr>
          <w:p w:rsidR="009E00BC" w:rsidRPr="00587BB6" w:rsidRDefault="009E00BC" w:rsidP="00587BB6">
            <w:pPr>
              <w:spacing w:after="150"/>
              <w:jc w:val="center"/>
              <w:rPr>
                <w:rFonts w:ascii="Times New Roman" w:hAnsi="Times New Roman" w:cs="Times New Roman"/>
                <w:sz w:val="24"/>
                <w:szCs w:val="24"/>
              </w:rPr>
            </w:pPr>
          </w:p>
        </w:tc>
        <w:tc>
          <w:tcPr>
            <w:tcW w:w="3246"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Профессия растениевод</w:t>
            </w:r>
          </w:p>
        </w:tc>
        <w:tc>
          <w:tcPr>
            <w:tcW w:w="2238"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9E00BC" w:rsidRPr="00587BB6" w:rsidRDefault="009E00BC"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9E00BC" w:rsidRPr="00587BB6" w:rsidTr="00001C05">
        <w:trPr>
          <w:trHeight w:val="388"/>
        </w:trPr>
        <w:tc>
          <w:tcPr>
            <w:tcW w:w="560" w:type="dxa"/>
          </w:tcPr>
          <w:p w:rsidR="009E00BC"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25</w:t>
            </w:r>
          </w:p>
        </w:tc>
        <w:tc>
          <w:tcPr>
            <w:tcW w:w="1908" w:type="dxa"/>
          </w:tcPr>
          <w:p w:rsidR="009E00BC" w:rsidRPr="00587BB6" w:rsidRDefault="009E00BC" w:rsidP="00587BB6">
            <w:pPr>
              <w:spacing w:after="150"/>
              <w:jc w:val="center"/>
              <w:rPr>
                <w:rFonts w:ascii="Times New Roman" w:hAnsi="Times New Roman" w:cs="Times New Roman"/>
                <w:sz w:val="24"/>
                <w:szCs w:val="24"/>
              </w:rPr>
            </w:pPr>
          </w:p>
        </w:tc>
        <w:tc>
          <w:tcPr>
            <w:tcW w:w="3246" w:type="dxa"/>
          </w:tcPr>
          <w:p w:rsidR="009E00BC" w:rsidRPr="00587BB6" w:rsidRDefault="009E00BC" w:rsidP="00587BB6">
            <w:pPr>
              <w:pStyle w:val="a5"/>
              <w:jc w:val="center"/>
              <w:rPr>
                <w:rFonts w:ascii="Times New Roman" w:hAnsi="Times New Roman" w:cs="Times New Roman"/>
                <w:sz w:val="24"/>
                <w:szCs w:val="24"/>
                <w:lang w:eastAsia="ru-RU"/>
              </w:rPr>
            </w:pPr>
            <w:r w:rsidRPr="00587BB6">
              <w:rPr>
                <w:rFonts w:ascii="Times New Roman" w:hAnsi="Times New Roman" w:cs="Times New Roman"/>
                <w:sz w:val="24"/>
                <w:szCs w:val="24"/>
                <w:lang w:eastAsia="ru-RU"/>
              </w:rPr>
              <w:t>Просмотр фильма</w:t>
            </w:r>
          </w:p>
          <w:p w:rsidR="009E00BC" w:rsidRPr="00587BB6" w:rsidRDefault="009E00BC" w:rsidP="00587BB6">
            <w:pPr>
              <w:pStyle w:val="a5"/>
              <w:jc w:val="center"/>
              <w:rPr>
                <w:rFonts w:ascii="Times New Roman" w:hAnsi="Times New Roman" w:cs="Times New Roman"/>
                <w:sz w:val="24"/>
                <w:szCs w:val="24"/>
                <w:lang w:eastAsia="ru-RU"/>
              </w:rPr>
            </w:pPr>
            <w:r w:rsidRPr="00587BB6">
              <w:rPr>
                <w:rFonts w:ascii="Times New Roman" w:hAnsi="Times New Roman" w:cs="Times New Roman"/>
                <w:sz w:val="24"/>
                <w:szCs w:val="24"/>
                <w:lang w:eastAsia="ru-RU"/>
              </w:rPr>
              <w:t>«Мир растений»</w:t>
            </w:r>
          </w:p>
        </w:tc>
        <w:tc>
          <w:tcPr>
            <w:tcW w:w="2238" w:type="dxa"/>
          </w:tcPr>
          <w:p w:rsidR="009E00BC" w:rsidRPr="00587BB6" w:rsidRDefault="009E00BC"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9E00BC" w:rsidRPr="00587BB6" w:rsidRDefault="009E00BC"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9E00BC"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26</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E7587D" w:rsidP="00587BB6">
            <w:pPr>
              <w:pStyle w:val="a5"/>
              <w:jc w:val="center"/>
              <w:rPr>
                <w:rFonts w:ascii="Times New Roman" w:hAnsi="Times New Roman" w:cs="Times New Roman"/>
                <w:sz w:val="24"/>
                <w:szCs w:val="24"/>
                <w:lang w:eastAsia="ru-RU"/>
              </w:rPr>
            </w:pPr>
            <w:r w:rsidRPr="00587BB6">
              <w:rPr>
                <w:rFonts w:ascii="Times New Roman" w:hAnsi="Times New Roman" w:cs="Times New Roman"/>
                <w:sz w:val="24"/>
                <w:szCs w:val="24"/>
                <w:lang w:eastAsia="ru-RU"/>
              </w:rPr>
              <w:t>Цветочная Ферма</w:t>
            </w:r>
          </w:p>
          <w:p w:rsidR="00E7587D" w:rsidRPr="00587BB6" w:rsidRDefault="00E7587D" w:rsidP="00587BB6">
            <w:pPr>
              <w:pStyle w:val="a5"/>
              <w:jc w:val="center"/>
              <w:rPr>
                <w:rFonts w:ascii="Times New Roman" w:hAnsi="Times New Roman" w:cs="Times New Roman"/>
                <w:sz w:val="24"/>
                <w:szCs w:val="24"/>
                <w:lang w:eastAsia="ru-RU"/>
              </w:rPr>
            </w:pPr>
            <w:r w:rsidRPr="00587BB6">
              <w:rPr>
                <w:rFonts w:ascii="Times New Roman" w:hAnsi="Times New Roman" w:cs="Times New Roman"/>
                <w:sz w:val="24"/>
                <w:szCs w:val="24"/>
                <w:lang w:eastAsia="ru-RU"/>
              </w:rPr>
              <w:t>( теплицы, ул. Гоголя 52)</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Экскурсия</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27</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Ознакомление с заполнением заявлений, документов</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C70EEF" w:rsidRPr="00587BB6" w:rsidRDefault="00001C05"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28</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Методика профессиональной готовности выпускника</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Диагностика</w:t>
            </w:r>
          </w:p>
        </w:tc>
        <w:tc>
          <w:tcPr>
            <w:tcW w:w="1754" w:type="dxa"/>
          </w:tcPr>
          <w:p w:rsidR="00C70EEF" w:rsidRPr="00587BB6" w:rsidRDefault="0003048F"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w:t>
            </w:r>
            <w:r w:rsidR="00C70EEF" w:rsidRPr="00587BB6">
              <w:rPr>
                <w:rFonts w:ascii="Times New Roman" w:eastAsia="Times New Roman" w:hAnsi="Times New Roman" w:cs="Times New Roman"/>
                <w:color w:val="000000"/>
                <w:sz w:val="24"/>
                <w:szCs w:val="24"/>
                <w:lang w:eastAsia="ru-RU"/>
              </w:rPr>
              <w:t>9 класс</w:t>
            </w:r>
          </w:p>
        </w:tc>
        <w:tc>
          <w:tcPr>
            <w:tcW w:w="1867" w:type="dxa"/>
          </w:tcPr>
          <w:p w:rsidR="00C70EEF"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1</w:t>
            </w:r>
            <w:r w:rsidR="00C70EEF" w:rsidRPr="00587BB6">
              <w:rPr>
                <w:rFonts w:ascii="Times New Roman" w:hAnsi="Times New Roman" w:cs="Times New Roman"/>
                <w:sz w:val="24"/>
                <w:szCs w:val="24"/>
              </w:rPr>
              <w:t xml:space="preserve"> час</w:t>
            </w:r>
            <w:r w:rsidR="00037DB6" w:rsidRPr="00587BB6">
              <w:rPr>
                <w:rFonts w:ascii="Times New Roman" w:hAnsi="Times New Roman" w:cs="Times New Roman"/>
                <w:sz w:val="24"/>
                <w:szCs w:val="24"/>
              </w:rPr>
              <w:t>а</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29</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9C3B29"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Многообразие профессий</w:t>
            </w:r>
          </w:p>
        </w:tc>
        <w:tc>
          <w:tcPr>
            <w:tcW w:w="2238" w:type="dxa"/>
          </w:tcPr>
          <w:p w:rsidR="00C70EEF" w:rsidRPr="00587BB6" w:rsidRDefault="009C3B29"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Викторина</w:t>
            </w:r>
          </w:p>
        </w:tc>
        <w:tc>
          <w:tcPr>
            <w:tcW w:w="1754" w:type="dxa"/>
          </w:tcPr>
          <w:p w:rsidR="00C70EEF" w:rsidRPr="00587BB6" w:rsidRDefault="009C3B29"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C70EEF" w:rsidRPr="00587BB6" w:rsidRDefault="009C3B29"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5728E7" w:rsidRPr="00587BB6" w:rsidTr="00001C05">
        <w:trPr>
          <w:trHeight w:val="388"/>
        </w:trPr>
        <w:tc>
          <w:tcPr>
            <w:tcW w:w="560" w:type="dxa"/>
          </w:tcPr>
          <w:p w:rsidR="005728E7" w:rsidRPr="00587BB6" w:rsidRDefault="00587BB6" w:rsidP="00587BB6">
            <w:pPr>
              <w:jc w:val="center"/>
              <w:rPr>
                <w:rFonts w:ascii="Times New Roman" w:hAnsi="Times New Roman" w:cs="Times New Roman"/>
                <w:sz w:val="24"/>
                <w:szCs w:val="24"/>
              </w:rPr>
            </w:pPr>
            <w:r w:rsidRPr="00587BB6">
              <w:rPr>
                <w:rFonts w:ascii="Times New Roman" w:hAnsi="Times New Roman" w:cs="Times New Roman"/>
                <w:sz w:val="24"/>
                <w:szCs w:val="24"/>
              </w:rPr>
              <w:t>30</w:t>
            </w:r>
          </w:p>
        </w:tc>
        <w:tc>
          <w:tcPr>
            <w:tcW w:w="1908" w:type="dxa"/>
          </w:tcPr>
          <w:p w:rsidR="005728E7" w:rsidRPr="00587BB6" w:rsidRDefault="005728E7" w:rsidP="00587BB6">
            <w:pPr>
              <w:spacing w:after="150"/>
              <w:jc w:val="center"/>
              <w:rPr>
                <w:rFonts w:ascii="Times New Roman" w:hAnsi="Times New Roman" w:cs="Times New Roman"/>
                <w:sz w:val="24"/>
                <w:szCs w:val="24"/>
              </w:rPr>
            </w:pPr>
          </w:p>
        </w:tc>
        <w:tc>
          <w:tcPr>
            <w:tcW w:w="3246" w:type="dxa"/>
          </w:tcPr>
          <w:p w:rsidR="005728E7" w:rsidRPr="00587BB6" w:rsidRDefault="005728E7"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Информирование учащихся  о приеме в учебные заведения</w:t>
            </w:r>
          </w:p>
        </w:tc>
        <w:tc>
          <w:tcPr>
            <w:tcW w:w="2238" w:type="dxa"/>
          </w:tcPr>
          <w:p w:rsidR="005728E7" w:rsidRPr="00587BB6" w:rsidRDefault="005728E7"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Беседа</w:t>
            </w:r>
          </w:p>
        </w:tc>
        <w:tc>
          <w:tcPr>
            <w:tcW w:w="1754" w:type="dxa"/>
          </w:tcPr>
          <w:p w:rsidR="005728E7" w:rsidRPr="00587BB6" w:rsidRDefault="005728E7" w:rsidP="00587BB6">
            <w:pPr>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7-9 класс</w:t>
            </w:r>
          </w:p>
        </w:tc>
        <w:tc>
          <w:tcPr>
            <w:tcW w:w="1867" w:type="dxa"/>
          </w:tcPr>
          <w:p w:rsidR="005728E7" w:rsidRPr="00587BB6" w:rsidRDefault="005728E7" w:rsidP="00587BB6">
            <w:pPr>
              <w:jc w:val="center"/>
              <w:rPr>
                <w:rFonts w:ascii="Times New Roman" w:hAnsi="Times New Roman" w:cs="Times New Roman"/>
                <w:sz w:val="24"/>
                <w:szCs w:val="24"/>
              </w:rPr>
            </w:pPr>
            <w:r w:rsidRPr="00587BB6">
              <w:rPr>
                <w:rFonts w:ascii="Times New Roman" w:hAnsi="Times New Roman" w:cs="Times New Roman"/>
                <w:sz w:val="24"/>
                <w:szCs w:val="24"/>
              </w:rPr>
              <w:t>1 час</w:t>
            </w:r>
          </w:p>
        </w:tc>
        <w:tc>
          <w:tcPr>
            <w:tcW w:w="1938" w:type="dxa"/>
          </w:tcPr>
          <w:p w:rsidR="005728E7" w:rsidRPr="00587BB6" w:rsidRDefault="009E00BC"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r w:rsidR="00C70EEF" w:rsidRPr="00587BB6" w:rsidTr="00001C05">
        <w:trPr>
          <w:trHeight w:val="388"/>
        </w:trPr>
        <w:tc>
          <w:tcPr>
            <w:tcW w:w="560" w:type="dxa"/>
          </w:tcPr>
          <w:p w:rsidR="00C70EEF" w:rsidRPr="00587BB6" w:rsidRDefault="004F5A87" w:rsidP="00587BB6">
            <w:pPr>
              <w:jc w:val="center"/>
              <w:rPr>
                <w:rFonts w:ascii="Times New Roman" w:hAnsi="Times New Roman" w:cs="Times New Roman"/>
                <w:sz w:val="24"/>
                <w:szCs w:val="24"/>
              </w:rPr>
            </w:pPr>
            <w:r w:rsidRPr="00587BB6">
              <w:rPr>
                <w:rFonts w:ascii="Times New Roman" w:hAnsi="Times New Roman" w:cs="Times New Roman"/>
                <w:sz w:val="24"/>
                <w:szCs w:val="24"/>
              </w:rPr>
              <w:t>3</w:t>
            </w:r>
            <w:r w:rsidR="00587BB6" w:rsidRPr="00587BB6">
              <w:rPr>
                <w:rFonts w:ascii="Times New Roman" w:hAnsi="Times New Roman" w:cs="Times New Roman"/>
                <w:sz w:val="24"/>
                <w:szCs w:val="24"/>
              </w:rPr>
              <w:t>1</w:t>
            </w:r>
          </w:p>
        </w:tc>
        <w:tc>
          <w:tcPr>
            <w:tcW w:w="1908" w:type="dxa"/>
          </w:tcPr>
          <w:p w:rsidR="00C70EEF" w:rsidRPr="00587BB6" w:rsidRDefault="00C70EEF" w:rsidP="00587BB6">
            <w:pPr>
              <w:spacing w:after="150"/>
              <w:jc w:val="center"/>
              <w:rPr>
                <w:rFonts w:ascii="Times New Roman" w:hAnsi="Times New Roman" w:cs="Times New Roman"/>
                <w:sz w:val="24"/>
                <w:szCs w:val="24"/>
              </w:rPr>
            </w:pPr>
          </w:p>
        </w:tc>
        <w:tc>
          <w:tcPr>
            <w:tcW w:w="3246"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r w:rsidRPr="00587BB6">
              <w:rPr>
                <w:rFonts w:ascii="Times New Roman" w:eastAsia="Times New Roman" w:hAnsi="Times New Roman" w:cs="Times New Roman"/>
                <w:color w:val="000000"/>
                <w:sz w:val="24"/>
                <w:szCs w:val="24"/>
                <w:lang w:eastAsia="ru-RU"/>
              </w:rPr>
              <w:t>Оформление стенда</w:t>
            </w:r>
          </w:p>
        </w:tc>
        <w:tc>
          <w:tcPr>
            <w:tcW w:w="2238" w:type="dxa"/>
          </w:tcPr>
          <w:p w:rsidR="00C70EEF" w:rsidRPr="00587BB6" w:rsidRDefault="00C70EEF" w:rsidP="00587BB6">
            <w:pPr>
              <w:spacing w:after="150"/>
              <w:jc w:val="center"/>
              <w:rPr>
                <w:rFonts w:ascii="Times New Roman" w:eastAsia="Times New Roman" w:hAnsi="Times New Roman" w:cs="Times New Roman"/>
                <w:color w:val="000000"/>
                <w:sz w:val="24"/>
                <w:szCs w:val="24"/>
                <w:lang w:eastAsia="ru-RU"/>
              </w:rPr>
            </w:pPr>
          </w:p>
        </w:tc>
        <w:tc>
          <w:tcPr>
            <w:tcW w:w="1754" w:type="dxa"/>
          </w:tcPr>
          <w:p w:rsidR="00C70EEF" w:rsidRPr="00587BB6" w:rsidRDefault="00C70EEF" w:rsidP="00587BB6">
            <w:pPr>
              <w:jc w:val="center"/>
              <w:rPr>
                <w:rFonts w:ascii="Times New Roman" w:eastAsia="Times New Roman" w:hAnsi="Times New Roman" w:cs="Times New Roman"/>
                <w:color w:val="000000"/>
                <w:sz w:val="24"/>
                <w:szCs w:val="24"/>
                <w:lang w:eastAsia="ru-RU"/>
              </w:rPr>
            </w:pPr>
          </w:p>
        </w:tc>
        <w:tc>
          <w:tcPr>
            <w:tcW w:w="1867" w:type="dxa"/>
          </w:tcPr>
          <w:p w:rsidR="00C70EEF" w:rsidRPr="00587BB6" w:rsidRDefault="00C70EEF" w:rsidP="00587BB6">
            <w:pPr>
              <w:jc w:val="center"/>
              <w:rPr>
                <w:rFonts w:ascii="Times New Roman" w:hAnsi="Times New Roman" w:cs="Times New Roman"/>
                <w:sz w:val="24"/>
                <w:szCs w:val="24"/>
              </w:rPr>
            </w:pPr>
          </w:p>
        </w:tc>
        <w:tc>
          <w:tcPr>
            <w:tcW w:w="1938" w:type="dxa"/>
          </w:tcPr>
          <w:p w:rsidR="00C70EEF" w:rsidRPr="00587BB6" w:rsidRDefault="00C70EEF" w:rsidP="00587BB6">
            <w:pPr>
              <w:jc w:val="center"/>
              <w:rPr>
                <w:rFonts w:ascii="Times New Roman" w:hAnsi="Times New Roman" w:cs="Times New Roman"/>
                <w:sz w:val="24"/>
                <w:szCs w:val="24"/>
              </w:rPr>
            </w:pPr>
            <w:r w:rsidRPr="00587BB6">
              <w:rPr>
                <w:rFonts w:ascii="Times New Roman" w:hAnsi="Times New Roman" w:cs="Times New Roman"/>
                <w:sz w:val="24"/>
                <w:szCs w:val="24"/>
              </w:rPr>
              <w:t xml:space="preserve">Соц. педагог </w:t>
            </w:r>
            <w:proofErr w:type="gramStart"/>
            <w:r w:rsidRPr="00587BB6">
              <w:rPr>
                <w:rFonts w:ascii="Times New Roman" w:hAnsi="Times New Roman" w:cs="Times New Roman"/>
                <w:sz w:val="24"/>
                <w:szCs w:val="24"/>
              </w:rPr>
              <w:t>Сухоруких</w:t>
            </w:r>
            <w:proofErr w:type="gramEnd"/>
            <w:r w:rsidRPr="00587BB6">
              <w:rPr>
                <w:rFonts w:ascii="Times New Roman" w:hAnsi="Times New Roman" w:cs="Times New Roman"/>
                <w:sz w:val="24"/>
                <w:szCs w:val="24"/>
              </w:rPr>
              <w:t xml:space="preserve"> Е.Н</w:t>
            </w:r>
          </w:p>
        </w:tc>
      </w:tr>
    </w:tbl>
    <w:p w:rsidR="003004F4" w:rsidRPr="00587BB6" w:rsidRDefault="003004F4" w:rsidP="00587BB6">
      <w:pPr>
        <w:jc w:val="center"/>
        <w:rPr>
          <w:rFonts w:ascii="Times New Roman" w:hAnsi="Times New Roman" w:cs="Times New Roman"/>
          <w:sz w:val="24"/>
          <w:szCs w:val="24"/>
        </w:rPr>
      </w:pPr>
    </w:p>
    <w:p w:rsidR="00E83B75" w:rsidRPr="00587BB6" w:rsidRDefault="00E83B75" w:rsidP="00587BB6">
      <w:pPr>
        <w:framePr w:hSpace="180" w:wrap="around" w:vAnchor="page" w:hAnchor="margin" w:xAlign="center" w:y="15490"/>
        <w:spacing w:after="150"/>
        <w:jc w:val="center"/>
        <w:rPr>
          <w:rFonts w:ascii="Times New Roman" w:eastAsia="Times New Roman" w:hAnsi="Times New Roman" w:cs="Times New Roman"/>
          <w:color w:val="000000"/>
          <w:sz w:val="24"/>
          <w:szCs w:val="24"/>
          <w:lang w:eastAsia="ru-RU"/>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587BB6" w:rsidRDefault="00E83B75" w:rsidP="00587BB6">
      <w:pPr>
        <w:jc w:val="center"/>
        <w:rPr>
          <w:rFonts w:ascii="Times New Roman" w:hAnsi="Times New Roman" w:cs="Times New Roman"/>
          <w:sz w:val="24"/>
          <w:szCs w:val="24"/>
        </w:rPr>
      </w:pPr>
    </w:p>
    <w:p w:rsidR="00E83B75" w:rsidRPr="00E7587D" w:rsidRDefault="00E83B75" w:rsidP="005728E7">
      <w:pPr>
        <w:jc w:val="center"/>
        <w:rPr>
          <w:rFonts w:ascii="Times New Roman" w:hAnsi="Times New Roman" w:cs="Times New Roman"/>
          <w:sz w:val="24"/>
          <w:szCs w:val="24"/>
        </w:rPr>
      </w:pPr>
    </w:p>
    <w:p w:rsidR="00E83B75" w:rsidRPr="00E7587D" w:rsidRDefault="00E83B75" w:rsidP="005728E7">
      <w:pPr>
        <w:jc w:val="center"/>
        <w:rPr>
          <w:rFonts w:ascii="Times New Roman" w:hAnsi="Times New Roman" w:cs="Times New Roman"/>
          <w:sz w:val="24"/>
          <w:szCs w:val="24"/>
        </w:rPr>
      </w:pPr>
    </w:p>
    <w:p w:rsidR="003004F4" w:rsidRPr="00D2123B" w:rsidRDefault="003004F4" w:rsidP="000E6156">
      <w:pPr>
        <w:tabs>
          <w:tab w:val="left" w:pos="7987"/>
        </w:tabs>
        <w:jc w:val="center"/>
        <w:rPr>
          <w:rFonts w:ascii="Times New Roman" w:hAnsi="Times New Roman" w:cs="Times New Roman"/>
          <w:sz w:val="24"/>
          <w:szCs w:val="24"/>
        </w:rPr>
      </w:pPr>
    </w:p>
    <w:p w:rsidR="00E83B75" w:rsidRPr="00D2123B" w:rsidRDefault="00E83B75" w:rsidP="000E6156">
      <w:pPr>
        <w:tabs>
          <w:tab w:val="left" w:pos="7987"/>
        </w:tabs>
        <w:jc w:val="center"/>
        <w:rPr>
          <w:rFonts w:ascii="Times New Roman" w:hAnsi="Times New Roman" w:cs="Times New Roman"/>
          <w:sz w:val="24"/>
          <w:szCs w:val="24"/>
        </w:rPr>
      </w:pPr>
    </w:p>
    <w:p w:rsidR="00E83B75" w:rsidRPr="00D2123B" w:rsidRDefault="00E83B75" w:rsidP="000E6156">
      <w:pPr>
        <w:tabs>
          <w:tab w:val="left" w:pos="7987"/>
        </w:tabs>
        <w:jc w:val="center"/>
        <w:rPr>
          <w:rFonts w:ascii="Times New Roman" w:hAnsi="Times New Roman" w:cs="Times New Roman"/>
          <w:sz w:val="24"/>
          <w:szCs w:val="24"/>
        </w:rPr>
      </w:pPr>
    </w:p>
    <w:p w:rsidR="00E83B75" w:rsidRPr="00D2123B" w:rsidRDefault="00E83B75" w:rsidP="000E6156">
      <w:pPr>
        <w:tabs>
          <w:tab w:val="left" w:pos="7987"/>
        </w:tabs>
        <w:jc w:val="center"/>
        <w:rPr>
          <w:rFonts w:ascii="Times New Roman" w:hAnsi="Times New Roman" w:cs="Times New Roman"/>
          <w:sz w:val="24"/>
          <w:szCs w:val="24"/>
        </w:rPr>
      </w:pPr>
    </w:p>
    <w:p w:rsidR="00F21BC7" w:rsidRPr="00D2123B" w:rsidRDefault="00F21BC7" w:rsidP="000E6156">
      <w:pPr>
        <w:tabs>
          <w:tab w:val="left" w:pos="7987"/>
        </w:tabs>
        <w:jc w:val="center"/>
        <w:rPr>
          <w:rFonts w:ascii="Times New Roman" w:hAnsi="Times New Roman" w:cs="Times New Roman"/>
          <w:sz w:val="24"/>
          <w:szCs w:val="24"/>
        </w:rPr>
      </w:pPr>
    </w:p>
    <w:p w:rsidR="00F21BC7" w:rsidRPr="00D2123B" w:rsidRDefault="00F21BC7" w:rsidP="000E6156">
      <w:pPr>
        <w:tabs>
          <w:tab w:val="left" w:pos="7987"/>
        </w:tabs>
        <w:jc w:val="center"/>
        <w:rPr>
          <w:rFonts w:ascii="Times New Roman" w:hAnsi="Times New Roman" w:cs="Times New Roman"/>
          <w:sz w:val="24"/>
          <w:szCs w:val="24"/>
        </w:rPr>
      </w:pPr>
    </w:p>
    <w:p w:rsidR="00F21BC7" w:rsidRPr="00D2123B" w:rsidRDefault="00F21BC7" w:rsidP="000E6156">
      <w:pPr>
        <w:tabs>
          <w:tab w:val="left" w:pos="7987"/>
        </w:tabs>
        <w:jc w:val="center"/>
        <w:rPr>
          <w:rFonts w:ascii="Times New Roman" w:hAnsi="Times New Roman" w:cs="Times New Roman"/>
          <w:sz w:val="24"/>
          <w:szCs w:val="24"/>
        </w:rPr>
      </w:pPr>
    </w:p>
    <w:p w:rsidR="00F21BC7" w:rsidRDefault="00F21BC7" w:rsidP="000E6156">
      <w:pPr>
        <w:tabs>
          <w:tab w:val="left" w:pos="7987"/>
        </w:tabs>
        <w:jc w:val="center"/>
        <w:rPr>
          <w:rFonts w:ascii="Times New Roman" w:hAnsi="Times New Roman" w:cs="Times New Roman"/>
          <w:sz w:val="24"/>
          <w:szCs w:val="24"/>
        </w:rPr>
      </w:pPr>
    </w:p>
    <w:p w:rsidR="00F21BC7" w:rsidRDefault="00F21BC7" w:rsidP="00E83B75">
      <w:pPr>
        <w:tabs>
          <w:tab w:val="left" w:pos="7987"/>
        </w:tabs>
        <w:rPr>
          <w:rFonts w:ascii="Times New Roman" w:hAnsi="Times New Roman" w:cs="Times New Roman"/>
          <w:sz w:val="24"/>
          <w:szCs w:val="24"/>
        </w:rPr>
      </w:pPr>
    </w:p>
    <w:p w:rsidR="00F21BC7" w:rsidRDefault="00F21BC7" w:rsidP="00E83B75">
      <w:pPr>
        <w:tabs>
          <w:tab w:val="left" w:pos="7987"/>
        </w:tabs>
        <w:rPr>
          <w:rFonts w:ascii="Times New Roman" w:hAnsi="Times New Roman" w:cs="Times New Roman"/>
          <w:sz w:val="24"/>
          <w:szCs w:val="24"/>
        </w:rPr>
      </w:pPr>
    </w:p>
    <w:p w:rsidR="00F21BC7" w:rsidRPr="00E83B75" w:rsidRDefault="00F21BC7" w:rsidP="00E83B75">
      <w:pPr>
        <w:tabs>
          <w:tab w:val="left" w:pos="7987"/>
        </w:tabs>
        <w:rPr>
          <w:rFonts w:ascii="Times New Roman" w:hAnsi="Times New Roman" w:cs="Times New Roman"/>
          <w:sz w:val="24"/>
          <w:szCs w:val="24"/>
        </w:rPr>
      </w:pPr>
    </w:p>
    <w:sectPr w:rsidR="00F21BC7" w:rsidRPr="00E83B75" w:rsidSect="00001C05">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17A4"/>
    <w:multiLevelType w:val="hybridMultilevel"/>
    <w:tmpl w:val="F0B88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D01AD3"/>
    <w:multiLevelType w:val="multilevel"/>
    <w:tmpl w:val="73E6A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25233"/>
    <w:multiLevelType w:val="multilevel"/>
    <w:tmpl w:val="C8F4CB4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D6786"/>
    <w:multiLevelType w:val="multilevel"/>
    <w:tmpl w:val="AA16BB9E"/>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5300"/>
    <w:rsid w:val="00001C05"/>
    <w:rsid w:val="00015DAD"/>
    <w:rsid w:val="0003048F"/>
    <w:rsid w:val="00037DB6"/>
    <w:rsid w:val="00065300"/>
    <w:rsid w:val="000E6156"/>
    <w:rsid w:val="001B68C5"/>
    <w:rsid w:val="001D152C"/>
    <w:rsid w:val="00236C38"/>
    <w:rsid w:val="002654F8"/>
    <w:rsid w:val="002827A9"/>
    <w:rsid w:val="002B51D9"/>
    <w:rsid w:val="002D62E5"/>
    <w:rsid w:val="003004F4"/>
    <w:rsid w:val="00374AF3"/>
    <w:rsid w:val="003A272D"/>
    <w:rsid w:val="004C3634"/>
    <w:rsid w:val="004F5A87"/>
    <w:rsid w:val="00531873"/>
    <w:rsid w:val="005728E7"/>
    <w:rsid w:val="00587BB6"/>
    <w:rsid w:val="007446F2"/>
    <w:rsid w:val="00763E3A"/>
    <w:rsid w:val="00873B33"/>
    <w:rsid w:val="008D092C"/>
    <w:rsid w:val="00990FA9"/>
    <w:rsid w:val="009C3B29"/>
    <w:rsid w:val="009E00BC"/>
    <w:rsid w:val="00A4251D"/>
    <w:rsid w:val="00AA2997"/>
    <w:rsid w:val="00AD69CF"/>
    <w:rsid w:val="00B025A8"/>
    <w:rsid w:val="00B666D9"/>
    <w:rsid w:val="00B670B7"/>
    <w:rsid w:val="00B7091F"/>
    <w:rsid w:val="00BD5990"/>
    <w:rsid w:val="00C70EEF"/>
    <w:rsid w:val="00CA1DB4"/>
    <w:rsid w:val="00D2123B"/>
    <w:rsid w:val="00D25123"/>
    <w:rsid w:val="00D714B7"/>
    <w:rsid w:val="00DA20B2"/>
    <w:rsid w:val="00DE758A"/>
    <w:rsid w:val="00E7587D"/>
    <w:rsid w:val="00E83B75"/>
    <w:rsid w:val="00EB0061"/>
    <w:rsid w:val="00EE0C2B"/>
    <w:rsid w:val="00EF162B"/>
    <w:rsid w:val="00F2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62B"/>
    <w:pPr>
      <w:ind w:left="720"/>
      <w:contextualSpacing/>
    </w:pPr>
  </w:style>
  <w:style w:type="table" w:styleId="a4">
    <w:name w:val="Table Grid"/>
    <w:basedOn w:val="a1"/>
    <w:uiPriority w:val="59"/>
    <w:rsid w:val="00EF1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446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62B"/>
    <w:pPr>
      <w:ind w:left="720"/>
      <w:contextualSpacing/>
    </w:pPr>
  </w:style>
  <w:style w:type="table" w:styleId="a4">
    <w:name w:val="Table Grid"/>
    <w:basedOn w:val="a1"/>
    <w:uiPriority w:val="59"/>
    <w:rsid w:val="00EF1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446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634B-2F90-4A3E-9C85-C4BA16B2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PROF</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ЗампоВР</dc:creator>
  <cp:keywords/>
  <dc:description/>
  <cp:lastModifiedBy>Программист</cp:lastModifiedBy>
  <cp:revision>29</cp:revision>
  <cp:lastPrinted>2023-07-13T12:05:00Z</cp:lastPrinted>
  <dcterms:created xsi:type="dcterms:W3CDTF">2023-07-11T14:30:00Z</dcterms:created>
  <dcterms:modified xsi:type="dcterms:W3CDTF">2024-01-11T04:57:00Z</dcterms:modified>
</cp:coreProperties>
</file>